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21E" w:rsidRPr="0027249F" w:rsidRDefault="003C021E" w:rsidP="003C021E">
      <w:pPr>
        <w:ind w:left="354" w:right="198"/>
        <w:jc w:val="center"/>
        <w:rPr>
          <w:spacing w:val="-4"/>
        </w:rPr>
      </w:pPr>
      <w:r w:rsidRPr="0027249F">
        <w:t>Муниципальное казенное общеобразовательное учреждение</w:t>
      </w:r>
    </w:p>
    <w:p w:rsidR="003C021E" w:rsidRPr="0027249F" w:rsidRDefault="003C021E" w:rsidP="003C021E">
      <w:pPr>
        <w:ind w:left="354" w:right="198"/>
        <w:jc w:val="center"/>
      </w:pPr>
      <w:proofErr w:type="spellStart"/>
      <w:r w:rsidRPr="0027249F">
        <w:t>Мулымская</w:t>
      </w:r>
      <w:proofErr w:type="spellEnd"/>
      <w:r>
        <w:t xml:space="preserve"> </w:t>
      </w:r>
      <w:r w:rsidRPr="0027249F">
        <w:t>средняя общеобразовательная школа</w:t>
      </w:r>
    </w:p>
    <w:p w:rsidR="003C021E" w:rsidRPr="0027249F" w:rsidRDefault="003C021E" w:rsidP="003C021E"/>
    <w:tbl>
      <w:tblPr>
        <w:tblStyle w:val="11"/>
        <w:tblpPr w:leftFromText="180" w:rightFromText="180" w:vertAnchor="text" w:horzAnchor="margin" w:tblpY="5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3"/>
        <w:gridCol w:w="3214"/>
        <w:gridCol w:w="3154"/>
      </w:tblGrid>
      <w:tr w:rsidR="003C021E" w:rsidRPr="00D61CA5" w:rsidTr="00904CEE">
        <w:tc>
          <w:tcPr>
            <w:tcW w:w="3672" w:type="dxa"/>
            <w:hideMark/>
          </w:tcPr>
          <w:p w:rsidR="003C021E" w:rsidRPr="00D61CA5" w:rsidRDefault="003C021E" w:rsidP="00904CEE">
            <w:pPr>
              <w:ind w:left="178"/>
              <w:rPr>
                <w:lang w:val="ru-RU"/>
              </w:rPr>
            </w:pPr>
            <w:r w:rsidRPr="00D61CA5">
              <w:rPr>
                <w:lang w:val="ru-RU" w:eastAsia="ru-RU"/>
              </w:rPr>
              <w:t>РАССМОТРЕНО</w:t>
            </w:r>
          </w:p>
          <w:p w:rsidR="003C021E" w:rsidRPr="00D61CA5" w:rsidRDefault="003C021E" w:rsidP="00904CEE">
            <w:pPr>
              <w:ind w:left="178"/>
              <w:rPr>
                <w:lang w:val="ru-RU" w:eastAsia="ru-RU"/>
              </w:rPr>
            </w:pPr>
            <w:r w:rsidRPr="00D61CA5">
              <w:rPr>
                <w:lang w:val="ru-RU" w:eastAsia="ru-RU"/>
              </w:rPr>
              <w:t xml:space="preserve">на заседании </w:t>
            </w:r>
          </w:p>
          <w:p w:rsidR="003C021E" w:rsidRPr="00D61CA5" w:rsidRDefault="003C021E" w:rsidP="00904CEE">
            <w:pPr>
              <w:ind w:left="178"/>
              <w:rPr>
                <w:lang w:val="ru-RU" w:eastAsia="ru-RU"/>
              </w:rPr>
            </w:pPr>
            <w:r w:rsidRPr="00D61CA5">
              <w:rPr>
                <w:lang w:val="ru-RU" w:eastAsia="ru-RU"/>
              </w:rPr>
              <w:t>Методического совета</w:t>
            </w:r>
          </w:p>
          <w:p w:rsidR="003C021E" w:rsidRPr="00D61CA5" w:rsidRDefault="003C021E" w:rsidP="00904CEE">
            <w:pPr>
              <w:ind w:left="178"/>
              <w:rPr>
                <w:lang w:val="ru-RU" w:eastAsia="ru-RU"/>
              </w:rPr>
            </w:pPr>
            <w:r w:rsidRPr="00D61CA5">
              <w:rPr>
                <w:lang w:val="ru-RU" w:eastAsia="ru-RU"/>
              </w:rPr>
              <w:t>Протокол</w:t>
            </w:r>
            <w:r>
              <w:rPr>
                <w:lang w:val="ru-RU" w:eastAsia="ru-RU"/>
              </w:rPr>
              <w:t xml:space="preserve"> </w:t>
            </w:r>
            <w:r w:rsidRPr="00D61CA5">
              <w:rPr>
                <w:lang w:val="ru-RU" w:eastAsia="ru-RU"/>
              </w:rPr>
              <w:t>№1</w:t>
            </w:r>
          </w:p>
          <w:p w:rsidR="003C021E" w:rsidRPr="00D61CA5" w:rsidRDefault="003C021E" w:rsidP="00904CEE">
            <w:pPr>
              <w:ind w:left="178"/>
              <w:rPr>
                <w:lang w:eastAsia="ru-RU"/>
              </w:rPr>
            </w:pPr>
            <w:r>
              <w:rPr>
                <w:lang w:eastAsia="ru-RU"/>
              </w:rPr>
              <w:t>от"31"августа 202</w:t>
            </w:r>
            <w:r>
              <w:rPr>
                <w:lang w:val="ru-RU" w:eastAsia="ru-RU"/>
              </w:rPr>
              <w:t>3</w:t>
            </w:r>
            <w:r w:rsidRPr="00D61CA5">
              <w:rPr>
                <w:lang w:eastAsia="ru-RU"/>
              </w:rPr>
              <w:t>г.</w:t>
            </w:r>
          </w:p>
        </w:tc>
        <w:tc>
          <w:tcPr>
            <w:tcW w:w="3672" w:type="dxa"/>
            <w:hideMark/>
          </w:tcPr>
          <w:p w:rsidR="003C021E" w:rsidRPr="00D61CA5" w:rsidRDefault="003C021E" w:rsidP="00904CEE">
            <w:pPr>
              <w:ind w:left="178"/>
              <w:rPr>
                <w:lang w:val="ru-RU" w:eastAsia="ru-RU"/>
              </w:rPr>
            </w:pPr>
            <w:r w:rsidRPr="00D61CA5">
              <w:rPr>
                <w:lang w:val="ru-RU" w:eastAsia="ru-RU"/>
              </w:rPr>
              <w:t>СОГЛАСОВАНО</w:t>
            </w:r>
          </w:p>
          <w:p w:rsidR="003C021E" w:rsidRPr="00D61CA5" w:rsidRDefault="003C021E" w:rsidP="00904CEE">
            <w:pPr>
              <w:ind w:left="178"/>
              <w:rPr>
                <w:lang w:val="ru-RU" w:eastAsia="ru-RU"/>
              </w:rPr>
            </w:pPr>
            <w:r w:rsidRPr="00D61CA5">
              <w:rPr>
                <w:lang w:val="ru-RU" w:eastAsia="ru-RU"/>
              </w:rPr>
              <w:t xml:space="preserve">на заседании </w:t>
            </w:r>
          </w:p>
          <w:p w:rsidR="003C021E" w:rsidRPr="00D61CA5" w:rsidRDefault="003C021E" w:rsidP="00904CEE">
            <w:pPr>
              <w:ind w:left="178"/>
              <w:rPr>
                <w:lang w:val="ru-RU" w:eastAsia="ru-RU"/>
              </w:rPr>
            </w:pPr>
            <w:r w:rsidRPr="00D61CA5">
              <w:rPr>
                <w:lang w:val="ru-RU" w:eastAsia="ru-RU"/>
              </w:rPr>
              <w:t>Педагогического совета</w:t>
            </w:r>
          </w:p>
          <w:p w:rsidR="003C021E" w:rsidRPr="00D61CA5" w:rsidRDefault="003C021E" w:rsidP="00904CEE">
            <w:pPr>
              <w:ind w:firstLine="156"/>
              <w:rPr>
                <w:lang w:val="ru-RU" w:eastAsia="ru-RU"/>
              </w:rPr>
            </w:pPr>
            <w:r w:rsidRPr="00D61CA5">
              <w:rPr>
                <w:lang w:val="ru-RU" w:eastAsia="ru-RU"/>
              </w:rPr>
              <w:t>Протокол</w:t>
            </w:r>
            <w:r>
              <w:rPr>
                <w:lang w:val="ru-RU" w:eastAsia="ru-RU"/>
              </w:rPr>
              <w:t xml:space="preserve"> </w:t>
            </w:r>
            <w:r w:rsidRPr="00D61CA5">
              <w:rPr>
                <w:lang w:val="ru-RU" w:eastAsia="ru-RU"/>
              </w:rPr>
              <w:t>№1</w:t>
            </w:r>
          </w:p>
          <w:p w:rsidR="003C021E" w:rsidRPr="00D61CA5" w:rsidRDefault="003C021E" w:rsidP="00904CEE">
            <w:pPr>
              <w:ind w:left="178"/>
              <w:rPr>
                <w:lang w:eastAsia="ru-RU"/>
              </w:rPr>
            </w:pPr>
            <w:r>
              <w:rPr>
                <w:lang w:eastAsia="ru-RU"/>
              </w:rPr>
              <w:t>от"31"августа</w:t>
            </w:r>
            <w:r>
              <w:rPr>
                <w:lang w:val="ru-RU" w:eastAsia="ru-RU"/>
              </w:rPr>
              <w:t xml:space="preserve"> </w:t>
            </w:r>
            <w:r>
              <w:rPr>
                <w:lang w:eastAsia="ru-RU"/>
              </w:rPr>
              <w:t>202</w:t>
            </w:r>
            <w:r>
              <w:rPr>
                <w:lang w:val="ru-RU" w:eastAsia="ru-RU"/>
              </w:rPr>
              <w:t>3</w:t>
            </w:r>
            <w:r w:rsidRPr="00D61CA5">
              <w:rPr>
                <w:lang w:eastAsia="ru-RU"/>
              </w:rPr>
              <w:t>г.</w:t>
            </w:r>
          </w:p>
        </w:tc>
        <w:tc>
          <w:tcPr>
            <w:tcW w:w="3672" w:type="dxa"/>
          </w:tcPr>
          <w:p w:rsidR="003C021E" w:rsidRPr="00D61CA5" w:rsidRDefault="003C021E" w:rsidP="00904CEE">
            <w:pPr>
              <w:ind w:left="178"/>
              <w:rPr>
                <w:lang w:val="ru-RU" w:eastAsia="ru-RU"/>
              </w:rPr>
            </w:pPr>
            <w:r w:rsidRPr="00D61CA5">
              <w:rPr>
                <w:lang w:val="ru-RU" w:eastAsia="ru-RU"/>
              </w:rPr>
              <w:t>УТВЕРЖДЕНО</w:t>
            </w:r>
          </w:p>
          <w:p w:rsidR="003C021E" w:rsidRPr="00D61CA5" w:rsidRDefault="003C021E" w:rsidP="00904CEE">
            <w:pPr>
              <w:ind w:left="178"/>
              <w:rPr>
                <w:lang w:val="ru-RU" w:eastAsia="ru-RU"/>
              </w:rPr>
            </w:pPr>
            <w:r w:rsidRPr="00D61CA5">
              <w:rPr>
                <w:lang w:val="ru-RU" w:eastAsia="ru-RU"/>
              </w:rPr>
              <w:t>Директором</w:t>
            </w:r>
            <w:r>
              <w:rPr>
                <w:lang w:val="ru-RU" w:eastAsia="ru-RU"/>
              </w:rPr>
              <w:t xml:space="preserve"> </w:t>
            </w:r>
            <w:r w:rsidRPr="00D61CA5">
              <w:rPr>
                <w:lang w:val="ru-RU" w:eastAsia="ru-RU"/>
              </w:rPr>
              <w:t xml:space="preserve">школы </w:t>
            </w:r>
          </w:p>
          <w:p w:rsidR="003C021E" w:rsidRPr="00D61CA5" w:rsidRDefault="003C021E" w:rsidP="00904CEE">
            <w:pPr>
              <w:ind w:left="178"/>
              <w:rPr>
                <w:lang w:val="ru-RU" w:eastAsia="ru-RU"/>
              </w:rPr>
            </w:pPr>
            <w:r w:rsidRPr="00D61CA5">
              <w:rPr>
                <w:lang w:val="ru-RU" w:eastAsia="ru-RU"/>
              </w:rPr>
              <w:t>Приказом</w:t>
            </w:r>
            <w:r>
              <w:rPr>
                <w:lang w:val="ru-RU" w:eastAsia="ru-RU"/>
              </w:rPr>
              <w:t xml:space="preserve"> </w:t>
            </w:r>
            <w:r w:rsidRPr="00D61CA5">
              <w:rPr>
                <w:lang w:val="ru-RU" w:eastAsia="ru-RU"/>
              </w:rPr>
              <w:t>№</w:t>
            </w:r>
            <w:r>
              <w:rPr>
                <w:lang w:val="ru-RU" w:eastAsia="ru-RU"/>
              </w:rPr>
              <w:t xml:space="preserve">382 </w:t>
            </w:r>
            <w:r w:rsidRPr="00D61CA5">
              <w:rPr>
                <w:lang w:val="ru-RU" w:eastAsia="ru-RU"/>
              </w:rPr>
              <w:t xml:space="preserve">-од </w:t>
            </w:r>
          </w:p>
          <w:p w:rsidR="003C021E" w:rsidRPr="00D61CA5" w:rsidRDefault="003C021E" w:rsidP="00904CEE">
            <w:pPr>
              <w:ind w:left="178"/>
              <w:rPr>
                <w:spacing w:val="7"/>
                <w:lang w:val="ru-RU" w:eastAsia="ru-RU"/>
              </w:rPr>
            </w:pPr>
            <w:r>
              <w:rPr>
                <w:lang w:val="ru-RU" w:eastAsia="ru-RU"/>
              </w:rPr>
              <w:t>от"31"августа 2023</w:t>
            </w:r>
            <w:r w:rsidRPr="00D61CA5">
              <w:rPr>
                <w:lang w:val="ru-RU" w:eastAsia="ru-RU"/>
              </w:rPr>
              <w:t>г.</w:t>
            </w:r>
          </w:p>
          <w:p w:rsidR="003C021E" w:rsidRPr="00D61CA5" w:rsidRDefault="003C021E" w:rsidP="00904CEE">
            <w:pPr>
              <w:rPr>
                <w:lang w:val="ru-RU" w:eastAsia="ru-RU"/>
              </w:rPr>
            </w:pPr>
          </w:p>
        </w:tc>
      </w:tr>
    </w:tbl>
    <w:p w:rsidR="003C021E" w:rsidRPr="0027249F" w:rsidRDefault="003C021E" w:rsidP="003C021E"/>
    <w:p w:rsidR="003C021E" w:rsidRPr="0027249F" w:rsidRDefault="003C021E" w:rsidP="003C021E"/>
    <w:p w:rsidR="003C021E" w:rsidRPr="0027249F" w:rsidRDefault="003C021E" w:rsidP="003C021E"/>
    <w:p w:rsidR="003C021E" w:rsidRPr="0027249F" w:rsidRDefault="003C021E" w:rsidP="003C021E"/>
    <w:p w:rsidR="003C021E" w:rsidRPr="0027249F" w:rsidRDefault="003C021E" w:rsidP="003C021E"/>
    <w:p w:rsidR="003C021E" w:rsidRPr="0027249F" w:rsidRDefault="003C021E" w:rsidP="003C021E"/>
    <w:p w:rsidR="003C021E" w:rsidRPr="0027249F" w:rsidRDefault="003C021E" w:rsidP="003C021E"/>
    <w:p w:rsidR="003C021E" w:rsidRPr="0027249F" w:rsidRDefault="003C021E" w:rsidP="003C021E"/>
    <w:p w:rsidR="003C021E" w:rsidRPr="0027249F" w:rsidRDefault="003C021E" w:rsidP="003C021E">
      <w:pPr>
        <w:spacing w:before="1"/>
      </w:pPr>
    </w:p>
    <w:p w:rsidR="003C021E" w:rsidRPr="0027249F" w:rsidRDefault="003C021E" w:rsidP="003C021E">
      <w:pPr>
        <w:widowControl/>
        <w:suppressAutoHyphens/>
        <w:autoSpaceDE/>
        <w:autoSpaceDN/>
        <w:jc w:val="center"/>
        <w:rPr>
          <w:rFonts w:eastAsia="Lucida Sans Unicode"/>
          <w:b/>
          <w:color w:val="00000A"/>
          <w:kern w:val="2"/>
          <w:sz w:val="36"/>
          <w:szCs w:val="36"/>
        </w:rPr>
      </w:pPr>
      <w:r w:rsidRPr="0027249F">
        <w:rPr>
          <w:rFonts w:eastAsia="Lucida Sans Unicode"/>
          <w:b/>
          <w:color w:val="00000A"/>
          <w:kern w:val="2"/>
          <w:sz w:val="36"/>
          <w:szCs w:val="36"/>
        </w:rPr>
        <w:t xml:space="preserve">Коррекционная программа </w:t>
      </w:r>
    </w:p>
    <w:p w:rsidR="003C021E" w:rsidRPr="0027249F" w:rsidRDefault="003C021E" w:rsidP="003C021E">
      <w:pPr>
        <w:widowControl/>
        <w:suppressAutoHyphens/>
        <w:autoSpaceDE/>
        <w:autoSpaceDN/>
        <w:jc w:val="center"/>
        <w:rPr>
          <w:rFonts w:eastAsia="Lucida Sans Unicode"/>
          <w:b/>
          <w:color w:val="00000A"/>
          <w:kern w:val="2"/>
          <w:sz w:val="36"/>
          <w:szCs w:val="36"/>
        </w:rPr>
      </w:pPr>
      <w:r w:rsidRPr="0027249F">
        <w:rPr>
          <w:rFonts w:eastAsia="Lucida Sans Unicode"/>
          <w:b/>
          <w:color w:val="00000A"/>
          <w:kern w:val="2"/>
          <w:sz w:val="36"/>
          <w:szCs w:val="36"/>
        </w:rPr>
        <w:t xml:space="preserve">к АООП НОО </w:t>
      </w:r>
      <w:r>
        <w:rPr>
          <w:rFonts w:eastAsia="Lucida Sans Unicode"/>
          <w:b/>
          <w:color w:val="00000A"/>
          <w:kern w:val="2"/>
          <w:sz w:val="36"/>
          <w:szCs w:val="36"/>
        </w:rPr>
        <w:t xml:space="preserve">по курсу </w:t>
      </w:r>
      <w:r w:rsidRPr="00CF3654">
        <w:rPr>
          <w:rFonts w:eastAsia="Lucida Sans Unicode"/>
          <w:b/>
          <w:kern w:val="2"/>
          <w:sz w:val="36"/>
          <w:szCs w:val="36"/>
        </w:rPr>
        <w:t>«Сенсорное развитие»</w:t>
      </w:r>
    </w:p>
    <w:p w:rsidR="003C021E" w:rsidRPr="0027249F" w:rsidRDefault="003C021E" w:rsidP="003C021E">
      <w:pPr>
        <w:widowControl/>
        <w:suppressAutoHyphens/>
        <w:autoSpaceDE/>
        <w:autoSpaceDN/>
        <w:jc w:val="center"/>
        <w:rPr>
          <w:rFonts w:eastAsia="Lucida Sans Unicode"/>
          <w:b/>
          <w:color w:val="00000A"/>
          <w:kern w:val="2"/>
          <w:sz w:val="36"/>
          <w:szCs w:val="36"/>
        </w:rPr>
      </w:pPr>
      <w:r>
        <w:rPr>
          <w:rFonts w:eastAsia="Lucida Sans Unicode"/>
          <w:b/>
          <w:color w:val="00000A"/>
          <w:kern w:val="2"/>
          <w:sz w:val="36"/>
          <w:szCs w:val="36"/>
        </w:rPr>
        <w:t>на 2023-2024</w:t>
      </w:r>
      <w:r w:rsidRPr="0027249F">
        <w:rPr>
          <w:rFonts w:eastAsia="Lucida Sans Unicode"/>
          <w:b/>
          <w:color w:val="00000A"/>
          <w:kern w:val="2"/>
          <w:sz w:val="36"/>
          <w:szCs w:val="36"/>
        </w:rPr>
        <w:t xml:space="preserve"> учебный год</w:t>
      </w:r>
    </w:p>
    <w:p w:rsidR="003C021E" w:rsidRPr="0027249F" w:rsidRDefault="003C021E" w:rsidP="003C021E">
      <w:pPr>
        <w:widowControl/>
        <w:suppressAutoHyphens/>
        <w:autoSpaceDE/>
        <w:autoSpaceDN/>
        <w:jc w:val="center"/>
        <w:rPr>
          <w:rFonts w:eastAsia="Lucida Sans Unicode"/>
          <w:b/>
          <w:color w:val="00000A"/>
          <w:kern w:val="2"/>
          <w:sz w:val="36"/>
          <w:szCs w:val="36"/>
        </w:rPr>
      </w:pPr>
      <w:r>
        <w:rPr>
          <w:rFonts w:eastAsia="Lucida Sans Unicode"/>
          <w:b/>
          <w:color w:val="00000A"/>
          <w:kern w:val="2"/>
          <w:sz w:val="36"/>
          <w:szCs w:val="36"/>
        </w:rPr>
        <w:t>(вариант 4.3-3 класс)</w:t>
      </w:r>
    </w:p>
    <w:p w:rsidR="003C021E" w:rsidRPr="0027249F" w:rsidRDefault="003C021E" w:rsidP="003C021E">
      <w:pPr>
        <w:suppressAutoHyphens/>
        <w:autoSpaceDE/>
        <w:autoSpaceDN/>
        <w:rPr>
          <w:rFonts w:eastAsia="Lucida Sans Unicode"/>
          <w:kern w:val="2"/>
          <w:sz w:val="28"/>
          <w:szCs w:val="28"/>
        </w:rPr>
      </w:pPr>
    </w:p>
    <w:p w:rsidR="003C021E" w:rsidRDefault="003C021E" w:rsidP="003C021E">
      <w:pPr>
        <w:rPr>
          <w:b/>
        </w:rPr>
      </w:pPr>
    </w:p>
    <w:p w:rsidR="003C021E" w:rsidRDefault="003C021E" w:rsidP="003C021E">
      <w:pPr>
        <w:rPr>
          <w:b/>
        </w:rPr>
      </w:pPr>
    </w:p>
    <w:p w:rsidR="003C021E" w:rsidRPr="0027249F" w:rsidRDefault="003C021E" w:rsidP="003C021E">
      <w:pPr>
        <w:rPr>
          <w:b/>
        </w:rPr>
      </w:pPr>
    </w:p>
    <w:p w:rsidR="003C021E" w:rsidRPr="0027249F" w:rsidRDefault="003C021E" w:rsidP="003C021E">
      <w:pPr>
        <w:rPr>
          <w:b/>
        </w:rPr>
      </w:pPr>
    </w:p>
    <w:p w:rsidR="003C021E" w:rsidRDefault="003C021E" w:rsidP="003C021E">
      <w:pPr>
        <w:spacing w:before="9"/>
        <w:rPr>
          <w:b/>
        </w:rPr>
      </w:pPr>
    </w:p>
    <w:p w:rsidR="003C021E" w:rsidRDefault="003C021E" w:rsidP="003C021E">
      <w:pPr>
        <w:spacing w:before="9"/>
        <w:rPr>
          <w:b/>
        </w:rPr>
      </w:pPr>
    </w:p>
    <w:p w:rsidR="003C021E" w:rsidRDefault="003C021E" w:rsidP="003C021E">
      <w:pPr>
        <w:spacing w:before="9"/>
        <w:rPr>
          <w:b/>
        </w:rPr>
      </w:pPr>
    </w:p>
    <w:p w:rsidR="003C021E" w:rsidRDefault="003C021E" w:rsidP="003C021E">
      <w:pPr>
        <w:spacing w:before="9"/>
        <w:rPr>
          <w:b/>
        </w:rPr>
      </w:pPr>
    </w:p>
    <w:p w:rsidR="003C021E" w:rsidRDefault="003C021E" w:rsidP="003C021E">
      <w:pPr>
        <w:spacing w:before="9"/>
        <w:rPr>
          <w:b/>
        </w:rPr>
      </w:pPr>
    </w:p>
    <w:p w:rsidR="003C021E" w:rsidRDefault="003C021E" w:rsidP="003C021E">
      <w:pPr>
        <w:spacing w:before="9"/>
        <w:rPr>
          <w:b/>
        </w:rPr>
      </w:pPr>
    </w:p>
    <w:p w:rsidR="003C021E" w:rsidRPr="0027249F" w:rsidRDefault="003C021E" w:rsidP="003C021E">
      <w:pPr>
        <w:spacing w:before="9"/>
        <w:rPr>
          <w:b/>
        </w:rPr>
      </w:pPr>
    </w:p>
    <w:p w:rsidR="003C021E" w:rsidRPr="0027249F" w:rsidRDefault="003C021E" w:rsidP="003C021E">
      <w:pPr>
        <w:suppressAutoHyphens/>
        <w:autoSpaceDE/>
        <w:autoSpaceDN/>
        <w:jc w:val="center"/>
        <w:rPr>
          <w:rFonts w:eastAsia="Lucida Sans Unicode"/>
          <w:kern w:val="2"/>
          <w:sz w:val="28"/>
          <w:szCs w:val="28"/>
        </w:rPr>
      </w:pPr>
      <w:r w:rsidRPr="0027249F">
        <w:rPr>
          <w:rFonts w:eastAsia="Lucida Sans Unicode"/>
          <w:kern w:val="2"/>
          <w:sz w:val="28"/>
          <w:szCs w:val="28"/>
        </w:rPr>
        <w:t xml:space="preserve">                                                                            </w:t>
      </w:r>
      <w:r w:rsidR="000F576E">
        <w:rPr>
          <w:rFonts w:eastAsia="Lucida Sans Unicode"/>
          <w:kern w:val="2"/>
          <w:sz w:val="28"/>
          <w:szCs w:val="28"/>
        </w:rPr>
        <w:t xml:space="preserve"> </w:t>
      </w:r>
      <w:r w:rsidRPr="0027249F">
        <w:rPr>
          <w:rFonts w:eastAsia="Lucida Sans Unicode"/>
          <w:kern w:val="2"/>
          <w:sz w:val="28"/>
          <w:szCs w:val="28"/>
        </w:rPr>
        <w:t>Составила:</w:t>
      </w:r>
    </w:p>
    <w:p w:rsidR="003C021E" w:rsidRPr="0027249F" w:rsidRDefault="003C021E" w:rsidP="003C021E">
      <w:pPr>
        <w:suppressAutoHyphens/>
        <w:autoSpaceDE/>
        <w:autoSpaceDN/>
        <w:jc w:val="center"/>
        <w:rPr>
          <w:rFonts w:eastAsia="Lucida Sans Unicode"/>
          <w:kern w:val="2"/>
          <w:sz w:val="28"/>
          <w:szCs w:val="28"/>
        </w:rPr>
      </w:pPr>
      <w:r w:rsidRPr="0027249F">
        <w:rPr>
          <w:rFonts w:eastAsia="Lucida Sans Unicode"/>
          <w:kern w:val="2"/>
          <w:sz w:val="28"/>
          <w:szCs w:val="28"/>
        </w:rPr>
        <w:t xml:space="preserve">                                                                           </w:t>
      </w:r>
      <w:r w:rsidR="00CF3654">
        <w:rPr>
          <w:rFonts w:eastAsia="Lucida Sans Unicode"/>
          <w:kern w:val="2"/>
          <w:sz w:val="28"/>
          <w:szCs w:val="28"/>
        </w:rPr>
        <w:t xml:space="preserve">               </w:t>
      </w:r>
      <w:r>
        <w:rPr>
          <w:rFonts w:eastAsia="Lucida Sans Unicode"/>
          <w:kern w:val="2"/>
          <w:sz w:val="28"/>
          <w:szCs w:val="28"/>
        </w:rPr>
        <w:t xml:space="preserve">учитель – </w:t>
      </w:r>
      <w:r w:rsidR="00CF3654">
        <w:rPr>
          <w:rFonts w:eastAsia="Lucida Sans Unicode"/>
          <w:kern w:val="2"/>
          <w:sz w:val="28"/>
          <w:szCs w:val="28"/>
        </w:rPr>
        <w:t>логопед</w:t>
      </w:r>
    </w:p>
    <w:p w:rsidR="003C021E" w:rsidRPr="0027249F" w:rsidRDefault="003C021E" w:rsidP="003C021E">
      <w:pPr>
        <w:suppressAutoHyphens/>
        <w:autoSpaceDE/>
        <w:autoSpaceDN/>
        <w:jc w:val="center"/>
        <w:rPr>
          <w:rFonts w:eastAsia="Lucida Sans Unicode"/>
          <w:kern w:val="2"/>
          <w:sz w:val="28"/>
          <w:szCs w:val="28"/>
        </w:rPr>
      </w:pPr>
      <w:r w:rsidRPr="0027249F">
        <w:rPr>
          <w:rFonts w:eastAsia="Lucida Sans Unicode"/>
          <w:kern w:val="2"/>
          <w:sz w:val="28"/>
          <w:szCs w:val="28"/>
        </w:rPr>
        <w:t xml:space="preserve">                                                                                        </w:t>
      </w:r>
      <w:proofErr w:type="spellStart"/>
      <w:r w:rsidRPr="0027249F">
        <w:rPr>
          <w:rFonts w:eastAsia="Lucida Sans Unicode"/>
          <w:kern w:val="2"/>
          <w:sz w:val="28"/>
          <w:szCs w:val="28"/>
        </w:rPr>
        <w:t>Велижанина</w:t>
      </w:r>
      <w:proofErr w:type="spellEnd"/>
      <w:r w:rsidRPr="0027249F">
        <w:rPr>
          <w:rFonts w:eastAsia="Lucida Sans Unicode"/>
          <w:kern w:val="2"/>
          <w:sz w:val="28"/>
          <w:szCs w:val="28"/>
        </w:rPr>
        <w:t xml:space="preserve"> О.С.</w:t>
      </w:r>
    </w:p>
    <w:p w:rsidR="003C021E" w:rsidRPr="0027249F" w:rsidRDefault="003C021E" w:rsidP="003C021E">
      <w:pPr>
        <w:spacing w:before="62"/>
        <w:ind w:left="305" w:right="198"/>
        <w:jc w:val="center"/>
      </w:pPr>
    </w:p>
    <w:p w:rsidR="003C021E" w:rsidRPr="0027249F" w:rsidRDefault="003C021E" w:rsidP="003C021E">
      <w:pPr>
        <w:spacing w:before="62"/>
        <w:ind w:left="305" w:right="198"/>
        <w:jc w:val="center"/>
      </w:pPr>
    </w:p>
    <w:p w:rsidR="003C021E" w:rsidRPr="0027249F" w:rsidRDefault="003C021E" w:rsidP="003C021E">
      <w:pPr>
        <w:spacing w:before="62"/>
        <w:ind w:right="198"/>
      </w:pPr>
    </w:p>
    <w:p w:rsidR="003C021E" w:rsidRPr="0027249F" w:rsidRDefault="003C021E" w:rsidP="003C021E">
      <w:pPr>
        <w:spacing w:before="62"/>
        <w:ind w:left="305" w:right="198"/>
        <w:jc w:val="center"/>
      </w:pPr>
    </w:p>
    <w:p w:rsidR="003C021E" w:rsidRDefault="003C021E" w:rsidP="003C021E">
      <w:pPr>
        <w:spacing w:before="62"/>
        <w:ind w:left="305" w:right="198"/>
        <w:jc w:val="center"/>
      </w:pPr>
    </w:p>
    <w:p w:rsidR="003C021E" w:rsidRDefault="003C021E" w:rsidP="003C021E">
      <w:pPr>
        <w:spacing w:before="62"/>
        <w:ind w:left="305" w:right="198"/>
        <w:jc w:val="center"/>
      </w:pPr>
    </w:p>
    <w:p w:rsidR="003C021E" w:rsidRDefault="003C021E" w:rsidP="003C021E">
      <w:pPr>
        <w:spacing w:before="62"/>
        <w:ind w:left="305" w:right="198"/>
        <w:jc w:val="center"/>
      </w:pPr>
    </w:p>
    <w:p w:rsidR="003C021E" w:rsidRPr="0027249F" w:rsidRDefault="003C021E" w:rsidP="003C021E">
      <w:pPr>
        <w:spacing w:before="62"/>
        <w:ind w:left="305" w:right="198"/>
        <w:jc w:val="center"/>
      </w:pPr>
    </w:p>
    <w:p w:rsidR="003C021E" w:rsidRDefault="003C021E" w:rsidP="003C021E">
      <w:pPr>
        <w:spacing w:before="62"/>
        <w:ind w:right="198"/>
      </w:pPr>
    </w:p>
    <w:p w:rsidR="00CF3654" w:rsidRPr="0027249F" w:rsidRDefault="00CF3654" w:rsidP="003C021E">
      <w:pPr>
        <w:spacing w:before="62"/>
        <w:ind w:right="198"/>
      </w:pPr>
    </w:p>
    <w:p w:rsidR="003C021E" w:rsidRPr="00CF3654" w:rsidRDefault="003C021E" w:rsidP="003C021E">
      <w:pPr>
        <w:spacing w:before="62"/>
        <w:ind w:left="305" w:right="198"/>
        <w:jc w:val="center"/>
        <w:rPr>
          <w:sz w:val="28"/>
          <w:szCs w:val="28"/>
        </w:rPr>
      </w:pPr>
      <w:proofErr w:type="spellStart"/>
      <w:r w:rsidRPr="00CF3654">
        <w:rPr>
          <w:sz w:val="28"/>
          <w:szCs w:val="28"/>
        </w:rPr>
        <w:t>п.Мулымья</w:t>
      </w:r>
      <w:proofErr w:type="spellEnd"/>
      <w:r w:rsidRPr="00CF3654">
        <w:rPr>
          <w:sz w:val="28"/>
          <w:szCs w:val="28"/>
        </w:rPr>
        <w:t>, 2023 г.</w:t>
      </w:r>
    </w:p>
    <w:p w:rsidR="00CF3654" w:rsidRPr="00CF3654" w:rsidRDefault="00CF3654" w:rsidP="00CF3654">
      <w:pPr>
        <w:pStyle w:val="pboth"/>
        <w:spacing w:before="0" w:beforeAutospacing="0" w:after="0" w:afterAutospacing="0"/>
        <w:ind w:right="144"/>
        <w:jc w:val="both"/>
        <w:rPr>
          <w:b/>
          <w:sz w:val="28"/>
          <w:szCs w:val="28"/>
        </w:rPr>
      </w:pPr>
      <w:r w:rsidRPr="00CF3654">
        <w:rPr>
          <w:b/>
          <w:sz w:val="28"/>
          <w:szCs w:val="28"/>
        </w:rPr>
        <w:lastRenderedPageBreak/>
        <w:t>Пояснительная записка.</w:t>
      </w:r>
    </w:p>
    <w:p w:rsidR="00CF3654" w:rsidRPr="00CF3654" w:rsidRDefault="00CF3654" w:rsidP="00CF3654">
      <w:pPr>
        <w:pStyle w:val="pboth"/>
        <w:spacing w:before="0" w:beforeAutospacing="0" w:after="0" w:afterAutospacing="0"/>
        <w:ind w:right="144"/>
        <w:jc w:val="both"/>
        <w:rPr>
          <w:b/>
          <w:sz w:val="28"/>
          <w:szCs w:val="28"/>
        </w:rPr>
      </w:pPr>
    </w:p>
    <w:p w:rsidR="00CF3654" w:rsidRPr="00CF3654" w:rsidRDefault="00CF3654" w:rsidP="00CF3654">
      <w:pPr>
        <w:widowControl/>
        <w:autoSpaceDE/>
        <w:autoSpaceDN/>
        <w:ind w:right="144"/>
        <w:jc w:val="both"/>
        <w:rPr>
          <w:rFonts w:eastAsia="Times New Roman"/>
          <w:b/>
          <w:sz w:val="28"/>
          <w:szCs w:val="28"/>
          <w:lang w:eastAsia="ru-RU"/>
        </w:rPr>
      </w:pPr>
      <w:r w:rsidRPr="00CF3654">
        <w:rPr>
          <w:rFonts w:eastAsia="Calibri"/>
          <w:color w:val="000000"/>
          <w:sz w:val="28"/>
          <w:szCs w:val="28"/>
          <w:lang w:eastAsia="ru-RU"/>
        </w:rPr>
        <w:t>Коррекционная программа по курсу «</w:t>
      </w:r>
      <w:r w:rsidRPr="00CF3654">
        <w:rPr>
          <w:rFonts w:eastAsia="Calibri"/>
          <w:color w:val="000000"/>
          <w:sz w:val="28"/>
          <w:szCs w:val="28"/>
          <w:lang w:eastAsia="ru-RU"/>
        </w:rPr>
        <w:t>Сенсорное развитие</w:t>
      </w:r>
      <w:r w:rsidRPr="00CF3654">
        <w:rPr>
          <w:rFonts w:eastAsia="Calibri"/>
          <w:color w:val="000000"/>
          <w:sz w:val="28"/>
          <w:szCs w:val="28"/>
          <w:lang w:eastAsia="ru-RU"/>
        </w:rPr>
        <w:t>» соответствует Федеральной адаптированной рабочей программе для слабовидящих обучающихся с легкой умственной отсталостью (интеллектуальными нарушениями)</w:t>
      </w:r>
      <w:r w:rsidRPr="00CF3654">
        <w:rPr>
          <w:rFonts w:eastAsia="Times New Roman"/>
          <w:bCs/>
          <w:color w:val="333333"/>
          <w:kern w:val="36"/>
          <w:sz w:val="28"/>
          <w:szCs w:val="28"/>
          <w:lang w:eastAsia="ru-RU"/>
        </w:rPr>
        <w:t>, включает пояснительную записку, содержание обучения, планируемые результаты освоения программы по предмету.</w:t>
      </w:r>
    </w:p>
    <w:p w:rsidR="00CF3654" w:rsidRPr="00CF3654" w:rsidRDefault="00CF3654" w:rsidP="00CF3654">
      <w:pPr>
        <w:pStyle w:val="pboth"/>
        <w:spacing w:before="0" w:beforeAutospacing="0" w:after="0" w:afterAutospacing="0"/>
        <w:ind w:right="144"/>
        <w:jc w:val="both"/>
        <w:rPr>
          <w:b/>
          <w:sz w:val="28"/>
          <w:szCs w:val="28"/>
        </w:rPr>
      </w:pPr>
    </w:p>
    <w:p w:rsidR="00A34E17" w:rsidRPr="00CF3654" w:rsidRDefault="003C021E" w:rsidP="00CF3654">
      <w:pPr>
        <w:pStyle w:val="pboth"/>
        <w:spacing w:before="0" w:beforeAutospacing="0" w:after="0" w:afterAutospacing="0"/>
        <w:ind w:right="144"/>
        <w:jc w:val="both"/>
        <w:rPr>
          <w:b/>
          <w:sz w:val="28"/>
          <w:szCs w:val="28"/>
        </w:rPr>
      </w:pPr>
      <w:r w:rsidRPr="00CF3654">
        <w:rPr>
          <w:b/>
          <w:sz w:val="28"/>
          <w:szCs w:val="28"/>
        </w:rPr>
        <w:t>Цели и задачи коррекционного курса «Сенсорное развитие».</w:t>
      </w:r>
    </w:p>
    <w:p w:rsidR="003C021E" w:rsidRPr="00CF3654" w:rsidRDefault="003C021E" w:rsidP="00CF3654">
      <w:pPr>
        <w:pStyle w:val="pboth"/>
        <w:spacing w:before="0" w:beforeAutospacing="0" w:after="0" w:afterAutospacing="0"/>
        <w:ind w:right="144"/>
        <w:jc w:val="both"/>
        <w:rPr>
          <w:b/>
          <w:sz w:val="28"/>
          <w:szCs w:val="28"/>
        </w:rPr>
      </w:pPr>
    </w:p>
    <w:p w:rsidR="003C021E" w:rsidRPr="00CF3654" w:rsidRDefault="00E17AC3" w:rsidP="00CF3654">
      <w:pPr>
        <w:pStyle w:val="pboth"/>
        <w:spacing w:before="0" w:beforeAutospacing="0" w:after="0" w:afterAutospacing="0"/>
        <w:ind w:right="144"/>
        <w:jc w:val="both"/>
        <w:rPr>
          <w:color w:val="000000"/>
          <w:sz w:val="28"/>
          <w:szCs w:val="28"/>
          <w:shd w:val="clear" w:color="auto" w:fill="FFFFFF"/>
        </w:rPr>
      </w:pPr>
      <w:r w:rsidRPr="00CF3654">
        <w:rPr>
          <w:color w:val="000000"/>
          <w:sz w:val="28"/>
          <w:szCs w:val="28"/>
          <w:shd w:val="clear" w:color="auto" w:fill="FFFFFF"/>
        </w:rPr>
        <w:t xml:space="preserve">Целью занятий по сенсорному развитию является </w:t>
      </w:r>
      <w:r w:rsidR="003C021E" w:rsidRPr="00CF3654">
        <w:rPr>
          <w:color w:val="000000"/>
          <w:sz w:val="28"/>
          <w:szCs w:val="28"/>
          <w:shd w:val="clear" w:color="auto" w:fill="FFFFFF"/>
        </w:rPr>
        <w:t>развитие всех анализаторов и компенсаторных способов деятельности в учебно-познавательном процессе и повседневной жизни; развитие познавательного интереса, познавательной активности; расширение умения адекватно использовать речевые и неречевые средства общения</w:t>
      </w:r>
      <w:r w:rsidR="00AB5A9C" w:rsidRPr="00CF3654">
        <w:rPr>
          <w:color w:val="000000"/>
          <w:sz w:val="28"/>
          <w:szCs w:val="28"/>
          <w:shd w:val="clear" w:color="auto" w:fill="FFFFFF"/>
        </w:rPr>
        <w:t>.</w:t>
      </w:r>
    </w:p>
    <w:p w:rsidR="002863A4" w:rsidRPr="00CF3654" w:rsidRDefault="002863A4" w:rsidP="00CF3654">
      <w:pPr>
        <w:adjustRightInd w:val="0"/>
        <w:ind w:firstLine="708"/>
        <w:jc w:val="both"/>
        <w:rPr>
          <w:sz w:val="28"/>
          <w:szCs w:val="28"/>
        </w:rPr>
      </w:pPr>
      <w:r w:rsidRPr="00CF3654">
        <w:rPr>
          <w:rFonts w:eastAsia="Octava-Regular"/>
          <w:sz w:val="28"/>
          <w:szCs w:val="28"/>
        </w:rPr>
        <w:t xml:space="preserve">Коррекционный курс «Сенсорное развитие» </w:t>
      </w:r>
      <w:r w:rsidRPr="00CF3654">
        <w:rPr>
          <w:sz w:val="28"/>
          <w:szCs w:val="28"/>
        </w:rPr>
        <w:t xml:space="preserve">предусматривает сенсорное развитие </w:t>
      </w:r>
      <w:r w:rsidR="00742572" w:rsidRPr="00CF3654">
        <w:rPr>
          <w:sz w:val="28"/>
          <w:szCs w:val="28"/>
        </w:rPr>
        <w:t>слабовидящих обу</w:t>
      </w:r>
      <w:r w:rsidRPr="00CF3654">
        <w:rPr>
          <w:sz w:val="28"/>
          <w:szCs w:val="28"/>
        </w:rPr>
        <w:t>ча</w:t>
      </w:r>
      <w:r w:rsidR="00742572" w:rsidRPr="00CF3654">
        <w:rPr>
          <w:sz w:val="28"/>
          <w:szCs w:val="28"/>
        </w:rPr>
        <w:t>ю</w:t>
      </w:r>
      <w:r w:rsidRPr="00CF3654">
        <w:rPr>
          <w:sz w:val="28"/>
          <w:szCs w:val="28"/>
        </w:rPr>
        <w:t>щихся</w:t>
      </w:r>
      <w:r w:rsidR="00742572" w:rsidRPr="00CF3654">
        <w:rPr>
          <w:sz w:val="28"/>
          <w:szCs w:val="28"/>
        </w:rPr>
        <w:t xml:space="preserve"> </w:t>
      </w:r>
      <w:r w:rsidR="00742572" w:rsidRPr="00CF3654">
        <w:rPr>
          <w:color w:val="000000"/>
          <w:sz w:val="28"/>
          <w:szCs w:val="28"/>
        </w:rPr>
        <w:t>с легкой умственной отсталостью (интеллектуальными нарушениями)</w:t>
      </w:r>
      <w:r w:rsidRPr="00CF3654">
        <w:rPr>
          <w:sz w:val="28"/>
          <w:szCs w:val="28"/>
        </w:rPr>
        <w:t xml:space="preserve">. Блок «Развития зрительного восприятия» включает тренировку зрительного анализатора, что способствует развитию концентрации произвольного внимания. Занятия в блоке «Развития слухового восприятия» направлены на коррекцию и развитие слухового анализатора. Занятия в блоке «Развитие Кинестетического восприятия» направлены на формирование у учащихся тактильного восприятия, развитие моторики. Блоки «Восприятия вкуса и запаха» направлены на различение продуктов/предметов по вкусу и запаху. Обучающие получат четкие представления о свойствах предметов для анализа и выделения этих свойств в различных ситуациях. Такие знания служат базой для осуществления мыслительных операций и развития познавательной деятельности в целом. </w:t>
      </w:r>
    </w:p>
    <w:p w:rsidR="002863A4" w:rsidRPr="00CF3654" w:rsidRDefault="002863A4" w:rsidP="00CF3654">
      <w:pPr>
        <w:adjustRightInd w:val="0"/>
        <w:ind w:firstLine="708"/>
        <w:jc w:val="both"/>
        <w:rPr>
          <w:sz w:val="28"/>
          <w:szCs w:val="28"/>
        </w:rPr>
      </w:pPr>
      <w:r w:rsidRPr="00CF3654">
        <w:rPr>
          <w:sz w:val="28"/>
          <w:szCs w:val="28"/>
        </w:rPr>
        <w:t>Форма организации коррекционного курса: индивидуальная.</w:t>
      </w:r>
    </w:p>
    <w:p w:rsidR="00A34E17" w:rsidRPr="00CF3654" w:rsidRDefault="00A34E17" w:rsidP="00CF3654">
      <w:pPr>
        <w:tabs>
          <w:tab w:val="left" w:pos="2003"/>
        </w:tabs>
        <w:jc w:val="both"/>
        <w:rPr>
          <w:sz w:val="28"/>
          <w:szCs w:val="28"/>
        </w:rPr>
      </w:pPr>
    </w:p>
    <w:p w:rsidR="002863A4" w:rsidRPr="00CF3654" w:rsidRDefault="002863A4" w:rsidP="00CF3654">
      <w:pPr>
        <w:adjustRightInd w:val="0"/>
        <w:jc w:val="both"/>
        <w:rPr>
          <w:rFonts w:eastAsia="Octava-Italic"/>
          <w:b/>
          <w:iCs/>
          <w:sz w:val="28"/>
          <w:szCs w:val="28"/>
        </w:rPr>
      </w:pPr>
      <w:r w:rsidRPr="00CF3654">
        <w:rPr>
          <w:rFonts w:eastAsia="Octava-Italic"/>
          <w:b/>
          <w:iCs/>
          <w:sz w:val="28"/>
          <w:szCs w:val="28"/>
        </w:rPr>
        <w:t>Основные направления коррекционной работы</w:t>
      </w:r>
      <w:r w:rsidRPr="00CF3654">
        <w:rPr>
          <w:rFonts w:eastAsia="Octava-Regular"/>
          <w:b/>
          <w:sz w:val="28"/>
          <w:szCs w:val="28"/>
        </w:rPr>
        <w:t>:</w:t>
      </w:r>
    </w:p>
    <w:p w:rsidR="002863A4" w:rsidRPr="00CF3654" w:rsidRDefault="002863A4" w:rsidP="00CF3654">
      <w:pPr>
        <w:pStyle w:val="a5"/>
        <w:widowControl/>
        <w:numPr>
          <w:ilvl w:val="0"/>
          <w:numId w:val="5"/>
        </w:numPr>
        <w:adjustRightInd w:val="0"/>
        <w:ind w:left="0" w:firstLine="0"/>
        <w:contextualSpacing/>
        <w:jc w:val="both"/>
        <w:rPr>
          <w:rFonts w:eastAsia="Octava-Regular"/>
          <w:sz w:val="28"/>
          <w:szCs w:val="28"/>
          <w:lang w:eastAsia="ru-RU"/>
        </w:rPr>
      </w:pPr>
      <w:r w:rsidRPr="00CF3654">
        <w:rPr>
          <w:rFonts w:eastAsia="Octava-Regular"/>
          <w:sz w:val="28"/>
          <w:szCs w:val="28"/>
          <w:lang w:eastAsia="ru-RU"/>
        </w:rPr>
        <w:t>развитие зрительного восприятия.</w:t>
      </w:r>
    </w:p>
    <w:p w:rsidR="002863A4" w:rsidRPr="00CF3654" w:rsidRDefault="002863A4" w:rsidP="00CF3654">
      <w:pPr>
        <w:pStyle w:val="a5"/>
        <w:widowControl/>
        <w:numPr>
          <w:ilvl w:val="0"/>
          <w:numId w:val="5"/>
        </w:numPr>
        <w:adjustRightInd w:val="0"/>
        <w:ind w:left="0" w:firstLine="0"/>
        <w:contextualSpacing/>
        <w:jc w:val="both"/>
        <w:rPr>
          <w:rFonts w:eastAsia="Octava-Regular"/>
          <w:sz w:val="28"/>
          <w:szCs w:val="28"/>
          <w:lang w:eastAsia="ru-RU"/>
        </w:rPr>
      </w:pPr>
      <w:r w:rsidRPr="00CF3654">
        <w:rPr>
          <w:rFonts w:eastAsia="Octava-Regular"/>
          <w:sz w:val="28"/>
          <w:szCs w:val="28"/>
          <w:lang w:eastAsia="ru-RU"/>
        </w:rPr>
        <w:t xml:space="preserve">развитие слухового восприятия. </w:t>
      </w:r>
    </w:p>
    <w:p w:rsidR="002863A4" w:rsidRPr="00CF3654" w:rsidRDefault="002863A4" w:rsidP="00CF3654">
      <w:pPr>
        <w:pStyle w:val="a5"/>
        <w:widowControl/>
        <w:numPr>
          <w:ilvl w:val="0"/>
          <w:numId w:val="5"/>
        </w:numPr>
        <w:adjustRightInd w:val="0"/>
        <w:ind w:left="0" w:firstLine="0"/>
        <w:contextualSpacing/>
        <w:jc w:val="both"/>
        <w:rPr>
          <w:rFonts w:eastAsia="Octava-Regular"/>
          <w:sz w:val="28"/>
          <w:szCs w:val="28"/>
          <w:lang w:eastAsia="ru-RU"/>
        </w:rPr>
      </w:pPr>
      <w:r w:rsidRPr="00CF3654">
        <w:rPr>
          <w:rFonts w:eastAsia="Octava-Regular"/>
          <w:sz w:val="28"/>
          <w:szCs w:val="28"/>
          <w:lang w:eastAsia="ru-RU"/>
        </w:rPr>
        <w:t>развитие кинестетического восприятия.</w:t>
      </w:r>
    </w:p>
    <w:p w:rsidR="002863A4" w:rsidRPr="00CF3654" w:rsidRDefault="002863A4" w:rsidP="00CF3654">
      <w:pPr>
        <w:pStyle w:val="a5"/>
        <w:widowControl/>
        <w:numPr>
          <w:ilvl w:val="0"/>
          <w:numId w:val="5"/>
        </w:numPr>
        <w:adjustRightInd w:val="0"/>
        <w:ind w:left="0" w:firstLine="0"/>
        <w:contextualSpacing/>
        <w:jc w:val="both"/>
        <w:rPr>
          <w:rFonts w:eastAsia="Octava-Regular"/>
          <w:sz w:val="28"/>
          <w:szCs w:val="28"/>
          <w:lang w:eastAsia="ru-RU"/>
        </w:rPr>
      </w:pPr>
      <w:proofErr w:type="gramStart"/>
      <w:r w:rsidRPr="00CF3654">
        <w:rPr>
          <w:rFonts w:eastAsia="Octava-Regular"/>
          <w:sz w:val="28"/>
          <w:szCs w:val="28"/>
          <w:lang w:eastAsia="ru-RU"/>
        </w:rPr>
        <w:t>развитие  восприятия</w:t>
      </w:r>
      <w:proofErr w:type="gramEnd"/>
      <w:r w:rsidRPr="00CF3654">
        <w:rPr>
          <w:rFonts w:eastAsia="Octava-Regular"/>
          <w:sz w:val="28"/>
          <w:szCs w:val="28"/>
          <w:lang w:eastAsia="ru-RU"/>
        </w:rPr>
        <w:t xml:space="preserve"> запаха;</w:t>
      </w:r>
    </w:p>
    <w:p w:rsidR="002863A4" w:rsidRPr="00CF3654" w:rsidRDefault="002863A4" w:rsidP="00CF3654">
      <w:pPr>
        <w:pStyle w:val="a5"/>
        <w:widowControl/>
        <w:numPr>
          <w:ilvl w:val="0"/>
          <w:numId w:val="5"/>
        </w:numPr>
        <w:adjustRightInd w:val="0"/>
        <w:ind w:left="0" w:firstLine="0"/>
        <w:contextualSpacing/>
        <w:jc w:val="both"/>
        <w:rPr>
          <w:rFonts w:eastAsia="Octava-Regular"/>
          <w:sz w:val="28"/>
          <w:szCs w:val="28"/>
          <w:lang w:eastAsia="ru-RU"/>
        </w:rPr>
      </w:pPr>
      <w:proofErr w:type="gramStart"/>
      <w:r w:rsidRPr="00CF3654">
        <w:rPr>
          <w:rFonts w:eastAsia="Octava-Regular"/>
          <w:sz w:val="28"/>
          <w:szCs w:val="28"/>
          <w:lang w:eastAsia="ru-RU"/>
        </w:rPr>
        <w:t>формирование  восприятия</w:t>
      </w:r>
      <w:proofErr w:type="gramEnd"/>
      <w:r w:rsidRPr="00CF3654">
        <w:rPr>
          <w:rFonts w:eastAsia="Octava-Regular"/>
          <w:sz w:val="28"/>
          <w:szCs w:val="28"/>
          <w:lang w:eastAsia="ru-RU"/>
        </w:rPr>
        <w:t xml:space="preserve"> вкуса;</w:t>
      </w:r>
    </w:p>
    <w:p w:rsidR="002863A4" w:rsidRPr="00CF3654" w:rsidRDefault="002863A4" w:rsidP="00CF3654">
      <w:pPr>
        <w:pStyle w:val="a5"/>
        <w:widowControl/>
        <w:numPr>
          <w:ilvl w:val="0"/>
          <w:numId w:val="5"/>
        </w:numPr>
        <w:adjustRightInd w:val="0"/>
        <w:ind w:left="0" w:firstLine="0"/>
        <w:contextualSpacing/>
        <w:jc w:val="both"/>
        <w:rPr>
          <w:rFonts w:eastAsia="Octava-Regular"/>
          <w:sz w:val="28"/>
          <w:szCs w:val="28"/>
          <w:lang w:eastAsia="ru-RU"/>
        </w:rPr>
      </w:pPr>
      <w:proofErr w:type="gramStart"/>
      <w:r w:rsidRPr="00CF3654">
        <w:rPr>
          <w:rFonts w:eastAsia="Octava-Regular"/>
          <w:sz w:val="28"/>
          <w:szCs w:val="28"/>
          <w:lang w:eastAsia="ru-RU"/>
        </w:rPr>
        <w:t>развитие  концентрации</w:t>
      </w:r>
      <w:proofErr w:type="gramEnd"/>
      <w:r w:rsidRPr="00CF3654">
        <w:rPr>
          <w:rFonts w:eastAsia="Octava-Regular"/>
          <w:sz w:val="28"/>
          <w:szCs w:val="28"/>
          <w:lang w:eastAsia="ru-RU"/>
        </w:rPr>
        <w:t xml:space="preserve">  внимания  и  работоспособности;</w:t>
      </w:r>
    </w:p>
    <w:p w:rsidR="002863A4" w:rsidRPr="00CF3654" w:rsidRDefault="002863A4" w:rsidP="00CF3654">
      <w:pPr>
        <w:pStyle w:val="a5"/>
        <w:widowControl/>
        <w:numPr>
          <w:ilvl w:val="0"/>
          <w:numId w:val="5"/>
        </w:numPr>
        <w:adjustRightInd w:val="0"/>
        <w:ind w:left="0" w:firstLine="0"/>
        <w:contextualSpacing/>
        <w:jc w:val="both"/>
        <w:rPr>
          <w:rFonts w:eastAsia="Octava-Regular"/>
          <w:sz w:val="28"/>
          <w:szCs w:val="28"/>
          <w:lang w:eastAsia="ru-RU"/>
        </w:rPr>
      </w:pPr>
      <w:proofErr w:type="gramStart"/>
      <w:r w:rsidRPr="00CF3654">
        <w:rPr>
          <w:rFonts w:eastAsia="Octava-Regular"/>
          <w:sz w:val="28"/>
          <w:szCs w:val="28"/>
          <w:lang w:eastAsia="ru-RU"/>
        </w:rPr>
        <w:t>формирование  умения</w:t>
      </w:r>
      <w:proofErr w:type="gramEnd"/>
      <w:r w:rsidRPr="00CF3654">
        <w:rPr>
          <w:rFonts w:eastAsia="Octava-Regular"/>
          <w:sz w:val="28"/>
          <w:szCs w:val="28"/>
          <w:lang w:eastAsia="ru-RU"/>
        </w:rPr>
        <w:t xml:space="preserve">  работать  по  устной  инструкции;</w:t>
      </w:r>
    </w:p>
    <w:p w:rsidR="002863A4" w:rsidRPr="00CF3654" w:rsidRDefault="002863A4" w:rsidP="00CF3654">
      <w:pPr>
        <w:pStyle w:val="a5"/>
        <w:widowControl/>
        <w:numPr>
          <w:ilvl w:val="0"/>
          <w:numId w:val="5"/>
        </w:numPr>
        <w:adjustRightInd w:val="0"/>
        <w:ind w:left="0" w:firstLine="0"/>
        <w:contextualSpacing/>
        <w:jc w:val="both"/>
        <w:rPr>
          <w:rFonts w:eastAsia="Octava-Regular"/>
          <w:sz w:val="28"/>
          <w:szCs w:val="28"/>
          <w:lang w:eastAsia="ru-RU"/>
        </w:rPr>
      </w:pPr>
      <w:r w:rsidRPr="00CF3654">
        <w:rPr>
          <w:rFonts w:eastAsia="Octava-Regular"/>
          <w:sz w:val="28"/>
          <w:szCs w:val="28"/>
          <w:lang w:eastAsia="ru-RU"/>
        </w:rPr>
        <w:t>расширение запаса знаний и представлений об окружающем мире</w:t>
      </w:r>
    </w:p>
    <w:p w:rsidR="002863A4" w:rsidRPr="00CF3654" w:rsidRDefault="002863A4" w:rsidP="00CF3654">
      <w:pPr>
        <w:tabs>
          <w:tab w:val="left" w:pos="2003"/>
        </w:tabs>
        <w:jc w:val="both"/>
        <w:rPr>
          <w:sz w:val="28"/>
          <w:szCs w:val="28"/>
        </w:rPr>
      </w:pPr>
    </w:p>
    <w:p w:rsidR="00A34E17" w:rsidRPr="00CF3654" w:rsidRDefault="00A34E17" w:rsidP="00CF3654">
      <w:pPr>
        <w:pStyle w:val="pboth"/>
        <w:spacing w:before="0" w:beforeAutospacing="0" w:after="0" w:afterAutospacing="0"/>
        <w:ind w:right="144"/>
        <w:jc w:val="both"/>
        <w:rPr>
          <w:b/>
          <w:sz w:val="28"/>
          <w:szCs w:val="28"/>
        </w:rPr>
      </w:pPr>
    </w:p>
    <w:p w:rsidR="00E17AC3" w:rsidRPr="00CF3654" w:rsidRDefault="00E17AC3" w:rsidP="00CF3654">
      <w:pPr>
        <w:adjustRightInd w:val="0"/>
        <w:jc w:val="both"/>
        <w:rPr>
          <w:rFonts w:eastAsia="Octava-Regular"/>
          <w:b/>
          <w:sz w:val="28"/>
          <w:szCs w:val="28"/>
        </w:rPr>
      </w:pPr>
      <w:r w:rsidRPr="00CF3654">
        <w:rPr>
          <w:rFonts w:eastAsia="Octava-Regular"/>
          <w:b/>
          <w:sz w:val="28"/>
          <w:szCs w:val="28"/>
        </w:rPr>
        <w:t xml:space="preserve">Содержание коррекционного курса </w:t>
      </w:r>
    </w:p>
    <w:p w:rsidR="00E17AC3" w:rsidRPr="00CF3654" w:rsidRDefault="00E17AC3" w:rsidP="00CF3654">
      <w:pPr>
        <w:adjustRightInd w:val="0"/>
        <w:jc w:val="both"/>
        <w:rPr>
          <w:rFonts w:eastAsia="Octava-Regular"/>
          <w:b/>
          <w:sz w:val="28"/>
          <w:szCs w:val="28"/>
        </w:rPr>
      </w:pPr>
    </w:p>
    <w:p w:rsidR="00E17AC3" w:rsidRDefault="00E17AC3" w:rsidP="00CF3654">
      <w:pPr>
        <w:adjustRightInd w:val="0"/>
        <w:jc w:val="both"/>
        <w:rPr>
          <w:sz w:val="28"/>
          <w:szCs w:val="28"/>
        </w:rPr>
      </w:pPr>
      <w:r w:rsidRPr="00CF3654">
        <w:rPr>
          <w:rFonts w:eastAsia="Octava-Regular"/>
          <w:b/>
          <w:sz w:val="28"/>
          <w:szCs w:val="28"/>
        </w:rPr>
        <w:lastRenderedPageBreak/>
        <w:t>Диагностика</w:t>
      </w:r>
      <w:r w:rsidR="00CF3654">
        <w:rPr>
          <w:rFonts w:eastAsia="Octava-Regular"/>
          <w:b/>
          <w:sz w:val="28"/>
          <w:szCs w:val="28"/>
        </w:rPr>
        <w:t>.</w:t>
      </w:r>
      <w:r w:rsidRPr="00CF3654">
        <w:rPr>
          <w:rFonts w:eastAsia="Octava-Regular"/>
          <w:b/>
          <w:sz w:val="28"/>
          <w:szCs w:val="28"/>
        </w:rPr>
        <w:t xml:space="preserve"> </w:t>
      </w:r>
      <w:r w:rsidRPr="00CF3654">
        <w:rPr>
          <w:sz w:val="28"/>
          <w:szCs w:val="28"/>
        </w:rPr>
        <w:t>Исследование сенсорных, моторные функций, интеллектуального развития.</w:t>
      </w:r>
    </w:p>
    <w:p w:rsidR="00CF3654" w:rsidRPr="00CF3654" w:rsidRDefault="00CF3654" w:rsidP="00CF3654">
      <w:pPr>
        <w:adjustRightInd w:val="0"/>
        <w:jc w:val="both"/>
        <w:rPr>
          <w:rFonts w:eastAsia="Octava-Regular"/>
          <w:b/>
          <w:sz w:val="28"/>
          <w:szCs w:val="28"/>
        </w:rPr>
      </w:pPr>
    </w:p>
    <w:p w:rsidR="00E17AC3" w:rsidRPr="00CF3654" w:rsidRDefault="00CF3654" w:rsidP="00CF365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Зрительное восприятие</w:t>
      </w:r>
      <w:r w:rsidR="00E17AC3" w:rsidRPr="00CF3654">
        <w:rPr>
          <w:b/>
          <w:bCs/>
          <w:sz w:val="28"/>
          <w:szCs w:val="28"/>
        </w:rPr>
        <w:t>.</w:t>
      </w:r>
    </w:p>
    <w:p w:rsidR="00E17AC3" w:rsidRPr="00CF3654" w:rsidRDefault="00E17AC3" w:rsidP="00CF3654">
      <w:pPr>
        <w:ind w:firstLine="708"/>
        <w:jc w:val="both"/>
        <w:rPr>
          <w:sz w:val="28"/>
          <w:szCs w:val="28"/>
        </w:rPr>
      </w:pPr>
      <w:r w:rsidRPr="00CF3654">
        <w:rPr>
          <w:bCs/>
          <w:sz w:val="28"/>
          <w:szCs w:val="28"/>
        </w:rPr>
        <w:t>Ф</w:t>
      </w:r>
      <w:r w:rsidRPr="00CF3654">
        <w:rPr>
          <w:sz w:val="28"/>
          <w:szCs w:val="28"/>
        </w:rPr>
        <w:t>иксация взгляда на лице человека.</w:t>
      </w:r>
      <w:r w:rsidRPr="00CF3654">
        <w:rPr>
          <w:iCs/>
          <w:sz w:val="28"/>
          <w:szCs w:val="28"/>
        </w:rPr>
        <w:t xml:space="preserve"> Ф</w:t>
      </w:r>
      <w:r w:rsidRPr="00CF3654">
        <w:rPr>
          <w:sz w:val="28"/>
          <w:szCs w:val="28"/>
        </w:rPr>
        <w:t xml:space="preserve">иксация взгляда на </w:t>
      </w:r>
      <w:r w:rsidRPr="00CF3654">
        <w:rPr>
          <w:bCs/>
          <w:sz w:val="28"/>
          <w:szCs w:val="28"/>
        </w:rPr>
        <w:t>неподвижном с</w:t>
      </w:r>
      <w:r w:rsidRPr="00CF3654">
        <w:rPr>
          <w:sz w:val="28"/>
          <w:szCs w:val="28"/>
        </w:rPr>
        <w:t xml:space="preserve">ветящемся предмете (фонарик, пламя свечи, светящиеся игрушки). Фиксация взгляда на неподвижном предмете, расположенном (на уровне глаз, выше и ниже уровня глаз) напротив ребенка (справа, слева от ребенка). </w:t>
      </w:r>
      <w:r w:rsidRPr="00CF3654">
        <w:rPr>
          <w:iCs/>
          <w:sz w:val="28"/>
          <w:szCs w:val="28"/>
        </w:rPr>
        <w:t>П</w:t>
      </w:r>
      <w:r w:rsidRPr="00CF3654">
        <w:rPr>
          <w:sz w:val="28"/>
          <w:szCs w:val="28"/>
        </w:rPr>
        <w:t>рослеживание взглядом за движущимся близко расположенным предметом (по горизонтали, по вертикали, по кругу, вперед/назад). Прослеживание взглядом за движущимся удаленным объектом. Узнавание (различение) цвета объектов (красный, синий, желтый, зеленый, черный и др.).</w:t>
      </w:r>
    </w:p>
    <w:p w:rsidR="00E17AC3" w:rsidRPr="00CF3654" w:rsidRDefault="00E17AC3" w:rsidP="00CF3654">
      <w:pPr>
        <w:ind w:firstLine="708"/>
        <w:jc w:val="both"/>
        <w:rPr>
          <w:sz w:val="28"/>
          <w:szCs w:val="28"/>
        </w:rPr>
      </w:pPr>
    </w:p>
    <w:p w:rsidR="00E17AC3" w:rsidRPr="00CF3654" w:rsidRDefault="00CF3654" w:rsidP="00CF365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Слуховое восприятие</w:t>
      </w:r>
      <w:r w:rsidR="00E17AC3" w:rsidRPr="00CF3654">
        <w:rPr>
          <w:b/>
          <w:sz w:val="28"/>
          <w:szCs w:val="28"/>
        </w:rPr>
        <w:t>.</w:t>
      </w:r>
    </w:p>
    <w:p w:rsidR="00E17AC3" w:rsidRPr="00CF3654" w:rsidRDefault="00E17AC3" w:rsidP="00CF3654">
      <w:pPr>
        <w:ind w:firstLine="708"/>
        <w:jc w:val="both"/>
        <w:rPr>
          <w:sz w:val="28"/>
          <w:szCs w:val="28"/>
        </w:rPr>
      </w:pPr>
      <w:r w:rsidRPr="00CF3654">
        <w:rPr>
          <w:sz w:val="28"/>
          <w:szCs w:val="28"/>
        </w:rPr>
        <w:t>Локализация неподвижного источника звука, расположенного на уровне уха (плеча, талии). Прослеживание за близко расположенным перемещающимся источником звука.</w:t>
      </w:r>
      <w:r w:rsidRPr="00CF3654">
        <w:rPr>
          <w:iCs/>
          <w:sz w:val="28"/>
          <w:szCs w:val="28"/>
        </w:rPr>
        <w:t xml:space="preserve"> Л</w:t>
      </w:r>
      <w:r w:rsidRPr="00CF3654">
        <w:rPr>
          <w:sz w:val="28"/>
          <w:szCs w:val="28"/>
        </w:rPr>
        <w:t>окализация неподвижного удаленного источника звука.</w:t>
      </w:r>
      <w:r w:rsidRPr="00CF3654">
        <w:rPr>
          <w:iCs/>
          <w:sz w:val="28"/>
          <w:szCs w:val="28"/>
        </w:rPr>
        <w:t xml:space="preserve"> С</w:t>
      </w:r>
      <w:r w:rsidRPr="00CF3654">
        <w:rPr>
          <w:sz w:val="28"/>
          <w:szCs w:val="28"/>
        </w:rPr>
        <w:t xml:space="preserve">оотнесение звука с его источником. Нахождение одинаковых по звучанию объектов. </w:t>
      </w:r>
    </w:p>
    <w:p w:rsidR="00E17AC3" w:rsidRPr="00CF3654" w:rsidRDefault="00E17AC3" w:rsidP="00CF3654">
      <w:pPr>
        <w:ind w:firstLine="708"/>
        <w:jc w:val="both"/>
        <w:rPr>
          <w:sz w:val="28"/>
          <w:szCs w:val="28"/>
        </w:rPr>
      </w:pPr>
    </w:p>
    <w:p w:rsidR="00E17AC3" w:rsidRPr="00CF3654" w:rsidRDefault="00E17AC3" w:rsidP="00CF3654">
      <w:pPr>
        <w:jc w:val="both"/>
        <w:rPr>
          <w:b/>
          <w:sz w:val="28"/>
          <w:szCs w:val="28"/>
        </w:rPr>
      </w:pPr>
      <w:r w:rsidRPr="00CF3654">
        <w:rPr>
          <w:b/>
          <w:sz w:val="28"/>
          <w:szCs w:val="28"/>
        </w:rPr>
        <w:t>Кинес</w:t>
      </w:r>
      <w:r w:rsidR="00CF3654">
        <w:rPr>
          <w:b/>
          <w:sz w:val="28"/>
          <w:szCs w:val="28"/>
        </w:rPr>
        <w:t>тетическое восприятие</w:t>
      </w:r>
      <w:r w:rsidRPr="00CF3654">
        <w:rPr>
          <w:b/>
          <w:sz w:val="28"/>
          <w:szCs w:val="28"/>
        </w:rPr>
        <w:t>.</w:t>
      </w:r>
    </w:p>
    <w:p w:rsidR="00E17AC3" w:rsidRPr="00CF3654" w:rsidRDefault="00E17AC3" w:rsidP="00CF3654">
      <w:pPr>
        <w:ind w:firstLine="708"/>
        <w:jc w:val="both"/>
        <w:rPr>
          <w:sz w:val="28"/>
          <w:szCs w:val="28"/>
        </w:rPr>
      </w:pPr>
      <w:r w:rsidRPr="00CF3654">
        <w:rPr>
          <w:bCs/>
          <w:sz w:val="28"/>
          <w:szCs w:val="28"/>
        </w:rPr>
        <w:t>Эмоционально-двигательная</w:t>
      </w:r>
      <w:r w:rsidRPr="00CF3654">
        <w:rPr>
          <w:sz w:val="28"/>
          <w:szCs w:val="28"/>
        </w:rPr>
        <w:t xml:space="preserve"> реакция на прикосновения человека. Реакция на соприкосновение с материалами (дерево, металл, клейстер, пластмасса, бумага, вода и др.), различными по температуре (холодный, теплый), фактуре (гладкий, шероховатый)</w:t>
      </w:r>
      <w:r w:rsidRPr="00CF3654">
        <w:rPr>
          <w:iCs/>
          <w:sz w:val="28"/>
          <w:szCs w:val="28"/>
        </w:rPr>
        <w:t xml:space="preserve">, </w:t>
      </w:r>
      <w:r w:rsidRPr="00CF3654">
        <w:rPr>
          <w:sz w:val="28"/>
          <w:szCs w:val="28"/>
        </w:rPr>
        <w:t>вязкости (жидкий, густой, сыпучий).</w:t>
      </w:r>
      <w:r w:rsidRPr="00CF3654">
        <w:rPr>
          <w:iCs/>
          <w:sz w:val="28"/>
          <w:szCs w:val="28"/>
        </w:rPr>
        <w:t xml:space="preserve"> </w:t>
      </w:r>
      <w:r w:rsidRPr="00CF3654">
        <w:rPr>
          <w:sz w:val="28"/>
          <w:szCs w:val="28"/>
        </w:rPr>
        <w:t>Реакция на вибрацию, исходящую от объектов.</w:t>
      </w:r>
      <w:r w:rsidRPr="00CF3654">
        <w:rPr>
          <w:iCs/>
          <w:sz w:val="28"/>
          <w:szCs w:val="28"/>
        </w:rPr>
        <w:t xml:space="preserve"> </w:t>
      </w:r>
      <w:r w:rsidRPr="00CF3654">
        <w:rPr>
          <w:sz w:val="28"/>
          <w:szCs w:val="28"/>
        </w:rPr>
        <w:t>Реакция на давление на поверхность тела.</w:t>
      </w:r>
      <w:r w:rsidRPr="00CF3654">
        <w:rPr>
          <w:iCs/>
          <w:sz w:val="28"/>
          <w:szCs w:val="28"/>
        </w:rPr>
        <w:t xml:space="preserve"> </w:t>
      </w:r>
      <w:r w:rsidRPr="00CF3654">
        <w:rPr>
          <w:sz w:val="28"/>
          <w:szCs w:val="28"/>
        </w:rPr>
        <w:t>Реакция на горизонтальное</w:t>
      </w:r>
      <w:r w:rsidRPr="00CF3654">
        <w:rPr>
          <w:iCs/>
          <w:sz w:val="28"/>
          <w:szCs w:val="28"/>
        </w:rPr>
        <w:t xml:space="preserve"> (</w:t>
      </w:r>
      <w:r w:rsidRPr="00CF3654">
        <w:rPr>
          <w:sz w:val="28"/>
          <w:szCs w:val="28"/>
        </w:rPr>
        <w:t xml:space="preserve">вертикальное) положение тела. </w:t>
      </w:r>
      <w:r w:rsidRPr="00CF3654">
        <w:rPr>
          <w:bCs/>
          <w:sz w:val="28"/>
          <w:szCs w:val="28"/>
        </w:rPr>
        <w:t xml:space="preserve">Реакция на положение </w:t>
      </w:r>
      <w:r w:rsidRPr="00CF3654">
        <w:rPr>
          <w:sz w:val="28"/>
          <w:szCs w:val="28"/>
        </w:rPr>
        <w:t>частей тела</w:t>
      </w:r>
      <w:r w:rsidRPr="00CF3654">
        <w:rPr>
          <w:iCs/>
          <w:sz w:val="28"/>
          <w:szCs w:val="28"/>
        </w:rPr>
        <w:t xml:space="preserve">. </w:t>
      </w:r>
      <w:r w:rsidRPr="00CF3654">
        <w:rPr>
          <w:sz w:val="28"/>
          <w:szCs w:val="28"/>
        </w:rPr>
        <w:t>Реакция на соприкосновение тела с разными видами поверхностей.</w:t>
      </w:r>
      <w:r w:rsidRPr="00CF3654">
        <w:rPr>
          <w:iCs/>
          <w:sz w:val="28"/>
          <w:szCs w:val="28"/>
        </w:rPr>
        <w:t xml:space="preserve"> </w:t>
      </w:r>
      <w:r w:rsidRPr="00CF3654">
        <w:rPr>
          <w:sz w:val="28"/>
          <w:szCs w:val="28"/>
        </w:rPr>
        <w:t>Различение материалов (дерево, металл, клейстер, крупа, вода и др.) по температуре (</w:t>
      </w:r>
      <w:proofErr w:type="gramStart"/>
      <w:r w:rsidRPr="00CF3654">
        <w:rPr>
          <w:sz w:val="28"/>
          <w:szCs w:val="28"/>
        </w:rPr>
        <w:t>холодный,  горячий</w:t>
      </w:r>
      <w:proofErr w:type="gramEnd"/>
      <w:r w:rsidRPr="00CF3654">
        <w:rPr>
          <w:sz w:val="28"/>
          <w:szCs w:val="28"/>
        </w:rPr>
        <w:t xml:space="preserve">), фактуре (гладкий, шероховатый), влажности (мокрый, сухой), вязкости (жидкий, густой).  </w:t>
      </w:r>
    </w:p>
    <w:p w:rsidR="00E17AC3" w:rsidRPr="00CF3654" w:rsidRDefault="00E17AC3" w:rsidP="00CF3654">
      <w:pPr>
        <w:adjustRightInd w:val="0"/>
        <w:jc w:val="both"/>
        <w:rPr>
          <w:rFonts w:eastAsia="Octava-Regular"/>
          <w:b/>
          <w:sz w:val="28"/>
          <w:szCs w:val="28"/>
        </w:rPr>
      </w:pPr>
    </w:p>
    <w:p w:rsidR="00E17AC3" w:rsidRDefault="00E17AC3" w:rsidP="00CF3654">
      <w:pPr>
        <w:adjustRightInd w:val="0"/>
        <w:jc w:val="both"/>
        <w:rPr>
          <w:rFonts w:eastAsia="Octava-Regular"/>
          <w:sz w:val="28"/>
          <w:szCs w:val="28"/>
        </w:rPr>
      </w:pPr>
      <w:r w:rsidRPr="00CF3654">
        <w:rPr>
          <w:rFonts w:eastAsia="Octava-Regular"/>
          <w:b/>
          <w:sz w:val="28"/>
          <w:szCs w:val="28"/>
        </w:rPr>
        <w:t>Во</w:t>
      </w:r>
      <w:r w:rsidR="00CF3654">
        <w:rPr>
          <w:rFonts w:eastAsia="Octava-Regular"/>
          <w:b/>
          <w:sz w:val="28"/>
          <w:szCs w:val="28"/>
        </w:rPr>
        <w:t>сприятие вкуса и запаха</w:t>
      </w:r>
      <w:r w:rsidRPr="00CF3654">
        <w:rPr>
          <w:rFonts w:eastAsia="Octava-Regular"/>
          <w:b/>
          <w:sz w:val="28"/>
          <w:szCs w:val="28"/>
        </w:rPr>
        <w:t xml:space="preserve">. </w:t>
      </w:r>
      <w:r w:rsidRPr="00CF3654">
        <w:rPr>
          <w:rFonts w:eastAsia="Octava-Regular"/>
          <w:sz w:val="28"/>
          <w:szCs w:val="28"/>
        </w:rPr>
        <w:t>Различение продуктов/предметов по вкусу и запаху.</w:t>
      </w:r>
    </w:p>
    <w:p w:rsidR="00CF3654" w:rsidRPr="00CF3654" w:rsidRDefault="00CF3654" w:rsidP="00CF3654">
      <w:pPr>
        <w:adjustRightInd w:val="0"/>
        <w:jc w:val="both"/>
        <w:rPr>
          <w:rFonts w:eastAsia="Octava-Regular"/>
          <w:sz w:val="28"/>
          <w:szCs w:val="28"/>
        </w:rPr>
      </w:pPr>
    </w:p>
    <w:p w:rsidR="00E17AC3" w:rsidRPr="00CF3654" w:rsidRDefault="00CF3654" w:rsidP="00CF3654">
      <w:pPr>
        <w:keepNext/>
        <w:jc w:val="both"/>
        <w:rPr>
          <w:rFonts w:eastAsia="Times New Roman"/>
          <w:sz w:val="28"/>
          <w:szCs w:val="28"/>
        </w:rPr>
      </w:pPr>
      <w:r>
        <w:rPr>
          <w:rFonts w:eastAsia="Octava-Regular"/>
          <w:b/>
          <w:sz w:val="28"/>
          <w:szCs w:val="28"/>
        </w:rPr>
        <w:t>Итоговая диагностика</w:t>
      </w:r>
      <w:r w:rsidR="00E17AC3" w:rsidRPr="00CF3654">
        <w:rPr>
          <w:rFonts w:eastAsia="Octava-Regular"/>
          <w:b/>
          <w:sz w:val="28"/>
          <w:szCs w:val="28"/>
        </w:rPr>
        <w:t>.</w:t>
      </w:r>
      <w:r w:rsidR="00E17AC3" w:rsidRPr="00CF3654">
        <w:rPr>
          <w:rFonts w:eastAsia="Times New Roman"/>
          <w:sz w:val="28"/>
          <w:szCs w:val="28"/>
        </w:rPr>
        <w:t xml:space="preserve"> Обобщение изученного материала.</w:t>
      </w:r>
    </w:p>
    <w:p w:rsidR="00E17AC3" w:rsidRPr="00CF3654" w:rsidRDefault="00E17AC3" w:rsidP="00CF365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C021E" w:rsidRPr="00CF3654" w:rsidRDefault="003C021E" w:rsidP="00CF3654">
      <w:pPr>
        <w:pStyle w:val="pboth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CF3654">
        <w:rPr>
          <w:b/>
          <w:color w:val="000000"/>
          <w:sz w:val="28"/>
          <w:szCs w:val="28"/>
        </w:rPr>
        <w:t>Планируемые результаты освоения коррекционного курса.</w:t>
      </w:r>
    </w:p>
    <w:p w:rsidR="003C021E" w:rsidRPr="00CF3654" w:rsidRDefault="003C021E" w:rsidP="00CF3654">
      <w:pPr>
        <w:pStyle w:val="pboth"/>
        <w:shd w:val="clear" w:color="auto" w:fill="FFFFFF"/>
        <w:spacing w:before="0" w:beforeAutospacing="0" w:after="0" w:afterAutospacing="0"/>
        <w:ind w:right="141"/>
        <w:jc w:val="both"/>
        <w:rPr>
          <w:color w:val="000000"/>
          <w:sz w:val="28"/>
          <w:szCs w:val="28"/>
        </w:rPr>
      </w:pPr>
      <w:r w:rsidRPr="00CF3654">
        <w:rPr>
          <w:color w:val="000000"/>
          <w:sz w:val="28"/>
          <w:szCs w:val="28"/>
        </w:rPr>
        <w:t>В результате изучения к</w:t>
      </w:r>
      <w:r w:rsidR="00AB5A9C" w:rsidRPr="00CF3654">
        <w:rPr>
          <w:color w:val="000000"/>
          <w:sz w:val="28"/>
          <w:szCs w:val="28"/>
        </w:rPr>
        <w:t>урса "Сенсорное развитие" слабовидящие</w:t>
      </w:r>
      <w:r w:rsidRPr="00CF3654">
        <w:rPr>
          <w:color w:val="000000"/>
          <w:sz w:val="28"/>
          <w:szCs w:val="28"/>
        </w:rPr>
        <w:t xml:space="preserve"> обучающиеся овладеют осязательными навыками, различными способами осязательного обследования. У них будет формироваться культура осязательного обследования, развиваться кожная чувствительность. Они овладеют тактильно-осязательными приемами обследования предметов окружающего мира. У них будет развиваться мышечно-суставное чувство и </w:t>
      </w:r>
      <w:r w:rsidRPr="00CF3654">
        <w:rPr>
          <w:color w:val="000000"/>
          <w:sz w:val="28"/>
          <w:szCs w:val="28"/>
        </w:rPr>
        <w:lastRenderedPageBreak/>
        <w:t>мелкая моторика при выполнении предметно-практических действий на уроках, а также во внеклассной деятельности.</w:t>
      </w:r>
    </w:p>
    <w:p w:rsidR="003C021E" w:rsidRPr="00CF3654" w:rsidRDefault="003C021E" w:rsidP="00CF3654">
      <w:pPr>
        <w:pStyle w:val="pboth"/>
        <w:shd w:val="clear" w:color="auto" w:fill="FFFFFF"/>
        <w:spacing w:before="0" w:beforeAutospacing="0" w:after="0" w:afterAutospacing="0"/>
        <w:ind w:right="141"/>
        <w:jc w:val="both"/>
        <w:rPr>
          <w:color w:val="000000"/>
          <w:sz w:val="28"/>
          <w:szCs w:val="28"/>
        </w:rPr>
      </w:pPr>
      <w:bookmarkStart w:id="0" w:name="106962"/>
      <w:bookmarkEnd w:id="0"/>
      <w:r w:rsidRPr="00CF3654">
        <w:rPr>
          <w:color w:val="000000"/>
          <w:sz w:val="28"/>
          <w:szCs w:val="28"/>
        </w:rPr>
        <w:t>У обучающихся будут развиваться навыки коммуникации для установления контактов с окружающими, обогащаться представления о себе и своих возможностях, формироваться образы окружающих людей, развиваться вербальные и невербальные средства общения, расширяться и обогащаться социальный опыт.</w:t>
      </w:r>
    </w:p>
    <w:p w:rsidR="003C021E" w:rsidRPr="00CF3654" w:rsidRDefault="00AB5A9C" w:rsidP="00CF3654">
      <w:pPr>
        <w:pStyle w:val="pboth"/>
        <w:shd w:val="clear" w:color="auto" w:fill="FFFFFF"/>
        <w:spacing w:before="0" w:beforeAutospacing="0" w:after="0" w:afterAutospacing="0"/>
        <w:ind w:right="141"/>
        <w:jc w:val="both"/>
        <w:rPr>
          <w:color w:val="000000"/>
          <w:sz w:val="28"/>
          <w:szCs w:val="28"/>
        </w:rPr>
      </w:pPr>
      <w:bookmarkStart w:id="1" w:name="106963"/>
      <w:bookmarkEnd w:id="1"/>
      <w:r w:rsidRPr="00CF3654">
        <w:rPr>
          <w:color w:val="000000"/>
          <w:sz w:val="28"/>
          <w:szCs w:val="28"/>
        </w:rPr>
        <w:t>Слабовидящие</w:t>
      </w:r>
      <w:r w:rsidR="003C021E" w:rsidRPr="00CF3654">
        <w:rPr>
          <w:color w:val="000000"/>
          <w:sz w:val="28"/>
          <w:szCs w:val="28"/>
        </w:rPr>
        <w:t xml:space="preserve"> обучающиеся расширят и углубят знания о себе, своих коммуникативных возможностях.</w:t>
      </w:r>
    </w:p>
    <w:p w:rsidR="003C021E" w:rsidRPr="00CF3654" w:rsidRDefault="00AB5A9C" w:rsidP="00CF3654">
      <w:pPr>
        <w:pStyle w:val="pboth"/>
        <w:shd w:val="clear" w:color="auto" w:fill="FFFFFF"/>
        <w:spacing w:before="0" w:beforeAutospacing="0" w:after="0" w:afterAutospacing="0"/>
        <w:ind w:right="141"/>
        <w:jc w:val="both"/>
        <w:rPr>
          <w:color w:val="000000"/>
          <w:sz w:val="28"/>
          <w:szCs w:val="28"/>
        </w:rPr>
      </w:pPr>
      <w:bookmarkStart w:id="2" w:name="106964"/>
      <w:bookmarkEnd w:id="2"/>
      <w:r w:rsidRPr="00CF3654">
        <w:rPr>
          <w:color w:val="000000"/>
          <w:sz w:val="28"/>
          <w:szCs w:val="28"/>
        </w:rPr>
        <w:t>Слабовидящие</w:t>
      </w:r>
      <w:r w:rsidR="003C021E" w:rsidRPr="00CF3654">
        <w:rPr>
          <w:color w:val="000000"/>
          <w:sz w:val="28"/>
          <w:szCs w:val="28"/>
        </w:rPr>
        <w:t xml:space="preserve"> обучающиеся осознают значимость остаточного зрения в жизнедеятельности человека для своего дальнейшего развития и успешного обучения. У обучающихся будет формироваться потребность и умение использовать остаточное зрение как дополнительный канал получения информации в разных видах учебной деятельности, в удовлетворении коммуникативной потребности.</w:t>
      </w:r>
    </w:p>
    <w:p w:rsidR="003C021E" w:rsidRPr="00CF3654" w:rsidRDefault="00AB5A9C" w:rsidP="00CF3654">
      <w:pPr>
        <w:pStyle w:val="pboth"/>
        <w:shd w:val="clear" w:color="auto" w:fill="FFFFFF"/>
        <w:spacing w:before="0" w:beforeAutospacing="0" w:after="0" w:afterAutospacing="0"/>
        <w:ind w:right="141"/>
        <w:jc w:val="both"/>
        <w:rPr>
          <w:color w:val="000000"/>
          <w:sz w:val="28"/>
          <w:szCs w:val="28"/>
        </w:rPr>
      </w:pPr>
      <w:bookmarkStart w:id="3" w:name="106965"/>
      <w:bookmarkEnd w:id="3"/>
      <w:r w:rsidRPr="00CF3654">
        <w:rPr>
          <w:color w:val="000000"/>
          <w:sz w:val="28"/>
          <w:szCs w:val="28"/>
        </w:rPr>
        <w:t>Слабовидящие</w:t>
      </w:r>
      <w:r w:rsidR="003C021E" w:rsidRPr="00CF3654">
        <w:rPr>
          <w:color w:val="000000"/>
          <w:sz w:val="28"/>
          <w:szCs w:val="28"/>
        </w:rPr>
        <w:t xml:space="preserve"> обучающиеся получат возможность познакомиться с ролью зрения в жизни человека, освоить знания и приемы его охраны и поддержания.</w:t>
      </w:r>
    </w:p>
    <w:p w:rsidR="003C021E" w:rsidRPr="00CF3654" w:rsidRDefault="00AB5A9C" w:rsidP="00CF3654">
      <w:pPr>
        <w:pStyle w:val="pboth"/>
        <w:shd w:val="clear" w:color="auto" w:fill="FFFFFF"/>
        <w:spacing w:before="0" w:beforeAutospacing="0" w:after="0" w:afterAutospacing="0"/>
        <w:ind w:right="141"/>
        <w:jc w:val="both"/>
        <w:rPr>
          <w:color w:val="000000"/>
          <w:sz w:val="28"/>
          <w:szCs w:val="28"/>
        </w:rPr>
      </w:pPr>
      <w:bookmarkStart w:id="4" w:name="106966"/>
      <w:bookmarkEnd w:id="4"/>
      <w:r w:rsidRPr="00CF3654">
        <w:rPr>
          <w:color w:val="000000"/>
          <w:sz w:val="28"/>
          <w:szCs w:val="28"/>
        </w:rPr>
        <w:t>Слабовидящий</w:t>
      </w:r>
      <w:r w:rsidR="003C021E" w:rsidRPr="00CF3654">
        <w:rPr>
          <w:color w:val="000000"/>
          <w:sz w:val="28"/>
          <w:szCs w:val="28"/>
        </w:rPr>
        <w:t xml:space="preserve"> обучающийся с легкой умственной отсталостью (интеллектуальными нарушениями) овладевает определенной системой знаний, умений и навыков:</w:t>
      </w:r>
    </w:p>
    <w:p w:rsidR="003C021E" w:rsidRPr="00CF3654" w:rsidRDefault="003C021E" w:rsidP="00CF3654">
      <w:pPr>
        <w:pStyle w:val="pboth"/>
        <w:shd w:val="clear" w:color="auto" w:fill="FFFFFF"/>
        <w:spacing w:before="0" w:beforeAutospacing="0" w:after="0" w:afterAutospacing="0"/>
        <w:ind w:right="141"/>
        <w:jc w:val="both"/>
        <w:rPr>
          <w:color w:val="000000"/>
          <w:sz w:val="28"/>
          <w:szCs w:val="28"/>
        </w:rPr>
      </w:pPr>
      <w:bookmarkStart w:id="5" w:name="106967"/>
      <w:bookmarkEnd w:id="5"/>
      <w:r w:rsidRPr="00CF3654">
        <w:rPr>
          <w:color w:val="000000"/>
          <w:sz w:val="28"/>
          <w:szCs w:val="28"/>
        </w:rPr>
        <w:t>способами осязательного обследования; повышение кожной чувствительности, развитие моторики кистей рук;</w:t>
      </w:r>
    </w:p>
    <w:p w:rsidR="003C021E" w:rsidRPr="00CF3654" w:rsidRDefault="003C021E" w:rsidP="00CF3654">
      <w:pPr>
        <w:pStyle w:val="pboth"/>
        <w:shd w:val="clear" w:color="auto" w:fill="FFFFFF"/>
        <w:spacing w:before="0" w:beforeAutospacing="0" w:after="0" w:afterAutospacing="0"/>
        <w:ind w:right="141"/>
        <w:jc w:val="both"/>
        <w:rPr>
          <w:color w:val="000000"/>
          <w:sz w:val="28"/>
          <w:szCs w:val="28"/>
        </w:rPr>
      </w:pPr>
      <w:bookmarkStart w:id="6" w:name="106968"/>
      <w:bookmarkEnd w:id="6"/>
      <w:r w:rsidRPr="00CF3654">
        <w:rPr>
          <w:color w:val="000000"/>
          <w:sz w:val="28"/>
          <w:szCs w:val="28"/>
        </w:rPr>
        <w:t>умением использовать осязание и мелкую моторику в повседневной жизнедеятельности, в учебной деятельности;</w:t>
      </w:r>
    </w:p>
    <w:p w:rsidR="003C021E" w:rsidRPr="00CF3654" w:rsidRDefault="003C021E" w:rsidP="00CF3654">
      <w:pPr>
        <w:pStyle w:val="pboth"/>
        <w:shd w:val="clear" w:color="auto" w:fill="FFFFFF"/>
        <w:spacing w:before="0" w:beforeAutospacing="0" w:after="0" w:afterAutospacing="0"/>
        <w:ind w:right="141"/>
        <w:jc w:val="both"/>
        <w:rPr>
          <w:color w:val="000000"/>
          <w:sz w:val="28"/>
          <w:szCs w:val="28"/>
        </w:rPr>
      </w:pPr>
      <w:bookmarkStart w:id="7" w:name="106969"/>
      <w:bookmarkEnd w:id="7"/>
      <w:r w:rsidRPr="00CF3654">
        <w:rPr>
          <w:color w:val="000000"/>
          <w:sz w:val="28"/>
          <w:szCs w:val="28"/>
        </w:rPr>
        <w:t>умением определять по голосу эмоциональное состояние человека;</w:t>
      </w:r>
    </w:p>
    <w:p w:rsidR="003C021E" w:rsidRPr="00CF3654" w:rsidRDefault="003C021E" w:rsidP="00CF3654">
      <w:pPr>
        <w:pStyle w:val="pboth"/>
        <w:shd w:val="clear" w:color="auto" w:fill="FFFFFF"/>
        <w:spacing w:before="0" w:beforeAutospacing="0" w:after="0" w:afterAutospacing="0"/>
        <w:ind w:right="141"/>
        <w:jc w:val="both"/>
        <w:rPr>
          <w:color w:val="000000"/>
          <w:sz w:val="28"/>
          <w:szCs w:val="28"/>
        </w:rPr>
      </w:pPr>
      <w:bookmarkStart w:id="8" w:name="106970"/>
      <w:bookmarkEnd w:id="8"/>
      <w:r w:rsidRPr="00CF3654">
        <w:rPr>
          <w:color w:val="000000"/>
          <w:sz w:val="28"/>
          <w:szCs w:val="28"/>
        </w:rPr>
        <w:t>умением понимать основные нормы и правила общения;</w:t>
      </w:r>
    </w:p>
    <w:p w:rsidR="003C021E" w:rsidRPr="00CF3654" w:rsidRDefault="003C021E" w:rsidP="00CF3654">
      <w:pPr>
        <w:pStyle w:val="pboth"/>
        <w:shd w:val="clear" w:color="auto" w:fill="FFFFFF"/>
        <w:spacing w:before="0" w:beforeAutospacing="0" w:after="0" w:afterAutospacing="0"/>
        <w:ind w:right="141"/>
        <w:jc w:val="both"/>
        <w:rPr>
          <w:color w:val="000000"/>
          <w:sz w:val="28"/>
          <w:szCs w:val="28"/>
        </w:rPr>
      </w:pPr>
      <w:bookmarkStart w:id="9" w:name="106971"/>
      <w:bookmarkEnd w:id="9"/>
      <w:r w:rsidRPr="00CF3654">
        <w:rPr>
          <w:color w:val="000000"/>
          <w:sz w:val="28"/>
          <w:szCs w:val="28"/>
        </w:rPr>
        <w:t>умением понимать и дифференцировать средства речевого и неречевого общения;</w:t>
      </w:r>
    </w:p>
    <w:p w:rsidR="003C021E" w:rsidRPr="00CF3654" w:rsidRDefault="003C021E" w:rsidP="00CF3654">
      <w:pPr>
        <w:pStyle w:val="pboth"/>
        <w:shd w:val="clear" w:color="auto" w:fill="FFFFFF"/>
        <w:spacing w:before="0" w:beforeAutospacing="0" w:after="0" w:afterAutospacing="0"/>
        <w:ind w:right="141"/>
        <w:jc w:val="both"/>
        <w:rPr>
          <w:color w:val="000000"/>
          <w:sz w:val="28"/>
          <w:szCs w:val="28"/>
        </w:rPr>
      </w:pPr>
      <w:bookmarkStart w:id="10" w:name="106972"/>
      <w:bookmarkEnd w:id="10"/>
      <w:r w:rsidRPr="00CF3654">
        <w:rPr>
          <w:color w:val="000000"/>
          <w:sz w:val="28"/>
          <w:szCs w:val="28"/>
        </w:rPr>
        <w:t>осознанием роли слуха, речи, движений, зрения (для слепых с остаточным зрением) в общении;</w:t>
      </w:r>
    </w:p>
    <w:p w:rsidR="003C021E" w:rsidRPr="00CF3654" w:rsidRDefault="003C021E" w:rsidP="00CF3654">
      <w:pPr>
        <w:pStyle w:val="pboth"/>
        <w:shd w:val="clear" w:color="auto" w:fill="FFFFFF"/>
        <w:spacing w:before="0" w:beforeAutospacing="0" w:after="0" w:afterAutospacing="0"/>
        <w:ind w:right="141"/>
        <w:jc w:val="both"/>
        <w:rPr>
          <w:color w:val="000000"/>
          <w:sz w:val="28"/>
          <w:szCs w:val="28"/>
        </w:rPr>
      </w:pPr>
      <w:bookmarkStart w:id="11" w:name="106973"/>
      <w:bookmarkEnd w:id="11"/>
      <w:r w:rsidRPr="00CF3654">
        <w:rPr>
          <w:color w:val="000000"/>
          <w:sz w:val="28"/>
          <w:szCs w:val="28"/>
        </w:rPr>
        <w:t>умением локализовать, дифференцировать, узнавать звуки в окружающем пространстве, соотносить звук и предмет (объект), который его произвел;</w:t>
      </w:r>
    </w:p>
    <w:p w:rsidR="003C021E" w:rsidRPr="00CF3654" w:rsidRDefault="003C021E" w:rsidP="00CF3654">
      <w:pPr>
        <w:pStyle w:val="pboth"/>
        <w:shd w:val="clear" w:color="auto" w:fill="FFFFFF"/>
        <w:spacing w:before="0" w:beforeAutospacing="0" w:after="0" w:afterAutospacing="0"/>
        <w:ind w:right="141"/>
        <w:jc w:val="both"/>
        <w:rPr>
          <w:color w:val="000000"/>
          <w:sz w:val="28"/>
          <w:szCs w:val="28"/>
        </w:rPr>
      </w:pPr>
      <w:bookmarkStart w:id="12" w:name="106974"/>
      <w:bookmarkEnd w:id="12"/>
      <w:r w:rsidRPr="00CF3654">
        <w:rPr>
          <w:color w:val="000000"/>
          <w:sz w:val="28"/>
          <w:szCs w:val="28"/>
        </w:rPr>
        <w:t>опытом использования остаточного зрения для безопасного передвижения, при организации рабочего места;</w:t>
      </w:r>
    </w:p>
    <w:p w:rsidR="003C021E" w:rsidRPr="00CF3654" w:rsidRDefault="003C021E" w:rsidP="00CF3654">
      <w:pPr>
        <w:pStyle w:val="pboth"/>
        <w:shd w:val="clear" w:color="auto" w:fill="FFFFFF"/>
        <w:spacing w:before="0" w:beforeAutospacing="0" w:after="0" w:afterAutospacing="0"/>
        <w:ind w:right="141"/>
        <w:jc w:val="both"/>
        <w:rPr>
          <w:color w:val="000000"/>
          <w:sz w:val="28"/>
          <w:szCs w:val="28"/>
        </w:rPr>
      </w:pPr>
      <w:bookmarkStart w:id="13" w:name="106975"/>
      <w:bookmarkEnd w:id="13"/>
      <w:r w:rsidRPr="00CF3654">
        <w:rPr>
          <w:color w:val="000000"/>
          <w:sz w:val="28"/>
          <w:szCs w:val="28"/>
        </w:rPr>
        <w:t>опытом оптимального использования остаточного зрения в жизнедеятельности, в том числе в учебной деятельности;</w:t>
      </w:r>
    </w:p>
    <w:p w:rsidR="003C021E" w:rsidRPr="00CF3654" w:rsidRDefault="003C021E" w:rsidP="00CF3654">
      <w:pPr>
        <w:pStyle w:val="pboth"/>
        <w:shd w:val="clear" w:color="auto" w:fill="FFFFFF"/>
        <w:spacing w:before="0" w:beforeAutospacing="0" w:after="0" w:afterAutospacing="0"/>
        <w:ind w:right="141"/>
        <w:jc w:val="both"/>
        <w:rPr>
          <w:color w:val="000000"/>
          <w:sz w:val="28"/>
          <w:szCs w:val="28"/>
        </w:rPr>
      </w:pPr>
      <w:bookmarkStart w:id="14" w:name="106976"/>
      <w:bookmarkEnd w:id="14"/>
      <w:r w:rsidRPr="00CF3654">
        <w:rPr>
          <w:color w:val="000000"/>
          <w:sz w:val="28"/>
          <w:szCs w:val="28"/>
        </w:rPr>
        <w:t>умением выполнять упражнения для снятия зрительного утомления, повышения тонуса глаз;</w:t>
      </w:r>
    </w:p>
    <w:p w:rsidR="003C021E" w:rsidRPr="00CF3654" w:rsidRDefault="003C021E" w:rsidP="00CF3654">
      <w:pPr>
        <w:pStyle w:val="pboth"/>
        <w:shd w:val="clear" w:color="auto" w:fill="FFFFFF"/>
        <w:spacing w:before="0" w:beforeAutospacing="0" w:after="0" w:afterAutospacing="0"/>
        <w:ind w:right="141"/>
        <w:jc w:val="both"/>
        <w:rPr>
          <w:color w:val="000000"/>
          <w:sz w:val="28"/>
          <w:szCs w:val="28"/>
        </w:rPr>
      </w:pPr>
      <w:bookmarkStart w:id="15" w:name="106977"/>
      <w:bookmarkEnd w:id="15"/>
      <w:r w:rsidRPr="00CF3654">
        <w:rPr>
          <w:color w:val="000000"/>
          <w:sz w:val="28"/>
          <w:szCs w:val="28"/>
        </w:rPr>
        <w:t>опытом соблюдения гигиены глаз и гигиенических требований к оптическим средствам коррекции;</w:t>
      </w:r>
    </w:p>
    <w:p w:rsidR="003C021E" w:rsidRPr="00CF3654" w:rsidRDefault="003C021E" w:rsidP="00CF3654">
      <w:pPr>
        <w:pStyle w:val="pboth"/>
        <w:shd w:val="clear" w:color="auto" w:fill="FFFFFF"/>
        <w:spacing w:before="0" w:beforeAutospacing="0" w:after="0" w:afterAutospacing="0"/>
        <w:ind w:right="141"/>
        <w:jc w:val="both"/>
        <w:rPr>
          <w:color w:val="000000"/>
          <w:sz w:val="28"/>
          <w:szCs w:val="28"/>
        </w:rPr>
      </w:pPr>
      <w:bookmarkStart w:id="16" w:name="106978"/>
      <w:bookmarkEnd w:id="16"/>
      <w:r w:rsidRPr="00CF3654">
        <w:rPr>
          <w:color w:val="000000"/>
          <w:sz w:val="28"/>
          <w:szCs w:val="28"/>
        </w:rPr>
        <w:t xml:space="preserve">опытом использования </w:t>
      </w:r>
      <w:proofErr w:type="spellStart"/>
      <w:r w:rsidRPr="00CF3654">
        <w:rPr>
          <w:color w:val="000000"/>
          <w:sz w:val="28"/>
          <w:szCs w:val="28"/>
        </w:rPr>
        <w:t>тифлотехнических</w:t>
      </w:r>
      <w:proofErr w:type="spellEnd"/>
      <w:r w:rsidRPr="00CF3654">
        <w:rPr>
          <w:color w:val="000000"/>
          <w:sz w:val="28"/>
          <w:szCs w:val="28"/>
        </w:rPr>
        <w:t xml:space="preserve"> средств получения точной зрительной информации;</w:t>
      </w:r>
    </w:p>
    <w:p w:rsidR="003C021E" w:rsidRPr="00CF3654" w:rsidRDefault="003C021E" w:rsidP="00CF3654">
      <w:pPr>
        <w:pStyle w:val="pboth"/>
        <w:shd w:val="clear" w:color="auto" w:fill="FFFFFF"/>
        <w:spacing w:before="0" w:beforeAutospacing="0" w:after="0" w:afterAutospacing="0"/>
        <w:ind w:right="141"/>
        <w:jc w:val="both"/>
        <w:rPr>
          <w:color w:val="000000"/>
          <w:sz w:val="28"/>
          <w:szCs w:val="28"/>
        </w:rPr>
      </w:pPr>
      <w:bookmarkStart w:id="17" w:name="106979"/>
      <w:bookmarkEnd w:id="17"/>
      <w:r w:rsidRPr="00CF3654">
        <w:rPr>
          <w:color w:val="000000"/>
          <w:sz w:val="28"/>
          <w:szCs w:val="28"/>
        </w:rPr>
        <w:lastRenderedPageBreak/>
        <w:t>умением использовать обоняние для опознания предметов и объектов, востребованных в жизнедеятельности, умение локализовать, дифференцировать запахи в окружающем пространстве;</w:t>
      </w:r>
    </w:p>
    <w:p w:rsidR="003C021E" w:rsidRPr="00CF3654" w:rsidRDefault="003C021E" w:rsidP="00CF3654">
      <w:pPr>
        <w:pStyle w:val="pboth"/>
        <w:shd w:val="clear" w:color="auto" w:fill="FFFFFF"/>
        <w:spacing w:before="0" w:beforeAutospacing="0" w:after="0" w:afterAutospacing="0"/>
        <w:ind w:right="141"/>
        <w:jc w:val="both"/>
        <w:rPr>
          <w:color w:val="000000"/>
          <w:sz w:val="28"/>
          <w:szCs w:val="28"/>
        </w:rPr>
      </w:pPr>
      <w:bookmarkStart w:id="18" w:name="106980"/>
      <w:bookmarkEnd w:id="18"/>
      <w:r w:rsidRPr="00CF3654">
        <w:rPr>
          <w:color w:val="000000"/>
          <w:sz w:val="28"/>
          <w:szCs w:val="28"/>
        </w:rPr>
        <w:t>умением узнавать и назвать с помощью остаточного зрения форму, размер и цвет объектов и предметов окружающего мира;</w:t>
      </w:r>
    </w:p>
    <w:p w:rsidR="003C021E" w:rsidRPr="00CF3654" w:rsidRDefault="003C021E" w:rsidP="00CF3654">
      <w:pPr>
        <w:pStyle w:val="pboth"/>
        <w:shd w:val="clear" w:color="auto" w:fill="FFFFFF"/>
        <w:spacing w:before="0" w:beforeAutospacing="0" w:after="0" w:afterAutospacing="0"/>
        <w:ind w:right="141"/>
        <w:jc w:val="both"/>
        <w:rPr>
          <w:color w:val="000000"/>
          <w:sz w:val="28"/>
          <w:szCs w:val="28"/>
        </w:rPr>
      </w:pPr>
      <w:bookmarkStart w:id="19" w:name="106981"/>
      <w:bookmarkEnd w:id="19"/>
      <w:r w:rsidRPr="00CF3654">
        <w:rPr>
          <w:color w:val="000000"/>
          <w:sz w:val="28"/>
          <w:szCs w:val="28"/>
        </w:rPr>
        <w:t>умением понимать предметно-пространственные отношения между предметами и объектами; устанавливать простые причинно-следственные связи.</w:t>
      </w:r>
    </w:p>
    <w:p w:rsidR="003C021E" w:rsidRPr="00CF3654" w:rsidRDefault="003C021E" w:rsidP="00CF3654">
      <w:pPr>
        <w:pStyle w:val="pboth"/>
        <w:shd w:val="clear" w:color="auto" w:fill="FFFFFF"/>
        <w:spacing w:before="0" w:beforeAutospacing="0" w:after="0" w:afterAutospacing="0"/>
        <w:ind w:right="141"/>
        <w:jc w:val="both"/>
        <w:rPr>
          <w:color w:val="000000"/>
          <w:sz w:val="28"/>
          <w:szCs w:val="28"/>
        </w:rPr>
      </w:pPr>
    </w:p>
    <w:p w:rsidR="00536CF9" w:rsidRPr="00CF3654" w:rsidRDefault="00536CF9" w:rsidP="00CF3654">
      <w:pPr>
        <w:pStyle w:val="110"/>
        <w:ind w:left="0"/>
        <w:jc w:val="both"/>
        <w:rPr>
          <w:sz w:val="28"/>
          <w:szCs w:val="28"/>
        </w:rPr>
      </w:pPr>
      <w:r w:rsidRPr="00CF3654">
        <w:rPr>
          <w:sz w:val="28"/>
          <w:szCs w:val="28"/>
        </w:rPr>
        <w:t>Описание места коррекционного курса «Сенсорное развитие» в учебном плане.</w:t>
      </w:r>
    </w:p>
    <w:p w:rsidR="00536CF9" w:rsidRPr="00CF3654" w:rsidRDefault="00536CF9" w:rsidP="00CF3654">
      <w:pPr>
        <w:pStyle w:val="a3"/>
        <w:ind w:left="0" w:right="435" w:firstLine="851"/>
        <w:jc w:val="both"/>
      </w:pPr>
      <w:r w:rsidRPr="00CF3654">
        <w:t xml:space="preserve">В соответствии с требованиями учебного плана Адаптированной основной общеобразовательной программы начального образования для слабовидящих обучающихся с легкой умственной отсталостью (интеллектуальными </w:t>
      </w:r>
      <w:proofErr w:type="gramStart"/>
      <w:r w:rsidRPr="00CF3654">
        <w:t>нарушениями)  (</w:t>
      </w:r>
      <w:proofErr w:type="gramEnd"/>
      <w:r w:rsidRPr="00CF3654">
        <w:t>вариант 4.3) на коррекционный курс «Сенсорное развитие» отведен 1 час в неделю, общее количество часов в год: 3</w:t>
      </w:r>
      <w:r w:rsidR="00CF3654">
        <w:t xml:space="preserve"> </w:t>
      </w:r>
      <w:r w:rsidRPr="00CF3654">
        <w:t>класс – 34 часа.</w:t>
      </w:r>
    </w:p>
    <w:p w:rsidR="008A491A" w:rsidRPr="00CF3654" w:rsidRDefault="008A491A" w:rsidP="00CF3654">
      <w:pPr>
        <w:jc w:val="both"/>
        <w:rPr>
          <w:b/>
          <w:sz w:val="28"/>
          <w:szCs w:val="28"/>
        </w:rPr>
      </w:pPr>
    </w:p>
    <w:p w:rsidR="003B16CF" w:rsidRPr="00CF3654" w:rsidRDefault="003B16CF" w:rsidP="00CF3654">
      <w:pPr>
        <w:pStyle w:val="a3"/>
        <w:ind w:right="435" w:firstLine="851"/>
        <w:jc w:val="both"/>
        <w:rPr>
          <w:b/>
        </w:rPr>
      </w:pPr>
      <w:r w:rsidRPr="00CF3654">
        <w:rPr>
          <w:b/>
        </w:rPr>
        <w:t>Тематическое планирование.</w:t>
      </w:r>
    </w:p>
    <w:p w:rsidR="008A491A" w:rsidRPr="00CF3654" w:rsidRDefault="008A491A" w:rsidP="00CF3654">
      <w:pPr>
        <w:ind w:left="360"/>
        <w:jc w:val="both"/>
        <w:rPr>
          <w:b/>
          <w:sz w:val="28"/>
          <w:szCs w:val="28"/>
        </w:rPr>
      </w:pPr>
    </w:p>
    <w:tbl>
      <w:tblPr>
        <w:tblStyle w:val="TableNormal"/>
        <w:tblW w:w="8818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5670"/>
        <w:gridCol w:w="2552"/>
      </w:tblGrid>
      <w:tr w:rsidR="00536CF9" w:rsidRPr="00CF3654" w:rsidTr="00904CEE">
        <w:trPr>
          <w:trHeight w:val="345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CF9" w:rsidRPr="00CF3654" w:rsidRDefault="00536CF9" w:rsidP="00CF3654">
            <w:pPr>
              <w:pStyle w:val="TableParagraph"/>
              <w:spacing w:line="240" w:lineRule="auto"/>
              <w:ind w:left="107" w:right="135"/>
              <w:jc w:val="both"/>
              <w:rPr>
                <w:rFonts w:eastAsiaTheme="minorHAnsi"/>
              </w:rPr>
            </w:pPr>
            <w:r w:rsidRPr="00CF3654">
              <w:t>№п/п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CF9" w:rsidRPr="00CF3654" w:rsidRDefault="00536CF9" w:rsidP="00CF3654">
            <w:pPr>
              <w:pStyle w:val="TableParagraph"/>
              <w:spacing w:line="240" w:lineRule="auto"/>
              <w:ind w:left="107"/>
              <w:jc w:val="both"/>
              <w:rPr>
                <w:rFonts w:eastAsiaTheme="minorHAnsi"/>
              </w:rPr>
            </w:pPr>
            <w:proofErr w:type="spellStart"/>
            <w:r w:rsidRPr="00CF3654">
              <w:t>Содержание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CF9" w:rsidRPr="00CF3654" w:rsidRDefault="00536CF9" w:rsidP="00CF3654">
            <w:pPr>
              <w:pStyle w:val="TableParagraph"/>
              <w:spacing w:line="240" w:lineRule="auto"/>
              <w:ind w:left="142"/>
              <w:jc w:val="both"/>
              <w:rPr>
                <w:rFonts w:eastAsiaTheme="minorHAnsi"/>
              </w:rPr>
            </w:pPr>
            <w:proofErr w:type="spellStart"/>
            <w:r w:rsidRPr="00CF3654">
              <w:t>Количество</w:t>
            </w:r>
            <w:proofErr w:type="spellEnd"/>
            <w:r w:rsidRPr="00CF3654">
              <w:rPr>
                <w:lang w:val="ru-RU"/>
              </w:rPr>
              <w:t xml:space="preserve"> </w:t>
            </w:r>
            <w:proofErr w:type="spellStart"/>
            <w:r w:rsidRPr="00CF3654">
              <w:t>часов</w:t>
            </w:r>
            <w:proofErr w:type="spellEnd"/>
          </w:p>
        </w:tc>
      </w:tr>
      <w:tr w:rsidR="00536CF9" w:rsidRPr="00CF3654" w:rsidTr="00904CEE">
        <w:trPr>
          <w:trHeight w:val="371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CF9" w:rsidRPr="00CF3654" w:rsidRDefault="00536CF9" w:rsidP="00CF3654">
            <w:pPr>
              <w:widowControl/>
              <w:autoSpaceDE/>
              <w:autoSpaceDN/>
              <w:jc w:val="both"/>
              <w:rPr>
                <w:rFonts w:eastAsia="Calibri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CF9" w:rsidRPr="00CF3654" w:rsidRDefault="00536CF9" w:rsidP="00CF3654">
            <w:pPr>
              <w:widowControl/>
              <w:autoSpaceDE/>
              <w:autoSpaceDN/>
              <w:jc w:val="both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CF9" w:rsidRPr="00CF3654" w:rsidRDefault="00536CF9" w:rsidP="00CF3654">
            <w:pPr>
              <w:pStyle w:val="TableParagraph"/>
              <w:spacing w:line="240" w:lineRule="auto"/>
              <w:ind w:left="119" w:right="121"/>
              <w:jc w:val="both"/>
              <w:rPr>
                <w:rFonts w:eastAsiaTheme="minorHAnsi"/>
              </w:rPr>
            </w:pPr>
            <w:r w:rsidRPr="00CF3654">
              <w:t>3</w:t>
            </w:r>
            <w:r w:rsidRPr="00CF3654">
              <w:rPr>
                <w:lang w:val="ru-RU"/>
              </w:rPr>
              <w:t xml:space="preserve"> </w:t>
            </w:r>
            <w:proofErr w:type="spellStart"/>
            <w:r w:rsidRPr="00CF3654">
              <w:t>класс</w:t>
            </w:r>
            <w:proofErr w:type="spellEnd"/>
          </w:p>
        </w:tc>
      </w:tr>
      <w:tr w:rsidR="00536CF9" w:rsidRPr="00CF3654" w:rsidTr="003B16CF">
        <w:trPr>
          <w:trHeight w:val="58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CF9" w:rsidRPr="00CF3654" w:rsidRDefault="00536CF9" w:rsidP="00CF3654">
            <w:pPr>
              <w:pStyle w:val="TableParagraph"/>
              <w:spacing w:line="240" w:lineRule="auto"/>
              <w:ind w:left="107"/>
              <w:jc w:val="both"/>
              <w:rPr>
                <w:rFonts w:eastAsiaTheme="minorHAnsi"/>
              </w:rPr>
            </w:pPr>
            <w:r w:rsidRPr="00CF3654"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CF9" w:rsidRPr="00CF3654" w:rsidRDefault="00536CF9" w:rsidP="00CF3654">
            <w:pPr>
              <w:pStyle w:val="TableParagraph"/>
              <w:spacing w:line="240" w:lineRule="auto"/>
              <w:ind w:left="107"/>
              <w:jc w:val="both"/>
              <w:rPr>
                <w:rFonts w:eastAsia="Calibri"/>
                <w:lang w:val="ru-RU"/>
              </w:rPr>
            </w:pPr>
            <w:r w:rsidRPr="00CF3654">
              <w:rPr>
                <w:lang w:val="ru-RU"/>
              </w:rPr>
              <w:t xml:space="preserve">Раздел </w:t>
            </w:r>
            <w:r w:rsidRPr="00CF3654">
              <w:t>I</w:t>
            </w:r>
          </w:p>
          <w:p w:rsidR="00536CF9" w:rsidRPr="00CF3654" w:rsidRDefault="00536CF9" w:rsidP="00CF3654">
            <w:pPr>
              <w:pStyle w:val="TableParagraph"/>
              <w:spacing w:line="240" w:lineRule="auto"/>
              <w:ind w:left="107"/>
              <w:jc w:val="both"/>
              <w:rPr>
                <w:rFonts w:eastAsiaTheme="minorHAnsi"/>
                <w:lang w:val="ru-RU"/>
              </w:rPr>
            </w:pPr>
            <w:proofErr w:type="spellStart"/>
            <w:r w:rsidRPr="00CF3654">
              <w:t>Диагностика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CF9" w:rsidRPr="00CF3654" w:rsidRDefault="00536CF9" w:rsidP="00CF3654">
            <w:pPr>
              <w:pStyle w:val="TableParagraph"/>
              <w:spacing w:line="240" w:lineRule="auto"/>
              <w:ind w:left="1134" w:right="2"/>
              <w:rPr>
                <w:rFonts w:eastAsiaTheme="minorHAnsi"/>
                <w:lang w:val="ru-RU"/>
              </w:rPr>
            </w:pPr>
            <w:r w:rsidRPr="00CF3654">
              <w:rPr>
                <w:lang w:val="ru-RU"/>
              </w:rPr>
              <w:t>3</w:t>
            </w:r>
          </w:p>
        </w:tc>
      </w:tr>
      <w:tr w:rsidR="00536CF9" w:rsidRPr="00CF3654" w:rsidTr="003B16CF">
        <w:trPr>
          <w:trHeight w:val="54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CF9" w:rsidRPr="00CF3654" w:rsidRDefault="00536CF9" w:rsidP="00CF3654">
            <w:pPr>
              <w:pStyle w:val="TableParagraph"/>
              <w:spacing w:line="240" w:lineRule="auto"/>
              <w:ind w:left="107"/>
              <w:jc w:val="both"/>
              <w:rPr>
                <w:rFonts w:eastAsiaTheme="minorHAnsi"/>
              </w:rPr>
            </w:pPr>
            <w:r w:rsidRPr="00CF3654"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CF9" w:rsidRPr="00CF3654" w:rsidRDefault="00536CF9" w:rsidP="00CF3654">
            <w:pPr>
              <w:pStyle w:val="TableParagraph"/>
              <w:spacing w:line="240" w:lineRule="auto"/>
              <w:ind w:left="107"/>
              <w:jc w:val="both"/>
              <w:rPr>
                <w:rFonts w:eastAsia="Calibri"/>
                <w:lang w:val="ru-RU"/>
              </w:rPr>
            </w:pPr>
            <w:r w:rsidRPr="00CF3654">
              <w:rPr>
                <w:lang w:val="ru-RU"/>
              </w:rPr>
              <w:t xml:space="preserve">Раздел </w:t>
            </w:r>
            <w:r w:rsidRPr="00CF3654">
              <w:t>II</w:t>
            </w:r>
          </w:p>
          <w:p w:rsidR="00536CF9" w:rsidRPr="00CF3654" w:rsidRDefault="00536CF9" w:rsidP="00CF3654">
            <w:pPr>
              <w:pStyle w:val="TableParagraph"/>
              <w:spacing w:line="240" w:lineRule="auto"/>
              <w:ind w:left="107"/>
              <w:jc w:val="both"/>
              <w:rPr>
                <w:rFonts w:eastAsiaTheme="minorHAnsi"/>
                <w:lang w:val="ru-RU"/>
              </w:rPr>
            </w:pPr>
            <w:proofErr w:type="spellStart"/>
            <w:r w:rsidRPr="00CF3654">
              <w:t>Развитие</w:t>
            </w:r>
            <w:proofErr w:type="spellEnd"/>
            <w:r w:rsidRPr="00CF3654">
              <w:t xml:space="preserve">  </w:t>
            </w:r>
            <w:proofErr w:type="spellStart"/>
            <w:r w:rsidRPr="00CF3654">
              <w:t>зрительного</w:t>
            </w:r>
            <w:proofErr w:type="spellEnd"/>
            <w:r w:rsidRPr="00CF3654">
              <w:t xml:space="preserve"> </w:t>
            </w:r>
            <w:proofErr w:type="spellStart"/>
            <w:r w:rsidRPr="00CF3654">
              <w:t>восприятия</w:t>
            </w:r>
            <w:proofErr w:type="spellEnd"/>
            <w:r w:rsidRPr="00CF3654"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CF9" w:rsidRPr="00CF3654" w:rsidRDefault="00536CF9" w:rsidP="00CF3654">
            <w:pPr>
              <w:pStyle w:val="TableParagraph"/>
              <w:spacing w:line="240" w:lineRule="auto"/>
              <w:ind w:left="1134" w:right="121"/>
              <w:rPr>
                <w:rFonts w:eastAsiaTheme="minorHAnsi"/>
                <w:lang w:val="ru-RU"/>
              </w:rPr>
            </w:pPr>
            <w:r w:rsidRPr="00CF3654">
              <w:rPr>
                <w:lang w:val="ru-RU"/>
              </w:rPr>
              <w:t>8</w:t>
            </w:r>
          </w:p>
        </w:tc>
      </w:tr>
      <w:tr w:rsidR="00536CF9" w:rsidRPr="00CF3654" w:rsidTr="003B16CF">
        <w:trPr>
          <w:trHeight w:val="54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CF9" w:rsidRPr="00CF3654" w:rsidRDefault="00536CF9" w:rsidP="00CF3654">
            <w:pPr>
              <w:pStyle w:val="TableParagraph"/>
              <w:spacing w:line="240" w:lineRule="auto"/>
              <w:ind w:left="107"/>
              <w:jc w:val="both"/>
              <w:rPr>
                <w:rFonts w:eastAsiaTheme="minorHAnsi"/>
              </w:rPr>
            </w:pPr>
            <w:r w:rsidRPr="00CF3654"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CF9" w:rsidRPr="00CF3654" w:rsidRDefault="00536CF9" w:rsidP="00CF3654">
            <w:pPr>
              <w:pStyle w:val="TableParagraph"/>
              <w:spacing w:line="240" w:lineRule="auto"/>
              <w:ind w:left="107"/>
              <w:jc w:val="both"/>
              <w:rPr>
                <w:rFonts w:eastAsia="Calibri"/>
                <w:lang w:val="ru-RU"/>
              </w:rPr>
            </w:pPr>
            <w:r w:rsidRPr="00CF3654">
              <w:rPr>
                <w:lang w:val="ru-RU"/>
              </w:rPr>
              <w:t xml:space="preserve">Раздел </w:t>
            </w:r>
            <w:r w:rsidRPr="00CF3654">
              <w:t>III</w:t>
            </w:r>
          </w:p>
          <w:p w:rsidR="00536CF9" w:rsidRPr="00CF3654" w:rsidRDefault="00536CF9" w:rsidP="00CF3654">
            <w:pPr>
              <w:pStyle w:val="TableParagraph"/>
              <w:spacing w:line="240" w:lineRule="auto"/>
              <w:ind w:left="107" w:right="255"/>
              <w:jc w:val="both"/>
              <w:rPr>
                <w:rFonts w:eastAsiaTheme="minorHAnsi"/>
                <w:lang w:val="ru-RU"/>
              </w:rPr>
            </w:pPr>
            <w:proofErr w:type="spellStart"/>
            <w:r w:rsidRPr="00CF3654">
              <w:t>Развитие</w:t>
            </w:r>
            <w:proofErr w:type="spellEnd"/>
            <w:r w:rsidRPr="00CF3654">
              <w:t xml:space="preserve">  </w:t>
            </w:r>
            <w:proofErr w:type="spellStart"/>
            <w:r w:rsidRPr="00CF3654">
              <w:t>слухового</w:t>
            </w:r>
            <w:proofErr w:type="spellEnd"/>
            <w:r w:rsidRPr="00CF3654">
              <w:t xml:space="preserve"> </w:t>
            </w:r>
            <w:proofErr w:type="spellStart"/>
            <w:r w:rsidRPr="00CF3654">
              <w:t>восприятия</w:t>
            </w:r>
            <w:proofErr w:type="spellEnd"/>
            <w:r w:rsidRPr="00CF3654"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CF9" w:rsidRPr="00CF3654" w:rsidRDefault="00536CF9" w:rsidP="00CF3654">
            <w:pPr>
              <w:pStyle w:val="TableParagraph"/>
              <w:spacing w:line="240" w:lineRule="auto"/>
              <w:ind w:left="1134" w:right="2"/>
              <w:rPr>
                <w:rFonts w:eastAsiaTheme="minorHAnsi"/>
                <w:lang w:val="ru-RU"/>
              </w:rPr>
            </w:pPr>
            <w:r w:rsidRPr="00CF3654">
              <w:rPr>
                <w:lang w:val="ru-RU"/>
              </w:rPr>
              <w:t>11</w:t>
            </w:r>
          </w:p>
        </w:tc>
      </w:tr>
      <w:tr w:rsidR="00536CF9" w:rsidRPr="00CF3654" w:rsidTr="003B16CF">
        <w:trPr>
          <w:trHeight w:val="56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CF9" w:rsidRPr="00CF3654" w:rsidRDefault="00536CF9" w:rsidP="00CF3654">
            <w:pPr>
              <w:pStyle w:val="TableParagraph"/>
              <w:spacing w:line="240" w:lineRule="auto"/>
              <w:ind w:left="107"/>
              <w:jc w:val="both"/>
              <w:rPr>
                <w:rFonts w:eastAsiaTheme="minorHAnsi"/>
              </w:rPr>
            </w:pPr>
            <w:r w:rsidRPr="00CF3654">
              <w:t>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CF9" w:rsidRPr="00CF3654" w:rsidRDefault="00536CF9" w:rsidP="00CF3654">
            <w:pPr>
              <w:pStyle w:val="TableParagraph"/>
              <w:spacing w:line="240" w:lineRule="auto"/>
              <w:ind w:left="107"/>
              <w:jc w:val="both"/>
              <w:rPr>
                <w:rFonts w:eastAsia="Calibri"/>
                <w:lang w:val="ru-RU"/>
              </w:rPr>
            </w:pPr>
            <w:r w:rsidRPr="00CF3654">
              <w:rPr>
                <w:lang w:val="ru-RU"/>
              </w:rPr>
              <w:t xml:space="preserve">Раздел </w:t>
            </w:r>
            <w:r w:rsidRPr="00CF3654">
              <w:t>IV</w:t>
            </w:r>
          </w:p>
          <w:p w:rsidR="00536CF9" w:rsidRPr="00CF3654" w:rsidRDefault="00536CF9" w:rsidP="00CF3654">
            <w:pPr>
              <w:pStyle w:val="TableParagraph"/>
              <w:spacing w:line="240" w:lineRule="auto"/>
              <w:ind w:left="107"/>
              <w:jc w:val="both"/>
              <w:rPr>
                <w:rFonts w:eastAsiaTheme="minorHAnsi"/>
                <w:lang w:val="ru-RU"/>
              </w:rPr>
            </w:pPr>
            <w:proofErr w:type="spellStart"/>
            <w:r w:rsidRPr="00CF3654">
              <w:t>Развитие</w:t>
            </w:r>
            <w:proofErr w:type="spellEnd"/>
            <w:r w:rsidRPr="00CF3654">
              <w:t xml:space="preserve">  </w:t>
            </w:r>
            <w:proofErr w:type="spellStart"/>
            <w:r w:rsidRPr="00CF3654">
              <w:t>кинестетического</w:t>
            </w:r>
            <w:proofErr w:type="spellEnd"/>
            <w:r w:rsidRPr="00CF3654">
              <w:t xml:space="preserve"> </w:t>
            </w:r>
            <w:proofErr w:type="spellStart"/>
            <w:r w:rsidRPr="00CF3654">
              <w:t>восприятия</w:t>
            </w:r>
            <w:proofErr w:type="spellEnd"/>
            <w:r w:rsidRPr="00CF3654"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CF9" w:rsidRPr="00CF3654" w:rsidRDefault="00536CF9" w:rsidP="00CF3654">
            <w:pPr>
              <w:pStyle w:val="TableParagraph"/>
              <w:spacing w:line="240" w:lineRule="auto"/>
              <w:ind w:left="1134" w:right="2"/>
              <w:rPr>
                <w:rFonts w:eastAsiaTheme="minorHAnsi"/>
                <w:lang w:val="ru-RU"/>
              </w:rPr>
            </w:pPr>
            <w:r w:rsidRPr="00CF3654">
              <w:rPr>
                <w:lang w:val="ru-RU"/>
              </w:rPr>
              <w:t>7</w:t>
            </w:r>
          </w:p>
        </w:tc>
      </w:tr>
      <w:tr w:rsidR="00536CF9" w:rsidRPr="00CF3654" w:rsidTr="00904CEE">
        <w:trPr>
          <w:trHeight w:val="62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CF9" w:rsidRPr="00CF3654" w:rsidRDefault="00536CF9" w:rsidP="00CF3654">
            <w:pPr>
              <w:pStyle w:val="TableParagraph"/>
              <w:spacing w:line="240" w:lineRule="auto"/>
              <w:ind w:left="107"/>
              <w:jc w:val="both"/>
              <w:rPr>
                <w:rFonts w:eastAsiaTheme="minorHAnsi"/>
              </w:rPr>
            </w:pPr>
            <w:r w:rsidRPr="00CF3654">
              <w:t>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CF9" w:rsidRPr="00CF3654" w:rsidRDefault="00536CF9" w:rsidP="00CF3654">
            <w:pPr>
              <w:pStyle w:val="TableParagraph"/>
              <w:spacing w:line="240" w:lineRule="auto"/>
              <w:ind w:left="107"/>
              <w:jc w:val="both"/>
              <w:rPr>
                <w:lang w:val="ru-RU"/>
              </w:rPr>
            </w:pPr>
            <w:r w:rsidRPr="00CF3654">
              <w:rPr>
                <w:lang w:val="ru-RU"/>
              </w:rPr>
              <w:t xml:space="preserve">Раздел </w:t>
            </w:r>
            <w:r w:rsidRPr="00CF3654">
              <w:t>V</w:t>
            </w:r>
          </w:p>
          <w:p w:rsidR="00536CF9" w:rsidRPr="00CF3654" w:rsidRDefault="00536CF9" w:rsidP="00CF3654">
            <w:pPr>
              <w:pStyle w:val="TableParagraph"/>
              <w:spacing w:line="240" w:lineRule="auto"/>
              <w:ind w:left="107"/>
              <w:jc w:val="both"/>
              <w:rPr>
                <w:rFonts w:eastAsiaTheme="minorHAnsi"/>
                <w:lang w:val="ru-RU"/>
              </w:rPr>
            </w:pPr>
            <w:r w:rsidRPr="00CF3654">
              <w:rPr>
                <w:lang w:val="ru-RU"/>
              </w:rPr>
              <w:t>Развитие восприятия вкуса и запаха.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CF9" w:rsidRPr="00CF3654" w:rsidRDefault="00536CF9" w:rsidP="00CF3654">
            <w:pPr>
              <w:pStyle w:val="TableParagraph"/>
              <w:spacing w:line="240" w:lineRule="auto"/>
              <w:ind w:left="1134" w:right="2"/>
              <w:rPr>
                <w:rFonts w:eastAsiaTheme="minorHAnsi"/>
                <w:lang w:val="ru-RU"/>
              </w:rPr>
            </w:pPr>
            <w:r w:rsidRPr="00CF3654">
              <w:rPr>
                <w:lang w:val="ru-RU"/>
              </w:rPr>
              <w:t>3</w:t>
            </w:r>
          </w:p>
        </w:tc>
      </w:tr>
      <w:tr w:rsidR="00536CF9" w:rsidRPr="00CF3654" w:rsidTr="00904CEE">
        <w:trPr>
          <w:trHeight w:val="62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CF9" w:rsidRPr="00CF3654" w:rsidRDefault="00536CF9" w:rsidP="00CF3654">
            <w:pPr>
              <w:pStyle w:val="TableParagraph"/>
              <w:spacing w:line="240" w:lineRule="auto"/>
              <w:ind w:left="107"/>
              <w:jc w:val="both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CF9" w:rsidRPr="00CF3654" w:rsidRDefault="00536CF9" w:rsidP="00CF3654">
            <w:pPr>
              <w:pStyle w:val="TableParagraph"/>
              <w:spacing w:line="240" w:lineRule="auto"/>
              <w:ind w:left="107"/>
              <w:jc w:val="both"/>
              <w:rPr>
                <w:rFonts w:eastAsia="Calibri"/>
                <w:lang w:val="ru-RU"/>
              </w:rPr>
            </w:pPr>
            <w:r w:rsidRPr="00CF3654">
              <w:rPr>
                <w:lang w:val="ru-RU"/>
              </w:rPr>
              <w:t xml:space="preserve">Раздел </w:t>
            </w:r>
            <w:r w:rsidRPr="00CF3654">
              <w:t>VI</w:t>
            </w:r>
          </w:p>
          <w:p w:rsidR="00536CF9" w:rsidRPr="00CF3654" w:rsidRDefault="00536CF9" w:rsidP="00CF3654">
            <w:pPr>
              <w:pStyle w:val="TableParagraph"/>
              <w:spacing w:line="240" w:lineRule="auto"/>
              <w:ind w:left="107"/>
              <w:jc w:val="both"/>
            </w:pPr>
            <w:proofErr w:type="spellStart"/>
            <w:r w:rsidRPr="00CF3654">
              <w:t>Итоговая</w:t>
            </w:r>
            <w:proofErr w:type="spellEnd"/>
            <w:r w:rsidRPr="00CF3654">
              <w:t xml:space="preserve"> </w:t>
            </w:r>
            <w:proofErr w:type="spellStart"/>
            <w:r w:rsidRPr="00CF3654">
              <w:t>диагностика</w:t>
            </w:r>
            <w:proofErr w:type="spellEnd"/>
            <w:r w:rsidRPr="00CF3654"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CF9" w:rsidRPr="00CF3654" w:rsidRDefault="00536CF9" w:rsidP="00CF3654">
            <w:pPr>
              <w:pStyle w:val="TableParagraph"/>
              <w:spacing w:line="240" w:lineRule="auto"/>
              <w:ind w:left="1134" w:right="2"/>
              <w:rPr>
                <w:lang w:val="ru-RU"/>
              </w:rPr>
            </w:pPr>
            <w:r w:rsidRPr="00CF3654">
              <w:rPr>
                <w:lang w:val="ru-RU"/>
              </w:rPr>
              <w:t>2</w:t>
            </w:r>
          </w:p>
        </w:tc>
      </w:tr>
      <w:tr w:rsidR="00536CF9" w:rsidRPr="00CF3654" w:rsidTr="00904CEE">
        <w:trPr>
          <w:trHeight w:val="34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CF9" w:rsidRPr="00CF3654" w:rsidRDefault="00536CF9" w:rsidP="00CF3654">
            <w:pPr>
              <w:pStyle w:val="TableParagraph"/>
              <w:spacing w:line="240" w:lineRule="auto"/>
              <w:ind w:left="107"/>
              <w:jc w:val="both"/>
              <w:rPr>
                <w:rFonts w:eastAsiaTheme="minorHAnsi"/>
              </w:rPr>
            </w:pPr>
            <w:r w:rsidRPr="00CF3654">
              <w:t>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CF9" w:rsidRPr="00CF3654" w:rsidRDefault="00536CF9" w:rsidP="00CF3654">
            <w:pPr>
              <w:pStyle w:val="TableParagraph"/>
              <w:spacing w:line="240" w:lineRule="auto"/>
              <w:ind w:left="107"/>
              <w:jc w:val="both"/>
              <w:rPr>
                <w:rFonts w:eastAsiaTheme="minorHAnsi"/>
              </w:rPr>
            </w:pPr>
            <w:proofErr w:type="spellStart"/>
            <w:r w:rsidRPr="00CF3654">
              <w:t>Итого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CF9" w:rsidRPr="00CF3654" w:rsidRDefault="00536CF9" w:rsidP="00CF3654">
            <w:pPr>
              <w:pStyle w:val="TableParagraph"/>
              <w:spacing w:line="240" w:lineRule="auto"/>
              <w:ind w:left="1134" w:right="121"/>
              <w:rPr>
                <w:rFonts w:eastAsiaTheme="minorHAnsi"/>
              </w:rPr>
            </w:pPr>
            <w:r w:rsidRPr="00CF3654">
              <w:t>34</w:t>
            </w:r>
          </w:p>
        </w:tc>
      </w:tr>
    </w:tbl>
    <w:p w:rsidR="008A491A" w:rsidRPr="00CF3654" w:rsidRDefault="008A491A" w:rsidP="00CF3654">
      <w:pPr>
        <w:ind w:left="360"/>
        <w:jc w:val="both"/>
        <w:rPr>
          <w:b/>
          <w:sz w:val="28"/>
          <w:szCs w:val="28"/>
        </w:rPr>
      </w:pPr>
    </w:p>
    <w:p w:rsidR="003B16CF" w:rsidRPr="00CF3654" w:rsidRDefault="003B16CF" w:rsidP="00CF3654">
      <w:pPr>
        <w:ind w:left="360"/>
        <w:jc w:val="both"/>
        <w:rPr>
          <w:b/>
          <w:sz w:val="28"/>
          <w:szCs w:val="28"/>
        </w:rPr>
      </w:pPr>
      <w:r w:rsidRPr="00CF3654">
        <w:rPr>
          <w:b/>
          <w:sz w:val="28"/>
          <w:szCs w:val="28"/>
        </w:rPr>
        <w:t>Поурочное планирование</w:t>
      </w:r>
    </w:p>
    <w:tbl>
      <w:tblPr>
        <w:tblStyle w:val="1"/>
        <w:tblW w:w="8931" w:type="dxa"/>
        <w:tblInd w:w="108" w:type="dxa"/>
        <w:tblLook w:val="04A0" w:firstRow="1" w:lastRow="0" w:firstColumn="1" w:lastColumn="0" w:noHBand="0" w:noVBand="1"/>
      </w:tblPr>
      <w:tblGrid>
        <w:gridCol w:w="560"/>
        <w:gridCol w:w="2220"/>
        <w:gridCol w:w="5158"/>
        <w:gridCol w:w="993"/>
      </w:tblGrid>
      <w:tr w:rsidR="00CF3654" w:rsidRPr="00CF3654" w:rsidTr="00CF3654">
        <w:trPr>
          <w:trHeight w:val="70"/>
        </w:trPr>
        <w:tc>
          <w:tcPr>
            <w:tcW w:w="560" w:type="dxa"/>
          </w:tcPr>
          <w:p w:rsidR="00CF3654" w:rsidRPr="00CF3654" w:rsidRDefault="00CF3654" w:rsidP="00CF3654">
            <w:pPr>
              <w:jc w:val="both"/>
              <w:rPr>
                <w:b/>
              </w:rPr>
            </w:pPr>
            <w:r w:rsidRPr="00CF3654">
              <w:rPr>
                <w:b/>
              </w:rPr>
              <w:t>№ п/п</w:t>
            </w:r>
          </w:p>
        </w:tc>
        <w:tc>
          <w:tcPr>
            <w:tcW w:w="2220" w:type="dxa"/>
          </w:tcPr>
          <w:p w:rsidR="00CF3654" w:rsidRPr="00CF3654" w:rsidRDefault="00CF3654" w:rsidP="00CF3654">
            <w:pPr>
              <w:tabs>
                <w:tab w:val="left" w:pos="1875"/>
              </w:tabs>
              <w:jc w:val="both"/>
              <w:rPr>
                <w:b/>
              </w:rPr>
            </w:pPr>
            <w:r w:rsidRPr="00CF3654">
              <w:rPr>
                <w:b/>
              </w:rPr>
              <w:t>Название раздела</w:t>
            </w:r>
          </w:p>
        </w:tc>
        <w:tc>
          <w:tcPr>
            <w:tcW w:w="5158" w:type="dxa"/>
          </w:tcPr>
          <w:p w:rsidR="00CF3654" w:rsidRPr="00CF3654" w:rsidRDefault="00CF3654" w:rsidP="00CF3654">
            <w:pPr>
              <w:tabs>
                <w:tab w:val="left" w:pos="1875"/>
              </w:tabs>
              <w:jc w:val="both"/>
              <w:rPr>
                <w:b/>
              </w:rPr>
            </w:pPr>
            <w:r w:rsidRPr="00CF3654">
              <w:rPr>
                <w:b/>
              </w:rPr>
              <w:t>Темы занятий</w:t>
            </w:r>
          </w:p>
        </w:tc>
        <w:tc>
          <w:tcPr>
            <w:tcW w:w="993" w:type="dxa"/>
          </w:tcPr>
          <w:p w:rsidR="00CF3654" w:rsidRPr="00CF3654" w:rsidRDefault="00CF3654" w:rsidP="00CF3654">
            <w:pPr>
              <w:jc w:val="both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</w:tr>
      <w:tr w:rsidR="00CF3654" w:rsidRPr="00CF3654" w:rsidTr="00CF3654">
        <w:tc>
          <w:tcPr>
            <w:tcW w:w="560" w:type="dxa"/>
          </w:tcPr>
          <w:p w:rsidR="00CF3654" w:rsidRPr="00CF3654" w:rsidRDefault="00CF3654" w:rsidP="00CF3654">
            <w:pPr>
              <w:jc w:val="both"/>
            </w:pPr>
          </w:p>
        </w:tc>
        <w:tc>
          <w:tcPr>
            <w:tcW w:w="2220" w:type="dxa"/>
          </w:tcPr>
          <w:p w:rsidR="00CF3654" w:rsidRPr="00CF3654" w:rsidRDefault="00CF3654" w:rsidP="00CF3654">
            <w:pPr>
              <w:jc w:val="both"/>
            </w:pPr>
            <w:r w:rsidRPr="00CF3654">
              <w:t>Диагностика</w:t>
            </w:r>
          </w:p>
        </w:tc>
        <w:tc>
          <w:tcPr>
            <w:tcW w:w="5158" w:type="dxa"/>
          </w:tcPr>
          <w:p w:rsidR="00CF3654" w:rsidRPr="00CF3654" w:rsidRDefault="00CF3654" w:rsidP="00CF3654">
            <w:pPr>
              <w:jc w:val="both"/>
            </w:pPr>
          </w:p>
        </w:tc>
        <w:tc>
          <w:tcPr>
            <w:tcW w:w="993" w:type="dxa"/>
          </w:tcPr>
          <w:p w:rsidR="00CF3654" w:rsidRPr="00CF3654" w:rsidRDefault="00CF3654" w:rsidP="00CF3654">
            <w:pPr>
              <w:jc w:val="both"/>
            </w:pPr>
          </w:p>
        </w:tc>
      </w:tr>
      <w:tr w:rsidR="00CF3654" w:rsidRPr="00CF3654" w:rsidTr="00CF3654">
        <w:tc>
          <w:tcPr>
            <w:tcW w:w="560" w:type="dxa"/>
          </w:tcPr>
          <w:p w:rsidR="00CF3654" w:rsidRPr="00CF3654" w:rsidRDefault="00CF3654" w:rsidP="00CF3654">
            <w:pPr>
              <w:jc w:val="both"/>
            </w:pPr>
            <w:r w:rsidRPr="00CF3654">
              <w:t>1</w:t>
            </w:r>
          </w:p>
        </w:tc>
        <w:tc>
          <w:tcPr>
            <w:tcW w:w="2220" w:type="dxa"/>
          </w:tcPr>
          <w:p w:rsidR="00CF3654" w:rsidRPr="00CF3654" w:rsidRDefault="00CF3654" w:rsidP="00CF3654">
            <w:pPr>
              <w:jc w:val="both"/>
            </w:pPr>
          </w:p>
        </w:tc>
        <w:tc>
          <w:tcPr>
            <w:tcW w:w="5158" w:type="dxa"/>
            <w:vAlign w:val="bottom"/>
          </w:tcPr>
          <w:p w:rsidR="00CF3654" w:rsidRPr="00CF3654" w:rsidRDefault="00CF3654" w:rsidP="00CF3654">
            <w:pPr>
              <w:jc w:val="both"/>
              <w:rPr>
                <w:color w:val="000000"/>
              </w:rPr>
            </w:pPr>
            <w:r w:rsidRPr="00CF3654">
              <w:rPr>
                <w:rFonts w:eastAsia="Times New Roman"/>
              </w:rPr>
              <w:t>Диагностика интеллектуального развития.</w:t>
            </w:r>
          </w:p>
        </w:tc>
        <w:tc>
          <w:tcPr>
            <w:tcW w:w="993" w:type="dxa"/>
          </w:tcPr>
          <w:p w:rsidR="00CF3654" w:rsidRPr="00CF3654" w:rsidRDefault="006A5B1C" w:rsidP="00CF3654">
            <w:pPr>
              <w:jc w:val="both"/>
            </w:pPr>
            <w:r>
              <w:t>1</w:t>
            </w:r>
          </w:p>
        </w:tc>
      </w:tr>
      <w:tr w:rsidR="00CF3654" w:rsidRPr="00CF3654" w:rsidTr="00CF3654">
        <w:tc>
          <w:tcPr>
            <w:tcW w:w="560" w:type="dxa"/>
          </w:tcPr>
          <w:p w:rsidR="00CF3654" w:rsidRPr="00CF3654" w:rsidRDefault="00CF3654" w:rsidP="00CF3654">
            <w:pPr>
              <w:jc w:val="both"/>
            </w:pPr>
            <w:r w:rsidRPr="00CF3654">
              <w:t>2</w:t>
            </w:r>
          </w:p>
        </w:tc>
        <w:tc>
          <w:tcPr>
            <w:tcW w:w="2220" w:type="dxa"/>
          </w:tcPr>
          <w:p w:rsidR="00CF3654" w:rsidRPr="00CF3654" w:rsidRDefault="00CF3654" w:rsidP="00CF3654">
            <w:pPr>
              <w:jc w:val="both"/>
            </w:pPr>
          </w:p>
        </w:tc>
        <w:tc>
          <w:tcPr>
            <w:tcW w:w="5158" w:type="dxa"/>
            <w:vAlign w:val="bottom"/>
          </w:tcPr>
          <w:p w:rsidR="00CF3654" w:rsidRPr="00CF3654" w:rsidRDefault="00CF3654" w:rsidP="00CF3654">
            <w:pPr>
              <w:jc w:val="both"/>
              <w:rPr>
                <w:color w:val="000000"/>
              </w:rPr>
            </w:pPr>
            <w:r w:rsidRPr="00CF3654">
              <w:t xml:space="preserve">Диагностика сенсорных процессов.  </w:t>
            </w:r>
          </w:p>
        </w:tc>
        <w:tc>
          <w:tcPr>
            <w:tcW w:w="993" w:type="dxa"/>
          </w:tcPr>
          <w:p w:rsidR="00CF3654" w:rsidRPr="00CF3654" w:rsidRDefault="006A5B1C" w:rsidP="00CF3654">
            <w:pPr>
              <w:jc w:val="both"/>
            </w:pPr>
            <w:r>
              <w:t>1</w:t>
            </w:r>
          </w:p>
        </w:tc>
      </w:tr>
      <w:tr w:rsidR="00CF3654" w:rsidRPr="00CF3654" w:rsidTr="00CF3654">
        <w:tc>
          <w:tcPr>
            <w:tcW w:w="560" w:type="dxa"/>
          </w:tcPr>
          <w:p w:rsidR="00CF3654" w:rsidRPr="00CF3654" w:rsidRDefault="00CF3654" w:rsidP="00CF3654">
            <w:pPr>
              <w:jc w:val="both"/>
            </w:pPr>
            <w:r w:rsidRPr="00CF3654">
              <w:t>3</w:t>
            </w:r>
          </w:p>
        </w:tc>
        <w:tc>
          <w:tcPr>
            <w:tcW w:w="2220" w:type="dxa"/>
          </w:tcPr>
          <w:p w:rsidR="00CF3654" w:rsidRPr="00CF3654" w:rsidRDefault="00CF3654" w:rsidP="00CF3654">
            <w:pPr>
              <w:jc w:val="both"/>
            </w:pPr>
          </w:p>
        </w:tc>
        <w:tc>
          <w:tcPr>
            <w:tcW w:w="5158" w:type="dxa"/>
            <w:vAlign w:val="bottom"/>
          </w:tcPr>
          <w:p w:rsidR="00CF3654" w:rsidRPr="00CF3654" w:rsidRDefault="00CF3654" w:rsidP="00CF3654">
            <w:pPr>
              <w:jc w:val="both"/>
              <w:rPr>
                <w:color w:val="000000"/>
              </w:rPr>
            </w:pPr>
            <w:r w:rsidRPr="00CF3654">
              <w:rPr>
                <w:rFonts w:eastAsia="Times New Roman"/>
                <w:color w:val="000000"/>
              </w:rPr>
              <w:t>Диагностика мелкой моторики.</w:t>
            </w:r>
          </w:p>
        </w:tc>
        <w:tc>
          <w:tcPr>
            <w:tcW w:w="993" w:type="dxa"/>
          </w:tcPr>
          <w:p w:rsidR="00CF3654" w:rsidRPr="00CF3654" w:rsidRDefault="006A5B1C" w:rsidP="00CF3654">
            <w:pPr>
              <w:jc w:val="both"/>
            </w:pPr>
            <w:r>
              <w:t>1</w:t>
            </w:r>
          </w:p>
        </w:tc>
      </w:tr>
      <w:tr w:rsidR="00CF3654" w:rsidRPr="00CF3654" w:rsidTr="00CF3654">
        <w:tc>
          <w:tcPr>
            <w:tcW w:w="560" w:type="dxa"/>
          </w:tcPr>
          <w:p w:rsidR="00CF3654" w:rsidRPr="00CF3654" w:rsidRDefault="00CF3654" w:rsidP="00CF3654">
            <w:pPr>
              <w:jc w:val="both"/>
            </w:pPr>
          </w:p>
        </w:tc>
        <w:tc>
          <w:tcPr>
            <w:tcW w:w="2220" w:type="dxa"/>
          </w:tcPr>
          <w:p w:rsidR="00CF3654" w:rsidRPr="00CF3654" w:rsidRDefault="00CF3654" w:rsidP="00CF3654">
            <w:pPr>
              <w:adjustRightInd w:val="0"/>
              <w:jc w:val="both"/>
            </w:pPr>
            <w:r w:rsidRPr="00CF3654">
              <w:t>Развитие  зрительного восприятия.</w:t>
            </w:r>
          </w:p>
        </w:tc>
        <w:tc>
          <w:tcPr>
            <w:tcW w:w="5158" w:type="dxa"/>
            <w:vAlign w:val="bottom"/>
          </w:tcPr>
          <w:p w:rsidR="00CF3654" w:rsidRPr="00CF3654" w:rsidRDefault="00CF3654" w:rsidP="00CF3654">
            <w:pPr>
              <w:jc w:val="both"/>
              <w:rPr>
                <w:color w:val="000000"/>
              </w:rPr>
            </w:pPr>
          </w:p>
        </w:tc>
        <w:tc>
          <w:tcPr>
            <w:tcW w:w="993" w:type="dxa"/>
          </w:tcPr>
          <w:p w:rsidR="00CF3654" w:rsidRPr="00CF3654" w:rsidRDefault="00CF3654" w:rsidP="00CF3654">
            <w:pPr>
              <w:jc w:val="both"/>
            </w:pPr>
          </w:p>
        </w:tc>
      </w:tr>
      <w:tr w:rsidR="00CF3654" w:rsidRPr="00CF3654" w:rsidTr="00CF3654">
        <w:tc>
          <w:tcPr>
            <w:tcW w:w="560" w:type="dxa"/>
          </w:tcPr>
          <w:p w:rsidR="00CF3654" w:rsidRPr="00CF3654" w:rsidRDefault="00CF3654" w:rsidP="00CF3654">
            <w:pPr>
              <w:jc w:val="both"/>
            </w:pPr>
            <w:r w:rsidRPr="00CF3654">
              <w:lastRenderedPageBreak/>
              <w:t>4</w:t>
            </w:r>
          </w:p>
        </w:tc>
        <w:tc>
          <w:tcPr>
            <w:tcW w:w="2220" w:type="dxa"/>
          </w:tcPr>
          <w:p w:rsidR="00CF3654" w:rsidRPr="00CF3654" w:rsidRDefault="00CF3654" w:rsidP="00CF3654">
            <w:pPr>
              <w:jc w:val="both"/>
            </w:pPr>
          </w:p>
        </w:tc>
        <w:tc>
          <w:tcPr>
            <w:tcW w:w="5158" w:type="dxa"/>
            <w:vAlign w:val="bottom"/>
          </w:tcPr>
          <w:p w:rsidR="00CF3654" w:rsidRPr="00CF3654" w:rsidRDefault="00CF3654" w:rsidP="00CF3654">
            <w:pPr>
              <w:jc w:val="both"/>
              <w:rPr>
                <w:color w:val="000000"/>
              </w:rPr>
            </w:pPr>
            <w:r w:rsidRPr="00CF3654">
              <w:rPr>
                <w:rFonts w:eastAsia="Times New Roman"/>
                <w:color w:val="000000"/>
              </w:rPr>
              <w:t>Формирование произвольности зрительного восприятия и развитие зрительной памяти.</w:t>
            </w:r>
          </w:p>
        </w:tc>
        <w:tc>
          <w:tcPr>
            <w:tcW w:w="993" w:type="dxa"/>
          </w:tcPr>
          <w:p w:rsidR="00CF3654" w:rsidRPr="00CF3654" w:rsidRDefault="006A5B1C" w:rsidP="00CF3654">
            <w:pPr>
              <w:jc w:val="both"/>
            </w:pPr>
            <w:r>
              <w:t>1</w:t>
            </w:r>
          </w:p>
        </w:tc>
      </w:tr>
      <w:tr w:rsidR="00CF3654" w:rsidRPr="00CF3654" w:rsidTr="00CF3654">
        <w:tc>
          <w:tcPr>
            <w:tcW w:w="560" w:type="dxa"/>
          </w:tcPr>
          <w:p w:rsidR="00CF3654" w:rsidRPr="00CF3654" w:rsidRDefault="00CF3654" w:rsidP="00CF3654">
            <w:pPr>
              <w:jc w:val="both"/>
            </w:pPr>
            <w:r w:rsidRPr="00CF3654">
              <w:t>5</w:t>
            </w:r>
          </w:p>
        </w:tc>
        <w:tc>
          <w:tcPr>
            <w:tcW w:w="2220" w:type="dxa"/>
          </w:tcPr>
          <w:p w:rsidR="00CF3654" w:rsidRPr="00CF3654" w:rsidRDefault="00CF3654" w:rsidP="00CF3654">
            <w:pPr>
              <w:jc w:val="both"/>
            </w:pPr>
          </w:p>
        </w:tc>
        <w:tc>
          <w:tcPr>
            <w:tcW w:w="5158" w:type="dxa"/>
            <w:vAlign w:val="bottom"/>
          </w:tcPr>
          <w:p w:rsidR="00CF3654" w:rsidRPr="00CF3654" w:rsidRDefault="00CF3654" w:rsidP="00CF3654">
            <w:pPr>
              <w:jc w:val="both"/>
              <w:rPr>
                <w:color w:val="000000"/>
              </w:rPr>
            </w:pPr>
            <w:r w:rsidRPr="00CF3654">
              <w:rPr>
                <w:rFonts w:eastAsia="Times New Roman"/>
              </w:rPr>
              <w:t>Определение изменений в предъявленном ряду картинок, игрушек, предметов.</w:t>
            </w:r>
          </w:p>
        </w:tc>
        <w:tc>
          <w:tcPr>
            <w:tcW w:w="993" w:type="dxa"/>
            <w:vAlign w:val="bottom"/>
          </w:tcPr>
          <w:p w:rsidR="00CF3654" w:rsidRPr="00CF3654" w:rsidRDefault="006A5B1C" w:rsidP="00CF365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F3654" w:rsidRPr="00CF3654" w:rsidTr="00CF3654">
        <w:tc>
          <w:tcPr>
            <w:tcW w:w="560" w:type="dxa"/>
          </w:tcPr>
          <w:p w:rsidR="00CF3654" w:rsidRPr="00CF3654" w:rsidRDefault="00CF3654" w:rsidP="00CF3654">
            <w:pPr>
              <w:jc w:val="both"/>
            </w:pPr>
            <w:r w:rsidRPr="00CF3654">
              <w:t>6</w:t>
            </w:r>
          </w:p>
        </w:tc>
        <w:tc>
          <w:tcPr>
            <w:tcW w:w="2220" w:type="dxa"/>
          </w:tcPr>
          <w:p w:rsidR="00CF3654" w:rsidRPr="00CF3654" w:rsidRDefault="00CF3654" w:rsidP="00CF3654">
            <w:pPr>
              <w:jc w:val="both"/>
            </w:pPr>
          </w:p>
        </w:tc>
        <w:tc>
          <w:tcPr>
            <w:tcW w:w="5158" w:type="dxa"/>
            <w:vAlign w:val="bottom"/>
          </w:tcPr>
          <w:p w:rsidR="00CF3654" w:rsidRPr="00CF3654" w:rsidRDefault="00CF3654" w:rsidP="00CF3654">
            <w:pPr>
              <w:jc w:val="both"/>
              <w:rPr>
                <w:color w:val="000000"/>
              </w:rPr>
            </w:pPr>
            <w:r w:rsidRPr="00CF3654">
              <w:rPr>
                <w:rFonts w:eastAsia="Times New Roman"/>
              </w:rPr>
              <w:t>Нахождение различий у двух сходных сюжетных картинок.</w:t>
            </w:r>
          </w:p>
        </w:tc>
        <w:tc>
          <w:tcPr>
            <w:tcW w:w="993" w:type="dxa"/>
          </w:tcPr>
          <w:p w:rsidR="00CF3654" w:rsidRPr="00CF3654" w:rsidRDefault="006A5B1C" w:rsidP="00CF3654">
            <w:pPr>
              <w:jc w:val="both"/>
            </w:pPr>
            <w:r>
              <w:t>1</w:t>
            </w:r>
          </w:p>
        </w:tc>
      </w:tr>
      <w:tr w:rsidR="00CF3654" w:rsidRPr="00CF3654" w:rsidTr="00CF3654">
        <w:tc>
          <w:tcPr>
            <w:tcW w:w="560" w:type="dxa"/>
          </w:tcPr>
          <w:p w:rsidR="00CF3654" w:rsidRPr="00CF3654" w:rsidRDefault="00CF3654" w:rsidP="00CF3654">
            <w:pPr>
              <w:jc w:val="both"/>
            </w:pPr>
            <w:r w:rsidRPr="00CF3654">
              <w:t>7</w:t>
            </w:r>
          </w:p>
        </w:tc>
        <w:tc>
          <w:tcPr>
            <w:tcW w:w="2220" w:type="dxa"/>
          </w:tcPr>
          <w:p w:rsidR="00CF3654" w:rsidRPr="00CF3654" w:rsidRDefault="00CF3654" w:rsidP="00CF3654">
            <w:pPr>
              <w:jc w:val="both"/>
            </w:pPr>
          </w:p>
        </w:tc>
        <w:tc>
          <w:tcPr>
            <w:tcW w:w="5158" w:type="dxa"/>
            <w:vAlign w:val="bottom"/>
          </w:tcPr>
          <w:p w:rsidR="00CF3654" w:rsidRPr="00CF3654" w:rsidRDefault="00CF3654" w:rsidP="00CF3654">
            <w:pPr>
              <w:jc w:val="both"/>
              <w:rPr>
                <w:color w:val="000000"/>
              </w:rPr>
            </w:pPr>
            <w:r w:rsidRPr="00CF3654">
              <w:rPr>
                <w:rFonts w:eastAsia="Times New Roman"/>
              </w:rPr>
              <w:t>Различение наложенных изображений предметов (3-4 изображения).</w:t>
            </w:r>
          </w:p>
        </w:tc>
        <w:tc>
          <w:tcPr>
            <w:tcW w:w="993" w:type="dxa"/>
            <w:vAlign w:val="bottom"/>
          </w:tcPr>
          <w:p w:rsidR="00CF3654" w:rsidRPr="00CF3654" w:rsidRDefault="006A5B1C" w:rsidP="00CF365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F3654" w:rsidRPr="00CF3654" w:rsidTr="00CF3654">
        <w:tc>
          <w:tcPr>
            <w:tcW w:w="560" w:type="dxa"/>
          </w:tcPr>
          <w:p w:rsidR="00CF3654" w:rsidRPr="00CF3654" w:rsidRDefault="00CF3654" w:rsidP="00CF3654">
            <w:pPr>
              <w:jc w:val="both"/>
            </w:pPr>
            <w:r w:rsidRPr="00CF3654">
              <w:t>8</w:t>
            </w:r>
          </w:p>
        </w:tc>
        <w:tc>
          <w:tcPr>
            <w:tcW w:w="2220" w:type="dxa"/>
          </w:tcPr>
          <w:p w:rsidR="00CF3654" w:rsidRPr="00CF3654" w:rsidRDefault="00CF3654" w:rsidP="00CF3654">
            <w:pPr>
              <w:jc w:val="both"/>
            </w:pPr>
          </w:p>
        </w:tc>
        <w:tc>
          <w:tcPr>
            <w:tcW w:w="5158" w:type="dxa"/>
            <w:vAlign w:val="bottom"/>
          </w:tcPr>
          <w:p w:rsidR="00CF3654" w:rsidRPr="00CF3654" w:rsidRDefault="00CF3654" w:rsidP="00CF3654">
            <w:pPr>
              <w:jc w:val="both"/>
              <w:rPr>
                <w:color w:val="000000"/>
              </w:rPr>
            </w:pPr>
            <w:r w:rsidRPr="00CF3654">
              <w:rPr>
                <w:rFonts w:eastAsia="Times New Roman"/>
              </w:rPr>
              <w:t>Запоминание 3- 4 предметов, игрушек и воспроизведение их в исходной последовательности.</w:t>
            </w:r>
          </w:p>
        </w:tc>
        <w:tc>
          <w:tcPr>
            <w:tcW w:w="993" w:type="dxa"/>
            <w:vAlign w:val="bottom"/>
          </w:tcPr>
          <w:p w:rsidR="00CF3654" w:rsidRPr="00CF3654" w:rsidRDefault="006A5B1C" w:rsidP="00CF365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F3654" w:rsidRPr="00CF3654" w:rsidTr="00CF3654">
        <w:tc>
          <w:tcPr>
            <w:tcW w:w="560" w:type="dxa"/>
          </w:tcPr>
          <w:p w:rsidR="00CF3654" w:rsidRPr="00CF3654" w:rsidRDefault="00CF3654" w:rsidP="00CF3654">
            <w:pPr>
              <w:jc w:val="both"/>
            </w:pPr>
            <w:r w:rsidRPr="00CF3654">
              <w:t>9</w:t>
            </w:r>
          </w:p>
        </w:tc>
        <w:tc>
          <w:tcPr>
            <w:tcW w:w="2220" w:type="dxa"/>
          </w:tcPr>
          <w:p w:rsidR="00CF3654" w:rsidRPr="00CF3654" w:rsidRDefault="00CF3654" w:rsidP="00CF3654">
            <w:pPr>
              <w:jc w:val="both"/>
            </w:pPr>
          </w:p>
        </w:tc>
        <w:tc>
          <w:tcPr>
            <w:tcW w:w="5158" w:type="dxa"/>
            <w:vAlign w:val="bottom"/>
          </w:tcPr>
          <w:p w:rsidR="00CF3654" w:rsidRPr="00CF3654" w:rsidRDefault="00CF3654" w:rsidP="00CF3654">
            <w:pPr>
              <w:jc w:val="both"/>
              <w:rPr>
                <w:color w:val="000000"/>
              </w:rPr>
            </w:pPr>
            <w:r w:rsidRPr="00CF3654">
              <w:rPr>
                <w:rFonts w:eastAsia="Times New Roman"/>
              </w:rPr>
              <w:t>Запоминание 3- 4 предметов, игрушек и воспроизведение их в исходной последовательности.</w:t>
            </w:r>
          </w:p>
        </w:tc>
        <w:tc>
          <w:tcPr>
            <w:tcW w:w="993" w:type="dxa"/>
            <w:vAlign w:val="bottom"/>
          </w:tcPr>
          <w:p w:rsidR="00CF3654" w:rsidRPr="00CF3654" w:rsidRDefault="006A5B1C" w:rsidP="00CF365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F3654" w:rsidRPr="00CF3654" w:rsidTr="00CF3654">
        <w:tc>
          <w:tcPr>
            <w:tcW w:w="560" w:type="dxa"/>
          </w:tcPr>
          <w:p w:rsidR="00CF3654" w:rsidRPr="00CF3654" w:rsidRDefault="00CF3654" w:rsidP="00CF3654">
            <w:pPr>
              <w:jc w:val="both"/>
            </w:pPr>
            <w:r w:rsidRPr="00CF3654">
              <w:t>10</w:t>
            </w:r>
          </w:p>
        </w:tc>
        <w:tc>
          <w:tcPr>
            <w:tcW w:w="2220" w:type="dxa"/>
          </w:tcPr>
          <w:p w:rsidR="00CF3654" w:rsidRPr="00CF3654" w:rsidRDefault="00CF3654" w:rsidP="00CF3654">
            <w:pPr>
              <w:jc w:val="both"/>
            </w:pPr>
          </w:p>
        </w:tc>
        <w:tc>
          <w:tcPr>
            <w:tcW w:w="5158" w:type="dxa"/>
            <w:vAlign w:val="bottom"/>
          </w:tcPr>
          <w:p w:rsidR="00CF3654" w:rsidRPr="00CF3654" w:rsidRDefault="00CF3654" w:rsidP="00CF3654">
            <w:pPr>
              <w:jc w:val="both"/>
              <w:rPr>
                <w:color w:val="000000"/>
              </w:rPr>
            </w:pPr>
            <w:r w:rsidRPr="00CF3654">
              <w:rPr>
                <w:rFonts w:eastAsia="Times New Roman"/>
              </w:rPr>
              <w:t>Упражнения для профилактики и коррекции зрения.</w:t>
            </w:r>
          </w:p>
        </w:tc>
        <w:tc>
          <w:tcPr>
            <w:tcW w:w="993" w:type="dxa"/>
          </w:tcPr>
          <w:p w:rsidR="00CF3654" w:rsidRPr="00CF3654" w:rsidRDefault="006A5B1C" w:rsidP="00CF3654">
            <w:pPr>
              <w:jc w:val="both"/>
            </w:pPr>
            <w:r>
              <w:t>1</w:t>
            </w:r>
          </w:p>
        </w:tc>
      </w:tr>
      <w:tr w:rsidR="00CF3654" w:rsidRPr="00CF3654" w:rsidTr="00CF3654">
        <w:tc>
          <w:tcPr>
            <w:tcW w:w="560" w:type="dxa"/>
          </w:tcPr>
          <w:p w:rsidR="00CF3654" w:rsidRPr="00CF3654" w:rsidRDefault="00CF3654" w:rsidP="00CF3654">
            <w:pPr>
              <w:jc w:val="both"/>
            </w:pPr>
            <w:r w:rsidRPr="00CF3654">
              <w:t>11</w:t>
            </w:r>
          </w:p>
        </w:tc>
        <w:tc>
          <w:tcPr>
            <w:tcW w:w="2220" w:type="dxa"/>
          </w:tcPr>
          <w:p w:rsidR="00CF3654" w:rsidRPr="00CF3654" w:rsidRDefault="00CF3654" w:rsidP="00CF3654">
            <w:pPr>
              <w:jc w:val="both"/>
            </w:pPr>
          </w:p>
        </w:tc>
        <w:tc>
          <w:tcPr>
            <w:tcW w:w="5158" w:type="dxa"/>
            <w:vAlign w:val="bottom"/>
          </w:tcPr>
          <w:p w:rsidR="00CF3654" w:rsidRPr="00CF3654" w:rsidRDefault="00CF3654" w:rsidP="00CF3654">
            <w:pPr>
              <w:jc w:val="both"/>
              <w:rPr>
                <w:color w:val="000000"/>
              </w:rPr>
            </w:pPr>
            <w:r w:rsidRPr="00CF3654">
              <w:rPr>
                <w:color w:val="000000"/>
              </w:rPr>
              <w:t>Предметно – практическое повторение.</w:t>
            </w:r>
          </w:p>
        </w:tc>
        <w:tc>
          <w:tcPr>
            <w:tcW w:w="993" w:type="dxa"/>
            <w:vAlign w:val="bottom"/>
          </w:tcPr>
          <w:p w:rsidR="00CF3654" w:rsidRPr="00CF3654" w:rsidRDefault="006A5B1C" w:rsidP="00CF365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F3654" w:rsidRPr="00CF3654" w:rsidTr="00CF3654">
        <w:tc>
          <w:tcPr>
            <w:tcW w:w="560" w:type="dxa"/>
          </w:tcPr>
          <w:p w:rsidR="00CF3654" w:rsidRPr="00CF3654" w:rsidRDefault="00CF3654" w:rsidP="00CF3654">
            <w:pPr>
              <w:jc w:val="both"/>
            </w:pPr>
          </w:p>
        </w:tc>
        <w:tc>
          <w:tcPr>
            <w:tcW w:w="2220" w:type="dxa"/>
          </w:tcPr>
          <w:p w:rsidR="00CF3654" w:rsidRPr="00CF3654" w:rsidRDefault="00CF3654" w:rsidP="00CF3654">
            <w:pPr>
              <w:jc w:val="both"/>
            </w:pPr>
            <w:r w:rsidRPr="00CF3654">
              <w:t>Развитие слухового восприятия.</w:t>
            </w:r>
          </w:p>
        </w:tc>
        <w:tc>
          <w:tcPr>
            <w:tcW w:w="5158" w:type="dxa"/>
            <w:vAlign w:val="bottom"/>
          </w:tcPr>
          <w:p w:rsidR="00CF3654" w:rsidRPr="00CF3654" w:rsidRDefault="00CF3654" w:rsidP="00CF3654">
            <w:pPr>
              <w:jc w:val="both"/>
              <w:rPr>
                <w:color w:val="000000"/>
              </w:rPr>
            </w:pPr>
          </w:p>
        </w:tc>
        <w:tc>
          <w:tcPr>
            <w:tcW w:w="993" w:type="dxa"/>
            <w:vAlign w:val="bottom"/>
          </w:tcPr>
          <w:p w:rsidR="00CF3654" w:rsidRPr="00CF3654" w:rsidRDefault="00CF3654" w:rsidP="00CF3654">
            <w:pPr>
              <w:jc w:val="both"/>
              <w:rPr>
                <w:color w:val="000000"/>
              </w:rPr>
            </w:pPr>
          </w:p>
        </w:tc>
      </w:tr>
      <w:tr w:rsidR="00CF3654" w:rsidRPr="00CF3654" w:rsidTr="00CF3654">
        <w:tc>
          <w:tcPr>
            <w:tcW w:w="560" w:type="dxa"/>
          </w:tcPr>
          <w:p w:rsidR="00CF3654" w:rsidRPr="00CF3654" w:rsidRDefault="00CF3654" w:rsidP="00CF3654">
            <w:pPr>
              <w:jc w:val="both"/>
            </w:pPr>
            <w:r w:rsidRPr="00CF3654">
              <w:t>12</w:t>
            </w:r>
          </w:p>
        </w:tc>
        <w:tc>
          <w:tcPr>
            <w:tcW w:w="2220" w:type="dxa"/>
          </w:tcPr>
          <w:p w:rsidR="00CF3654" w:rsidRPr="00CF3654" w:rsidRDefault="00CF3654" w:rsidP="00CF3654">
            <w:pPr>
              <w:jc w:val="both"/>
            </w:pPr>
          </w:p>
        </w:tc>
        <w:tc>
          <w:tcPr>
            <w:tcW w:w="5158" w:type="dxa"/>
            <w:vAlign w:val="center"/>
          </w:tcPr>
          <w:p w:rsidR="00CF3654" w:rsidRPr="00CF3654" w:rsidRDefault="00CF3654" w:rsidP="00CF3654">
            <w:pPr>
              <w:jc w:val="both"/>
            </w:pPr>
            <w:r w:rsidRPr="00CF3654">
              <w:t>Дифференцировка звуков шумовых и музыкальных инструментов (погремушка, барабан, колокольчик, бубен, гармошка, ложка).</w:t>
            </w:r>
          </w:p>
        </w:tc>
        <w:tc>
          <w:tcPr>
            <w:tcW w:w="993" w:type="dxa"/>
            <w:vAlign w:val="bottom"/>
          </w:tcPr>
          <w:p w:rsidR="00CF3654" w:rsidRPr="00CF3654" w:rsidRDefault="006A5B1C" w:rsidP="00CF365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F3654" w:rsidRPr="00CF3654" w:rsidTr="00CF3654">
        <w:tc>
          <w:tcPr>
            <w:tcW w:w="560" w:type="dxa"/>
          </w:tcPr>
          <w:p w:rsidR="00CF3654" w:rsidRPr="00CF3654" w:rsidRDefault="00CF3654" w:rsidP="00CF3654">
            <w:pPr>
              <w:jc w:val="both"/>
            </w:pPr>
            <w:r w:rsidRPr="00CF3654">
              <w:t>13</w:t>
            </w:r>
          </w:p>
        </w:tc>
        <w:tc>
          <w:tcPr>
            <w:tcW w:w="2220" w:type="dxa"/>
          </w:tcPr>
          <w:p w:rsidR="00CF3654" w:rsidRPr="00CF3654" w:rsidRDefault="00CF3654" w:rsidP="00CF3654">
            <w:pPr>
              <w:jc w:val="both"/>
            </w:pPr>
          </w:p>
        </w:tc>
        <w:tc>
          <w:tcPr>
            <w:tcW w:w="5158" w:type="dxa"/>
            <w:vAlign w:val="center"/>
          </w:tcPr>
          <w:p w:rsidR="00CF3654" w:rsidRPr="00CF3654" w:rsidRDefault="00CF3654" w:rsidP="00CF3654">
            <w:pPr>
              <w:jc w:val="both"/>
            </w:pPr>
            <w:r w:rsidRPr="00CF3654">
              <w:t>Дифференцировка звуков шумовых и музыкальных инструментов (погремушка, барабан, колокольчик, бубен, гармошка, ложка).</w:t>
            </w:r>
          </w:p>
        </w:tc>
        <w:tc>
          <w:tcPr>
            <w:tcW w:w="993" w:type="dxa"/>
            <w:vAlign w:val="bottom"/>
          </w:tcPr>
          <w:p w:rsidR="00CF3654" w:rsidRPr="00CF3654" w:rsidRDefault="006A5B1C" w:rsidP="00CF3654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CF3654" w:rsidRPr="00CF3654" w:rsidTr="00CF3654">
        <w:tc>
          <w:tcPr>
            <w:tcW w:w="560" w:type="dxa"/>
          </w:tcPr>
          <w:p w:rsidR="00CF3654" w:rsidRPr="00CF3654" w:rsidRDefault="00CF3654" w:rsidP="00CF3654">
            <w:pPr>
              <w:jc w:val="both"/>
            </w:pPr>
            <w:r w:rsidRPr="00CF3654">
              <w:t>14</w:t>
            </w:r>
          </w:p>
        </w:tc>
        <w:tc>
          <w:tcPr>
            <w:tcW w:w="2220" w:type="dxa"/>
          </w:tcPr>
          <w:p w:rsidR="00CF3654" w:rsidRPr="00CF3654" w:rsidRDefault="00CF3654" w:rsidP="00CF3654">
            <w:pPr>
              <w:jc w:val="both"/>
            </w:pPr>
          </w:p>
        </w:tc>
        <w:tc>
          <w:tcPr>
            <w:tcW w:w="5158" w:type="dxa"/>
            <w:vAlign w:val="center"/>
          </w:tcPr>
          <w:p w:rsidR="00CF3654" w:rsidRPr="00CF3654" w:rsidRDefault="00CF3654" w:rsidP="00CF3654">
            <w:pPr>
              <w:jc w:val="both"/>
            </w:pPr>
            <w:r w:rsidRPr="00CF3654">
              <w:t>Характеристика звуков по громкости и длительности (шумы, музыкальные и речевые звуки).</w:t>
            </w:r>
          </w:p>
        </w:tc>
        <w:tc>
          <w:tcPr>
            <w:tcW w:w="993" w:type="dxa"/>
            <w:vAlign w:val="bottom"/>
          </w:tcPr>
          <w:p w:rsidR="00CF3654" w:rsidRPr="00CF3654" w:rsidRDefault="006A5B1C" w:rsidP="00CF3654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CF3654" w:rsidRPr="00CF3654" w:rsidTr="00CF3654">
        <w:tc>
          <w:tcPr>
            <w:tcW w:w="560" w:type="dxa"/>
          </w:tcPr>
          <w:p w:rsidR="00CF3654" w:rsidRPr="00CF3654" w:rsidRDefault="00CF3654" w:rsidP="00CF3654">
            <w:pPr>
              <w:jc w:val="both"/>
            </w:pPr>
            <w:r w:rsidRPr="00CF3654">
              <w:t>15</w:t>
            </w:r>
          </w:p>
        </w:tc>
        <w:tc>
          <w:tcPr>
            <w:tcW w:w="2220" w:type="dxa"/>
          </w:tcPr>
          <w:p w:rsidR="00CF3654" w:rsidRPr="00CF3654" w:rsidRDefault="00CF3654" w:rsidP="00CF3654">
            <w:pPr>
              <w:jc w:val="both"/>
            </w:pPr>
          </w:p>
        </w:tc>
        <w:tc>
          <w:tcPr>
            <w:tcW w:w="5158" w:type="dxa"/>
            <w:vAlign w:val="center"/>
          </w:tcPr>
          <w:p w:rsidR="00CF3654" w:rsidRPr="00CF3654" w:rsidRDefault="00CF3654" w:rsidP="00CF3654">
            <w:pPr>
              <w:jc w:val="both"/>
            </w:pPr>
            <w:r w:rsidRPr="00CF3654">
              <w:t>Характеристика звуков по громкости и длительности (шумы, музыкальные и речевые звуки).</w:t>
            </w:r>
          </w:p>
        </w:tc>
        <w:tc>
          <w:tcPr>
            <w:tcW w:w="993" w:type="dxa"/>
            <w:vAlign w:val="bottom"/>
          </w:tcPr>
          <w:p w:rsidR="00CF3654" w:rsidRPr="00CF3654" w:rsidRDefault="006A5B1C" w:rsidP="00CF3654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CF3654" w:rsidRPr="00CF3654" w:rsidTr="00CF3654">
        <w:tc>
          <w:tcPr>
            <w:tcW w:w="560" w:type="dxa"/>
          </w:tcPr>
          <w:p w:rsidR="00CF3654" w:rsidRPr="00CF3654" w:rsidRDefault="00CF3654" w:rsidP="00CF3654">
            <w:pPr>
              <w:jc w:val="both"/>
            </w:pPr>
            <w:r w:rsidRPr="00CF3654">
              <w:t>16</w:t>
            </w:r>
          </w:p>
        </w:tc>
        <w:tc>
          <w:tcPr>
            <w:tcW w:w="2220" w:type="dxa"/>
          </w:tcPr>
          <w:p w:rsidR="00CF3654" w:rsidRPr="00CF3654" w:rsidRDefault="00CF3654" w:rsidP="00CF3654">
            <w:pPr>
              <w:jc w:val="both"/>
            </w:pPr>
          </w:p>
        </w:tc>
        <w:tc>
          <w:tcPr>
            <w:tcW w:w="5158" w:type="dxa"/>
            <w:vAlign w:val="center"/>
          </w:tcPr>
          <w:p w:rsidR="00CF3654" w:rsidRPr="00CF3654" w:rsidRDefault="00CF3654" w:rsidP="00CF3654">
            <w:pPr>
              <w:jc w:val="both"/>
            </w:pPr>
            <w:r w:rsidRPr="00CF3654">
              <w:t>Различение мелодии по характеру (веселая, грустная).</w:t>
            </w:r>
          </w:p>
        </w:tc>
        <w:tc>
          <w:tcPr>
            <w:tcW w:w="993" w:type="dxa"/>
            <w:vAlign w:val="bottom"/>
          </w:tcPr>
          <w:p w:rsidR="00CF3654" w:rsidRPr="00CF3654" w:rsidRDefault="006A5B1C" w:rsidP="00CF3654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CF3654" w:rsidRPr="00CF3654" w:rsidTr="00CF3654">
        <w:tc>
          <w:tcPr>
            <w:tcW w:w="560" w:type="dxa"/>
          </w:tcPr>
          <w:p w:rsidR="00CF3654" w:rsidRPr="00CF3654" w:rsidRDefault="00CF3654" w:rsidP="00CF3654">
            <w:pPr>
              <w:jc w:val="both"/>
            </w:pPr>
            <w:r w:rsidRPr="00CF3654">
              <w:t>17</w:t>
            </w:r>
          </w:p>
        </w:tc>
        <w:tc>
          <w:tcPr>
            <w:tcW w:w="2220" w:type="dxa"/>
          </w:tcPr>
          <w:p w:rsidR="00CF3654" w:rsidRPr="00CF3654" w:rsidRDefault="00CF3654" w:rsidP="00CF3654">
            <w:pPr>
              <w:jc w:val="both"/>
            </w:pPr>
          </w:p>
        </w:tc>
        <w:tc>
          <w:tcPr>
            <w:tcW w:w="5158" w:type="dxa"/>
            <w:vAlign w:val="center"/>
          </w:tcPr>
          <w:p w:rsidR="00CF3654" w:rsidRPr="00CF3654" w:rsidRDefault="00CF3654" w:rsidP="00CF3654">
            <w:pPr>
              <w:jc w:val="both"/>
            </w:pPr>
            <w:r w:rsidRPr="00CF3654">
              <w:t>Различение мелодии по характеру (веселая, грустная).</w:t>
            </w:r>
          </w:p>
        </w:tc>
        <w:tc>
          <w:tcPr>
            <w:tcW w:w="993" w:type="dxa"/>
            <w:vAlign w:val="bottom"/>
          </w:tcPr>
          <w:p w:rsidR="00CF3654" w:rsidRPr="00CF3654" w:rsidRDefault="006A5B1C" w:rsidP="00CF3654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CF3654" w:rsidRPr="00CF3654" w:rsidTr="00CF3654">
        <w:tc>
          <w:tcPr>
            <w:tcW w:w="560" w:type="dxa"/>
          </w:tcPr>
          <w:p w:rsidR="00CF3654" w:rsidRPr="00CF3654" w:rsidRDefault="00CF3654" w:rsidP="00CF3654">
            <w:pPr>
              <w:jc w:val="both"/>
            </w:pPr>
            <w:r w:rsidRPr="00CF3654">
              <w:t>18</w:t>
            </w:r>
          </w:p>
        </w:tc>
        <w:tc>
          <w:tcPr>
            <w:tcW w:w="2220" w:type="dxa"/>
          </w:tcPr>
          <w:p w:rsidR="00CF3654" w:rsidRPr="00CF3654" w:rsidRDefault="00CF3654" w:rsidP="00CF3654">
            <w:pPr>
              <w:jc w:val="both"/>
            </w:pPr>
          </w:p>
        </w:tc>
        <w:tc>
          <w:tcPr>
            <w:tcW w:w="5158" w:type="dxa"/>
            <w:vAlign w:val="center"/>
          </w:tcPr>
          <w:p w:rsidR="00CF3654" w:rsidRPr="00CF3654" w:rsidRDefault="00CF3654" w:rsidP="00CF3654">
            <w:pPr>
              <w:jc w:val="both"/>
            </w:pPr>
            <w:r w:rsidRPr="00CF3654">
              <w:t>Различение по голосу знакомых людей.</w:t>
            </w:r>
          </w:p>
        </w:tc>
        <w:tc>
          <w:tcPr>
            <w:tcW w:w="993" w:type="dxa"/>
            <w:vAlign w:val="bottom"/>
          </w:tcPr>
          <w:p w:rsidR="00CF3654" w:rsidRPr="00CF3654" w:rsidRDefault="006A5B1C" w:rsidP="00CF3654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CF3654" w:rsidRPr="00CF3654" w:rsidTr="00CF3654">
        <w:tc>
          <w:tcPr>
            <w:tcW w:w="560" w:type="dxa"/>
          </w:tcPr>
          <w:p w:rsidR="00CF3654" w:rsidRPr="00CF3654" w:rsidRDefault="00CF3654" w:rsidP="00CF3654">
            <w:pPr>
              <w:jc w:val="both"/>
            </w:pPr>
            <w:r w:rsidRPr="00CF3654">
              <w:t>19</w:t>
            </w:r>
          </w:p>
        </w:tc>
        <w:tc>
          <w:tcPr>
            <w:tcW w:w="2220" w:type="dxa"/>
          </w:tcPr>
          <w:p w:rsidR="00CF3654" w:rsidRPr="00CF3654" w:rsidRDefault="00CF3654" w:rsidP="00CF3654">
            <w:pPr>
              <w:jc w:val="both"/>
            </w:pPr>
          </w:p>
        </w:tc>
        <w:tc>
          <w:tcPr>
            <w:tcW w:w="5158" w:type="dxa"/>
            <w:vAlign w:val="center"/>
          </w:tcPr>
          <w:p w:rsidR="00CF3654" w:rsidRPr="00CF3654" w:rsidRDefault="00CF3654" w:rsidP="00CF3654">
            <w:pPr>
              <w:jc w:val="both"/>
            </w:pPr>
            <w:r w:rsidRPr="00CF3654">
              <w:t>Подражание звукам окружающей среды.</w:t>
            </w:r>
          </w:p>
        </w:tc>
        <w:tc>
          <w:tcPr>
            <w:tcW w:w="993" w:type="dxa"/>
            <w:vAlign w:val="bottom"/>
          </w:tcPr>
          <w:p w:rsidR="00CF3654" w:rsidRPr="00CF3654" w:rsidRDefault="006A5B1C" w:rsidP="00CF3654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CF3654" w:rsidRPr="00CF3654" w:rsidTr="00CF3654">
        <w:tc>
          <w:tcPr>
            <w:tcW w:w="560" w:type="dxa"/>
          </w:tcPr>
          <w:p w:rsidR="00CF3654" w:rsidRPr="00CF3654" w:rsidRDefault="00CF3654" w:rsidP="00CF3654">
            <w:pPr>
              <w:jc w:val="both"/>
            </w:pPr>
            <w:r w:rsidRPr="00CF3654">
              <w:t>20</w:t>
            </w:r>
          </w:p>
        </w:tc>
        <w:tc>
          <w:tcPr>
            <w:tcW w:w="2220" w:type="dxa"/>
          </w:tcPr>
          <w:p w:rsidR="00CF3654" w:rsidRPr="00CF3654" w:rsidRDefault="00CF3654" w:rsidP="00CF3654">
            <w:pPr>
              <w:jc w:val="both"/>
            </w:pPr>
          </w:p>
        </w:tc>
        <w:tc>
          <w:tcPr>
            <w:tcW w:w="5158" w:type="dxa"/>
            <w:vAlign w:val="center"/>
          </w:tcPr>
          <w:p w:rsidR="00CF3654" w:rsidRPr="00CF3654" w:rsidRDefault="00CF3654" w:rsidP="00CF3654">
            <w:pPr>
              <w:jc w:val="both"/>
            </w:pPr>
            <w:r w:rsidRPr="00CF3654">
              <w:t>Чередование характера, темпа и направления</w:t>
            </w:r>
          </w:p>
          <w:p w:rsidR="00CF3654" w:rsidRPr="00CF3654" w:rsidRDefault="00CF3654" w:rsidP="00CF3654">
            <w:pPr>
              <w:jc w:val="both"/>
            </w:pPr>
            <w:r w:rsidRPr="00CF3654">
              <w:t>движений.</w:t>
            </w:r>
          </w:p>
        </w:tc>
        <w:tc>
          <w:tcPr>
            <w:tcW w:w="993" w:type="dxa"/>
            <w:vAlign w:val="bottom"/>
          </w:tcPr>
          <w:p w:rsidR="00CF3654" w:rsidRPr="00CF3654" w:rsidRDefault="006A5B1C" w:rsidP="00CF3654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CF3654" w:rsidRPr="00CF3654" w:rsidTr="00CF3654">
        <w:tc>
          <w:tcPr>
            <w:tcW w:w="560" w:type="dxa"/>
          </w:tcPr>
          <w:p w:rsidR="00CF3654" w:rsidRPr="00CF3654" w:rsidRDefault="00CF3654" w:rsidP="00CF3654">
            <w:pPr>
              <w:jc w:val="both"/>
            </w:pPr>
            <w:r w:rsidRPr="00CF3654">
              <w:t>21</w:t>
            </w:r>
          </w:p>
        </w:tc>
        <w:tc>
          <w:tcPr>
            <w:tcW w:w="2220" w:type="dxa"/>
          </w:tcPr>
          <w:p w:rsidR="00CF3654" w:rsidRPr="00CF3654" w:rsidRDefault="00CF3654" w:rsidP="00CF3654">
            <w:pPr>
              <w:jc w:val="both"/>
            </w:pPr>
          </w:p>
        </w:tc>
        <w:tc>
          <w:tcPr>
            <w:tcW w:w="5158" w:type="dxa"/>
            <w:vAlign w:val="center"/>
          </w:tcPr>
          <w:p w:rsidR="00CF3654" w:rsidRPr="00CF3654" w:rsidRDefault="00CF3654" w:rsidP="00CF3654">
            <w:pPr>
              <w:jc w:val="both"/>
            </w:pPr>
            <w:r w:rsidRPr="00CF3654">
              <w:t>Прослушивание, запоминание и воспроизведение ритмического рисунка.</w:t>
            </w:r>
          </w:p>
        </w:tc>
        <w:tc>
          <w:tcPr>
            <w:tcW w:w="993" w:type="dxa"/>
            <w:vAlign w:val="bottom"/>
          </w:tcPr>
          <w:p w:rsidR="00CF3654" w:rsidRPr="00CF3654" w:rsidRDefault="006A5B1C" w:rsidP="00CF3654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CF3654" w:rsidRPr="00CF3654" w:rsidTr="00CF3654">
        <w:tc>
          <w:tcPr>
            <w:tcW w:w="560" w:type="dxa"/>
          </w:tcPr>
          <w:p w:rsidR="00CF3654" w:rsidRPr="00CF3654" w:rsidRDefault="00CF3654" w:rsidP="00CF3654">
            <w:pPr>
              <w:jc w:val="both"/>
            </w:pPr>
            <w:r w:rsidRPr="00CF3654">
              <w:t>22</w:t>
            </w:r>
          </w:p>
        </w:tc>
        <w:tc>
          <w:tcPr>
            <w:tcW w:w="2220" w:type="dxa"/>
          </w:tcPr>
          <w:p w:rsidR="00CF3654" w:rsidRPr="00CF3654" w:rsidRDefault="00CF3654" w:rsidP="00CF3654">
            <w:pPr>
              <w:jc w:val="both"/>
            </w:pPr>
          </w:p>
        </w:tc>
        <w:tc>
          <w:tcPr>
            <w:tcW w:w="5158" w:type="dxa"/>
            <w:vAlign w:val="center"/>
          </w:tcPr>
          <w:p w:rsidR="00CF3654" w:rsidRPr="00CF3654" w:rsidRDefault="00CF3654" w:rsidP="00CF3654">
            <w:pPr>
              <w:jc w:val="both"/>
            </w:pPr>
            <w:r w:rsidRPr="00CF3654">
              <w:t>Запоминание и воспроизведение звуков, слогов, слов, начиная с</w:t>
            </w:r>
            <w:r w:rsidRPr="00CF3654">
              <w:br/>
              <w:t>двух элементов.</w:t>
            </w:r>
          </w:p>
        </w:tc>
        <w:tc>
          <w:tcPr>
            <w:tcW w:w="993" w:type="dxa"/>
            <w:vAlign w:val="bottom"/>
          </w:tcPr>
          <w:p w:rsidR="00CF3654" w:rsidRPr="00CF3654" w:rsidRDefault="006A5B1C" w:rsidP="00CF3654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CF3654" w:rsidRPr="00CF3654" w:rsidTr="00CF3654">
        <w:tc>
          <w:tcPr>
            <w:tcW w:w="560" w:type="dxa"/>
          </w:tcPr>
          <w:p w:rsidR="00CF3654" w:rsidRPr="00CF3654" w:rsidRDefault="00CF3654" w:rsidP="00CF3654">
            <w:pPr>
              <w:jc w:val="both"/>
            </w:pPr>
          </w:p>
        </w:tc>
        <w:tc>
          <w:tcPr>
            <w:tcW w:w="2220" w:type="dxa"/>
          </w:tcPr>
          <w:p w:rsidR="00CF3654" w:rsidRPr="00CF3654" w:rsidRDefault="00CF3654" w:rsidP="00CF3654">
            <w:pPr>
              <w:jc w:val="both"/>
            </w:pPr>
            <w:r w:rsidRPr="00CF3654">
              <w:t>Развитие  кинестетического восприятия.</w:t>
            </w:r>
          </w:p>
        </w:tc>
        <w:tc>
          <w:tcPr>
            <w:tcW w:w="5158" w:type="dxa"/>
            <w:vAlign w:val="center"/>
          </w:tcPr>
          <w:p w:rsidR="00CF3654" w:rsidRPr="00CF3654" w:rsidRDefault="00CF3654" w:rsidP="00CF3654">
            <w:pPr>
              <w:jc w:val="both"/>
            </w:pPr>
          </w:p>
        </w:tc>
        <w:tc>
          <w:tcPr>
            <w:tcW w:w="993" w:type="dxa"/>
            <w:vAlign w:val="bottom"/>
          </w:tcPr>
          <w:p w:rsidR="00CF3654" w:rsidRPr="00CF3654" w:rsidRDefault="00CF3654" w:rsidP="00CF3654">
            <w:pPr>
              <w:jc w:val="both"/>
              <w:rPr>
                <w:bCs/>
                <w:color w:val="000000"/>
              </w:rPr>
            </w:pPr>
          </w:p>
        </w:tc>
      </w:tr>
      <w:tr w:rsidR="00CF3654" w:rsidRPr="00CF3654" w:rsidTr="00CF3654">
        <w:tc>
          <w:tcPr>
            <w:tcW w:w="560" w:type="dxa"/>
          </w:tcPr>
          <w:p w:rsidR="00CF3654" w:rsidRPr="00CF3654" w:rsidRDefault="00CF3654" w:rsidP="00CF3654">
            <w:pPr>
              <w:jc w:val="both"/>
            </w:pPr>
            <w:r w:rsidRPr="00CF3654">
              <w:t>23</w:t>
            </w:r>
          </w:p>
        </w:tc>
        <w:tc>
          <w:tcPr>
            <w:tcW w:w="2220" w:type="dxa"/>
          </w:tcPr>
          <w:p w:rsidR="00CF3654" w:rsidRPr="00CF3654" w:rsidRDefault="00CF3654" w:rsidP="00CF3654">
            <w:pPr>
              <w:jc w:val="both"/>
            </w:pPr>
          </w:p>
        </w:tc>
        <w:tc>
          <w:tcPr>
            <w:tcW w:w="5158" w:type="dxa"/>
            <w:vAlign w:val="center"/>
          </w:tcPr>
          <w:p w:rsidR="00CF3654" w:rsidRPr="00CF3654" w:rsidRDefault="00CF3654" w:rsidP="00CF3654">
            <w:pPr>
              <w:jc w:val="both"/>
            </w:pPr>
            <w:r w:rsidRPr="00CF3654">
              <w:t xml:space="preserve">Формирование ощущений от статических и </w:t>
            </w:r>
            <w:r w:rsidRPr="00CF3654">
              <w:lastRenderedPageBreak/>
              <w:t>динамических движений различных частей тела (верхние и нижние конечности, голова, тело), вербализация ощущений.</w:t>
            </w:r>
          </w:p>
        </w:tc>
        <w:tc>
          <w:tcPr>
            <w:tcW w:w="993" w:type="dxa"/>
            <w:vAlign w:val="bottom"/>
          </w:tcPr>
          <w:p w:rsidR="00CF3654" w:rsidRPr="00CF3654" w:rsidRDefault="006A5B1C" w:rsidP="00CF3654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1</w:t>
            </w:r>
          </w:p>
        </w:tc>
      </w:tr>
      <w:tr w:rsidR="00CF3654" w:rsidRPr="00CF3654" w:rsidTr="00CF3654">
        <w:tc>
          <w:tcPr>
            <w:tcW w:w="560" w:type="dxa"/>
          </w:tcPr>
          <w:p w:rsidR="00CF3654" w:rsidRPr="00CF3654" w:rsidRDefault="00CF3654" w:rsidP="00CF3654">
            <w:pPr>
              <w:jc w:val="both"/>
            </w:pPr>
            <w:r w:rsidRPr="00CF3654">
              <w:lastRenderedPageBreak/>
              <w:t>24</w:t>
            </w:r>
          </w:p>
        </w:tc>
        <w:tc>
          <w:tcPr>
            <w:tcW w:w="2220" w:type="dxa"/>
          </w:tcPr>
          <w:p w:rsidR="00CF3654" w:rsidRPr="00CF3654" w:rsidRDefault="00CF3654" w:rsidP="00CF3654">
            <w:pPr>
              <w:jc w:val="both"/>
            </w:pPr>
          </w:p>
        </w:tc>
        <w:tc>
          <w:tcPr>
            <w:tcW w:w="5158" w:type="dxa"/>
            <w:vAlign w:val="center"/>
          </w:tcPr>
          <w:p w:rsidR="00CF3654" w:rsidRPr="00CF3654" w:rsidRDefault="00CF3654" w:rsidP="00CF3654">
            <w:pPr>
              <w:jc w:val="both"/>
            </w:pPr>
            <w:r w:rsidRPr="00CF3654">
              <w:t>Определение на ощупь объемных  предметов с разными свойствами (мягкие, жесткие, гладкие, шершавые).</w:t>
            </w:r>
          </w:p>
        </w:tc>
        <w:tc>
          <w:tcPr>
            <w:tcW w:w="993" w:type="dxa"/>
            <w:vAlign w:val="bottom"/>
          </w:tcPr>
          <w:p w:rsidR="00CF3654" w:rsidRPr="00CF3654" w:rsidRDefault="006A5B1C" w:rsidP="00CF3654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CF3654" w:rsidRPr="00CF3654" w:rsidTr="00CF3654">
        <w:tc>
          <w:tcPr>
            <w:tcW w:w="560" w:type="dxa"/>
          </w:tcPr>
          <w:p w:rsidR="00CF3654" w:rsidRPr="00CF3654" w:rsidRDefault="00CF3654" w:rsidP="00CF3654">
            <w:pPr>
              <w:jc w:val="both"/>
            </w:pPr>
            <w:r w:rsidRPr="00CF3654">
              <w:t>25</w:t>
            </w:r>
          </w:p>
        </w:tc>
        <w:tc>
          <w:tcPr>
            <w:tcW w:w="2220" w:type="dxa"/>
          </w:tcPr>
          <w:p w:rsidR="00CF3654" w:rsidRPr="00CF3654" w:rsidRDefault="00CF3654" w:rsidP="00CF3654">
            <w:pPr>
              <w:jc w:val="both"/>
            </w:pPr>
          </w:p>
        </w:tc>
        <w:tc>
          <w:tcPr>
            <w:tcW w:w="5158" w:type="dxa"/>
            <w:vAlign w:val="center"/>
          </w:tcPr>
          <w:p w:rsidR="00CF3654" w:rsidRPr="00CF3654" w:rsidRDefault="00CF3654" w:rsidP="00CF3654">
            <w:pPr>
              <w:jc w:val="both"/>
              <w:rPr>
                <w:color w:val="000000"/>
              </w:rPr>
            </w:pPr>
            <w:r w:rsidRPr="00CF3654">
              <w:rPr>
                <w:color w:val="000000"/>
              </w:rPr>
              <w:t>Определение на ощупь формы плоскостных предметов по контуру.</w:t>
            </w:r>
          </w:p>
        </w:tc>
        <w:tc>
          <w:tcPr>
            <w:tcW w:w="993" w:type="dxa"/>
            <w:vAlign w:val="bottom"/>
          </w:tcPr>
          <w:p w:rsidR="00CF3654" w:rsidRPr="00CF3654" w:rsidRDefault="006A5B1C" w:rsidP="00CF3654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CF3654" w:rsidRPr="00CF3654" w:rsidTr="00CF3654">
        <w:tc>
          <w:tcPr>
            <w:tcW w:w="560" w:type="dxa"/>
          </w:tcPr>
          <w:p w:rsidR="00CF3654" w:rsidRPr="00CF3654" w:rsidRDefault="00CF3654" w:rsidP="00CF3654">
            <w:pPr>
              <w:jc w:val="both"/>
            </w:pPr>
            <w:r w:rsidRPr="00CF3654">
              <w:t>26</w:t>
            </w:r>
          </w:p>
        </w:tc>
        <w:tc>
          <w:tcPr>
            <w:tcW w:w="2220" w:type="dxa"/>
          </w:tcPr>
          <w:p w:rsidR="00CF3654" w:rsidRPr="00CF3654" w:rsidRDefault="00CF3654" w:rsidP="00CF3654">
            <w:pPr>
              <w:jc w:val="both"/>
            </w:pPr>
          </w:p>
        </w:tc>
        <w:tc>
          <w:tcPr>
            <w:tcW w:w="5158" w:type="dxa"/>
            <w:vAlign w:val="center"/>
          </w:tcPr>
          <w:p w:rsidR="00CF3654" w:rsidRPr="00CF3654" w:rsidRDefault="00CF3654" w:rsidP="00CF3654">
            <w:pPr>
              <w:jc w:val="both"/>
              <w:rPr>
                <w:color w:val="000000"/>
              </w:rPr>
            </w:pPr>
            <w:r w:rsidRPr="00CF3654">
              <w:rPr>
                <w:color w:val="000000"/>
              </w:rPr>
              <w:t>Работа с пластилином и глиной (твердое и мягкое состояние).</w:t>
            </w:r>
          </w:p>
        </w:tc>
        <w:tc>
          <w:tcPr>
            <w:tcW w:w="993" w:type="dxa"/>
            <w:vAlign w:val="bottom"/>
          </w:tcPr>
          <w:p w:rsidR="00CF3654" w:rsidRPr="00CF3654" w:rsidRDefault="006A5B1C" w:rsidP="00CF3654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CF3654" w:rsidRPr="00CF3654" w:rsidTr="00CF3654">
        <w:tc>
          <w:tcPr>
            <w:tcW w:w="560" w:type="dxa"/>
          </w:tcPr>
          <w:p w:rsidR="00CF3654" w:rsidRPr="00CF3654" w:rsidRDefault="00CF3654" w:rsidP="00CF3654">
            <w:pPr>
              <w:jc w:val="both"/>
            </w:pPr>
            <w:r w:rsidRPr="00CF3654">
              <w:t>27</w:t>
            </w:r>
          </w:p>
        </w:tc>
        <w:tc>
          <w:tcPr>
            <w:tcW w:w="2220" w:type="dxa"/>
          </w:tcPr>
          <w:p w:rsidR="00CF3654" w:rsidRPr="00CF3654" w:rsidRDefault="00CF3654" w:rsidP="00CF3654">
            <w:pPr>
              <w:jc w:val="both"/>
            </w:pPr>
          </w:p>
        </w:tc>
        <w:tc>
          <w:tcPr>
            <w:tcW w:w="5158" w:type="dxa"/>
            <w:vAlign w:val="center"/>
          </w:tcPr>
          <w:p w:rsidR="00CF3654" w:rsidRPr="00CF3654" w:rsidRDefault="00CF3654" w:rsidP="00CF3654">
            <w:pPr>
              <w:jc w:val="both"/>
            </w:pPr>
            <w:r w:rsidRPr="00CF3654">
              <w:t>Температурные ощущения от теплых, горячих, холодных предметов.</w:t>
            </w:r>
          </w:p>
        </w:tc>
        <w:tc>
          <w:tcPr>
            <w:tcW w:w="993" w:type="dxa"/>
            <w:vAlign w:val="bottom"/>
          </w:tcPr>
          <w:p w:rsidR="00CF3654" w:rsidRPr="00CF3654" w:rsidRDefault="006A5B1C" w:rsidP="00CF3654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CF3654" w:rsidRPr="00CF3654" w:rsidTr="00CF3654">
        <w:tc>
          <w:tcPr>
            <w:tcW w:w="560" w:type="dxa"/>
          </w:tcPr>
          <w:p w:rsidR="00CF3654" w:rsidRPr="00CF3654" w:rsidRDefault="00CF3654" w:rsidP="00CF3654">
            <w:pPr>
              <w:jc w:val="both"/>
            </w:pPr>
            <w:r w:rsidRPr="00CF3654">
              <w:t>28</w:t>
            </w:r>
          </w:p>
        </w:tc>
        <w:tc>
          <w:tcPr>
            <w:tcW w:w="2220" w:type="dxa"/>
          </w:tcPr>
          <w:p w:rsidR="00CF3654" w:rsidRPr="00CF3654" w:rsidRDefault="00CF3654" w:rsidP="00CF3654">
            <w:pPr>
              <w:jc w:val="both"/>
            </w:pPr>
          </w:p>
        </w:tc>
        <w:tc>
          <w:tcPr>
            <w:tcW w:w="5158" w:type="dxa"/>
            <w:vAlign w:val="center"/>
          </w:tcPr>
          <w:p w:rsidR="00CF3654" w:rsidRPr="00CF3654" w:rsidRDefault="00CF3654" w:rsidP="00CF3654">
            <w:pPr>
              <w:jc w:val="both"/>
            </w:pPr>
            <w:r w:rsidRPr="00CF3654">
              <w:t>Сравнение трех предметов по весу (тяжелый – средний- легкий).</w:t>
            </w:r>
          </w:p>
        </w:tc>
        <w:tc>
          <w:tcPr>
            <w:tcW w:w="993" w:type="dxa"/>
            <w:vAlign w:val="bottom"/>
          </w:tcPr>
          <w:p w:rsidR="00CF3654" w:rsidRPr="00CF3654" w:rsidRDefault="006A5B1C" w:rsidP="00CF3654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CF3654" w:rsidRPr="00CF3654" w:rsidTr="00CF3654">
        <w:tc>
          <w:tcPr>
            <w:tcW w:w="560" w:type="dxa"/>
          </w:tcPr>
          <w:p w:rsidR="00CF3654" w:rsidRPr="00CF3654" w:rsidRDefault="00CF3654" w:rsidP="00CF3654">
            <w:pPr>
              <w:jc w:val="both"/>
            </w:pPr>
            <w:r w:rsidRPr="00CF3654">
              <w:t>29</w:t>
            </w:r>
          </w:p>
        </w:tc>
        <w:tc>
          <w:tcPr>
            <w:tcW w:w="2220" w:type="dxa"/>
          </w:tcPr>
          <w:p w:rsidR="00CF3654" w:rsidRPr="00CF3654" w:rsidRDefault="00CF3654" w:rsidP="00CF3654">
            <w:pPr>
              <w:jc w:val="both"/>
            </w:pPr>
          </w:p>
        </w:tc>
        <w:tc>
          <w:tcPr>
            <w:tcW w:w="5158" w:type="dxa"/>
            <w:vAlign w:val="center"/>
          </w:tcPr>
          <w:p w:rsidR="00CF3654" w:rsidRPr="00CF3654" w:rsidRDefault="00CF3654" w:rsidP="00CF3654">
            <w:pPr>
              <w:jc w:val="both"/>
            </w:pPr>
            <w:r w:rsidRPr="00CF3654">
              <w:t>«Зеркало»: копирование поз и движений ведущего.</w:t>
            </w:r>
          </w:p>
        </w:tc>
        <w:tc>
          <w:tcPr>
            <w:tcW w:w="993" w:type="dxa"/>
            <w:vAlign w:val="bottom"/>
          </w:tcPr>
          <w:p w:rsidR="00CF3654" w:rsidRPr="00CF3654" w:rsidRDefault="006A5B1C" w:rsidP="00CF3654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CF3654" w:rsidRPr="00CF3654" w:rsidTr="00CF3654">
        <w:tc>
          <w:tcPr>
            <w:tcW w:w="560" w:type="dxa"/>
          </w:tcPr>
          <w:p w:rsidR="00CF3654" w:rsidRPr="00CF3654" w:rsidRDefault="00CF3654" w:rsidP="00CF3654">
            <w:pPr>
              <w:jc w:val="both"/>
            </w:pPr>
          </w:p>
        </w:tc>
        <w:tc>
          <w:tcPr>
            <w:tcW w:w="2220" w:type="dxa"/>
          </w:tcPr>
          <w:p w:rsidR="00CF3654" w:rsidRPr="00CF3654" w:rsidRDefault="00CF3654" w:rsidP="00CF3654">
            <w:pPr>
              <w:jc w:val="both"/>
            </w:pPr>
            <w:r w:rsidRPr="00CF3654">
              <w:t>Развитие восприятия вкуса и запаха.</w:t>
            </w:r>
          </w:p>
        </w:tc>
        <w:tc>
          <w:tcPr>
            <w:tcW w:w="5158" w:type="dxa"/>
            <w:vAlign w:val="center"/>
          </w:tcPr>
          <w:p w:rsidR="00CF3654" w:rsidRPr="00CF3654" w:rsidRDefault="00CF3654" w:rsidP="00CF3654">
            <w:pPr>
              <w:jc w:val="both"/>
            </w:pPr>
          </w:p>
        </w:tc>
        <w:tc>
          <w:tcPr>
            <w:tcW w:w="993" w:type="dxa"/>
            <w:vAlign w:val="bottom"/>
          </w:tcPr>
          <w:p w:rsidR="00CF3654" w:rsidRPr="00CF3654" w:rsidRDefault="00CF3654" w:rsidP="00CF3654">
            <w:pPr>
              <w:jc w:val="both"/>
              <w:rPr>
                <w:bCs/>
                <w:color w:val="000000"/>
              </w:rPr>
            </w:pPr>
          </w:p>
        </w:tc>
      </w:tr>
      <w:tr w:rsidR="00CF3654" w:rsidRPr="00CF3654" w:rsidTr="00CF3654">
        <w:tc>
          <w:tcPr>
            <w:tcW w:w="560" w:type="dxa"/>
          </w:tcPr>
          <w:p w:rsidR="00CF3654" w:rsidRPr="00CF3654" w:rsidRDefault="00CF3654" w:rsidP="00CF3654">
            <w:pPr>
              <w:jc w:val="both"/>
            </w:pPr>
            <w:r w:rsidRPr="00CF3654">
              <w:t>30</w:t>
            </w:r>
          </w:p>
        </w:tc>
        <w:tc>
          <w:tcPr>
            <w:tcW w:w="2220" w:type="dxa"/>
          </w:tcPr>
          <w:p w:rsidR="00CF3654" w:rsidRPr="00CF3654" w:rsidRDefault="00CF3654" w:rsidP="00CF3654">
            <w:pPr>
              <w:jc w:val="both"/>
            </w:pPr>
          </w:p>
        </w:tc>
        <w:tc>
          <w:tcPr>
            <w:tcW w:w="5158" w:type="dxa"/>
            <w:vAlign w:val="bottom"/>
          </w:tcPr>
          <w:p w:rsidR="00CF3654" w:rsidRPr="00CF3654" w:rsidRDefault="00CF3654" w:rsidP="00CF3654">
            <w:pPr>
              <w:jc w:val="both"/>
              <w:rPr>
                <w:color w:val="000000"/>
              </w:rPr>
            </w:pPr>
            <w:r w:rsidRPr="00CF3654">
              <w:rPr>
                <w:color w:val="000000"/>
              </w:rPr>
              <w:t>Вкусовые качества  (сладкое – горькое, сырое – вареное).</w:t>
            </w:r>
          </w:p>
        </w:tc>
        <w:tc>
          <w:tcPr>
            <w:tcW w:w="993" w:type="dxa"/>
            <w:vAlign w:val="bottom"/>
          </w:tcPr>
          <w:p w:rsidR="00CF3654" w:rsidRPr="00CF3654" w:rsidRDefault="006A5B1C" w:rsidP="00CF3654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CF3654" w:rsidRPr="00CF3654" w:rsidTr="00CF3654">
        <w:tc>
          <w:tcPr>
            <w:tcW w:w="560" w:type="dxa"/>
          </w:tcPr>
          <w:p w:rsidR="00CF3654" w:rsidRPr="00CF3654" w:rsidRDefault="00CF3654" w:rsidP="00CF3654">
            <w:pPr>
              <w:jc w:val="both"/>
            </w:pPr>
            <w:r w:rsidRPr="00CF3654">
              <w:t>31</w:t>
            </w:r>
          </w:p>
        </w:tc>
        <w:tc>
          <w:tcPr>
            <w:tcW w:w="2220" w:type="dxa"/>
          </w:tcPr>
          <w:p w:rsidR="00CF3654" w:rsidRPr="00CF3654" w:rsidRDefault="00CF3654" w:rsidP="00CF3654">
            <w:pPr>
              <w:jc w:val="both"/>
            </w:pPr>
          </w:p>
        </w:tc>
        <w:tc>
          <w:tcPr>
            <w:tcW w:w="5158" w:type="dxa"/>
            <w:vAlign w:val="bottom"/>
          </w:tcPr>
          <w:p w:rsidR="00CF3654" w:rsidRPr="00CF3654" w:rsidRDefault="00CF3654" w:rsidP="00CF3654">
            <w:pPr>
              <w:jc w:val="both"/>
              <w:rPr>
                <w:color w:val="000000"/>
              </w:rPr>
            </w:pPr>
            <w:r w:rsidRPr="00CF3654">
              <w:rPr>
                <w:color w:val="000000"/>
              </w:rPr>
              <w:t>Обозначение словом вкусовых ощущений.</w:t>
            </w:r>
          </w:p>
        </w:tc>
        <w:tc>
          <w:tcPr>
            <w:tcW w:w="993" w:type="dxa"/>
            <w:vAlign w:val="bottom"/>
          </w:tcPr>
          <w:p w:rsidR="00CF3654" w:rsidRPr="00CF3654" w:rsidRDefault="006A5B1C" w:rsidP="00CF3654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CF3654" w:rsidRPr="00CF3654" w:rsidTr="00CF3654">
        <w:tc>
          <w:tcPr>
            <w:tcW w:w="560" w:type="dxa"/>
          </w:tcPr>
          <w:p w:rsidR="00CF3654" w:rsidRPr="00CF3654" w:rsidRDefault="00CF3654" w:rsidP="00CF3654">
            <w:pPr>
              <w:jc w:val="both"/>
            </w:pPr>
            <w:r w:rsidRPr="00CF3654">
              <w:t>32</w:t>
            </w:r>
          </w:p>
        </w:tc>
        <w:tc>
          <w:tcPr>
            <w:tcW w:w="2220" w:type="dxa"/>
          </w:tcPr>
          <w:p w:rsidR="00CF3654" w:rsidRPr="00CF3654" w:rsidRDefault="00CF3654" w:rsidP="00CF3654">
            <w:pPr>
              <w:jc w:val="both"/>
            </w:pPr>
          </w:p>
        </w:tc>
        <w:tc>
          <w:tcPr>
            <w:tcW w:w="5158" w:type="dxa"/>
            <w:vAlign w:val="bottom"/>
          </w:tcPr>
          <w:p w:rsidR="00CF3654" w:rsidRPr="00CF3654" w:rsidRDefault="00CF3654" w:rsidP="00CF3654">
            <w:pPr>
              <w:jc w:val="both"/>
              <w:rPr>
                <w:color w:val="000000"/>
              </w:rPr>
            </w:pPr>
            <w:r w:rsidRPr="00CF3654">
              <w:rPr>
                <w:color w:val="000000"/>
              </w:rPr>
              <w:t>Восприятие чувства от разных предметов.</w:t>
            </w:r>
          </w:p>
        </w:tc>
        <w:tc>
          <w:tcPr>
            <w:tcW w:w="993" w:type="dxa"/>
            <w:vAlign w:val="bottom"/>
          </w:tcPr>
          <w:p w:rsidR="00CF3654" w:rsidRPr="00CF3654" w:rsidRDefault="006A5B1C" w:rsidP="00CF365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F3654" w:rsidRPr="00CF3654" w:rsidTr="00CF3654">
        <w:tc>
          <w:tcPr>
            <w:tcW w:w="560" w:type="dxa"/>
          </w:tcPr>
          <w:p w:rsidR="00CF3654" w:rsidRPr="00CF3654" w:rsidRDefault="00CF3654" w:rsidP="00CF3654">
            <w:pPr>
              <w:jc w:val="both"/>
            </w:pPr>
          </w:p>
        </w:tc>
        <w:tc>
          <w:tcPr>
            <w:tcW w:w="2220" w:type="dxa"/>
          </w:tcPr>
          <w:p w:rsidR="00CF3654" w:rsidRPr="00CF3654" w:rsidRDefault="00CF3654" w:rsidP="00CF3654">
            <w:pPr>
              <w:jc w:val="both"/>
            </w:pPr>
            <w:r w:rsidRPr="00CF3654">
              <w:t>Итоговая диагностика</w:t>
            </w:r>
          </w:p>
        </w:tc>
        <w:tc>
          <w:tcPr>
            <w:tcW w:w="5158" w:type="dxa"/>
            <w:vAlign w:val="bottom"/>
          </w:tcPr>
          <w:p w:rsidR="00CF3654" w:rsidRPr="00CF3654" w:rsidRDefault="00CF3654" w:rsidP="00CF3654">
            <w:pPr>
              <w:jc w:val="both"/>
              <w:rPr>
                <w:color w:val="000000"/>
              </w:rPr>
            </w:pPr>
          </w:p>
        </w:tc>
        <w:tc>
          <w:tcPr>
            <w:tcW w:w="993" w:type="dxa"/>
            <w:vAlign w:val="bottom"/>
          </w:tcPr>
          <w:p w:rsidR="00CF3654" w:rsidRPr="00CF3654" w:rsidRDefault="00CF3654" w:rsidP="00CF3654">
            <w:pPr>
              <w:jc w:val="both"/>
              <w:rPr>
                <w:color w:val="000000"/>
              </w:rPr>
            </w:pPr>
          </w:p>
        </w:tc>
      </w:tr>
      <w:tr w:rsidR="00CF3654" w:rsidRPr="00CF3654" w:rsidTr="00CF3654">
        <w:tc>
          <w:tcPr>
            <w:tcW w:w="560" w:type="dxa"/>
          </w:tcPr>
          <w:p w:rsidR="00CF3654" w:rsidRPr="00CF3654" w:rsidRDefault="00CF3654" w:rsidP="00CF3654">
            <w:pPr>
              <w:jc w:val="both"/>
            </w:pPr>
            <w:r w:rsidRPr="00CF3654">
              <w:t>33</w:t>
            </w:r>
          </w:p>
        </w:tc>
        <w:tc>
          <w:tcPr>
            <w:tcW w:w="2220" w:type="dxa"/>
          </w:tcPr>
          <w:p w:rsidR="00CF3654" w:rsidRPr="00CF3654" w:rsidRDefault="00CF3654" w:rsidP="00CF3654">
            <w:pPr>
              <w:jc w:val="both"/>
            </w:pPr>
          </w:p>
        </w:tc>
        <w:tc>
          <w:tcPr>
            <w:tcW w:w="5158" w:type="dxa"/>
            <w:vAlign w:val="bottom"/>
          </w:tcPr>
          <w:p w:rsidR="00CF3654" w:rsidRPr="00CF3654" w:rsidRDefault="00CF3654" w:rsidP="00CF3654">
            <w:pPr>
              <w:jc w:val="both"/>
              <w:rPr>
                <w:color w:val="000000"/>
              </w:rPr>
            </w:pPr>
            <w:r w:rsidRPr="00CF3654">
              <w:rPr>
                <w:rFonts w:eastAsia="Times New Roman"/>
              </w:rPr>
              <w:t>Диагностика интеллектуального развития.</w:t>
            </w:r>
          </w:p>
        </w:tc>
        <w:tc>
          <w:tcPr>
            <w:tcW w:w="993" w:type="dxa"/>
            <w:vAlign w:val="bottom"/>
          </w:tcPr>
          <w:p w:rsidR="00CF3654" w:rsidRPr="00CF3654" w:rsidRDefault="006A5B1C" w:rsidP="00CF365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F3654" w:rsidRPr="00CF3654" w:rsidTr="00CF3654">
        <w:tc>
          <w:tcPr>
            <w:tcW w:w="560" w:type="dxa"/>
          </w:tcPr>
          <w:p w:rsidR="00CF3654" w:rsidRPr="00CF3654" w:rsidRDefault="00CF3654" w:rsidP="00CF3654">
            <w:pPr>
              <w:jc w:val="both"/>
            </w:pPr>
            <w:r w:rsidRPr="00CF3654">
              <w:t>34</w:t>
            </w:r>
          </w:p>
        </w:tc>
        <w:tc>
          <w:tcPr>
            <w:tcW w:w="2220" w:type="dxa"/>
          </w:tcPr>
          <w:p w:rsidR="00CF3654" w:rsidRPr="00CF3654" w:rsidRDefault="00CF3654" w:rsidP="00CF3654">
            <w:pPr>
              <w:jc w:val="both"/>
            </w:pPr>
          </w:p>
        </w:tc>
        <w:tc>
          <w:tcPr>
            <w:tcW w:w="5158" w:type="dxa"/>
            <w:vAlign w:val="bottom"/>
          </w:tcPr>
          <w:p w:rsidR="00CF3654" w:rsidRPr="00CF3654" w:rsidRDefault="00CF3654" w:rsidP="00CF3654">
            <w:pPr>
              <w:jc w:val="both"/>
              <w:rPr>
                <w:color w:val="000000"/>
              </w:rPr>
            </w:pPr>
            <w:r w:rsidRPr="00CF3654">
              <w:t xml:space="preserve">Диагностика сенсорных процессов.  </w:t>
            </w:r>
          </w:p>
        </w:tc>
        <w:tc>
          <w:tcPr>
            <w:tcW w:w="993" w:type="dxa"/>
            <w:vAlign w:val="bottom"/>
          </w:tcPr>
          <w:p w:rsidR="00CF3654" w:rsidRPr="00CF3654" w:rsidRDefault="006A5B1C" w:rsidP="00CF365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F3654" w:rsidRPr="00CF3654" w:rsidTr="00CF3654">
        <w:tc>
          <w:tcPr>
            <w:tcW w:w="560" w:type="dxa"/>
          </w:tcPr>
          <w:p w:rsidR="00CF3654" w:rsidRPr="00CF3654" w:rsidRDefault="00CF3654" w:rsidP="00CF3654">
            <w:pPr>
              <w:jc w:val="both"/>
            </w:pPr>
          </w:p>
        </w:tc>
        <w:tc>
          <w:tcPr>
            <w:tcW w:w="2220" w:type="dxa"/>
          </w:tcPr>
          <w:p w:rsidR="00CF3654" w:rsidRPr="00CF3654" w:rsidRDefault="00CF3654" w:rsidP="00CF3654">
            <w:pPr>
              <w:jc w:val="both"/>
            </w:pPr>
            <w:r w:rsidRPr="00CF3654">
              <w:t>Всего</w:t>
            </w:r>
          </w:p>
        </w:tc>
        <w:tc>
          <w:tcPr>
            <w:tcW w:w="5158" w:type="dxa"/>
            <w:vAlign w:val="bottom"/>
          </w:tcPr>
          <w:p w:rsidR="00CF3654" w:rsidRPr="00CF3654" w:rsidRDefault="00CF3654" w:rsidP="00CF3654">
            <w:pPr>
              <w:jc w:val="both"/>
              <w:rPr>
                <w:color w:val="000000"/>
              </w:rPr>
            </w:pPr>
          </w:p>
        </w:tc>
        <w:tc>
          <w:tcPr>
            <w:tcW w:w="993" w:type="dxa"/>
          </w:tcPr>
          <w:p w:rsidR="00CF3654" w:rsidRPr="00CF3654" w:rsidRDefault="006A5B1C" w:rsidP="00CF3654">
            <w:pPr>
              <w:jc w:val="both"/>
            </w:pPr>
            <w:r>
              <w:t>34ч</w:t>
            </w:r>
          </w:p>
        </w:tc>
      </w:tr>
    </w:tbl>
    <w:p w:rsidR="008A491A" w:rsidRPr="00CF3654" w:rsidRDefault="008A491A" w:rsidP="00CF3654">
      <w:pPr>
        <w:pStyle w:val="Default"/>
        <w:spacing w:after="0"/>
        <w:ind w:left="0"/>
        <w:contextualSpacing/>
        <w:rPr>
          <w:b/>
          <w:sz w:val="28"/>
          <w:szCs w:val="28"/>
        </w:rPr>
      </w:pPr>
    </w:p>
    <w:p w:rsidR="008A491A" w:rsidRPr="00CF3654" w:rsidRDefault="008A491A" w:rsidP="00CF3654">
      <w:pPr>
        <w:pStyle w:val="Default"/>
        <w:spacing w:after="0"/>
        <w:ind w:left="0"/>
        <w:contextualSpacing/>
        <w:rPr>
          <w:b/>
          <w:sz w:val="28"/>
          <w:szCs w:val="28"/>
        </w:rPr>
      </w:pPr>
    </w:p>
    <w:p w:rsidR="003B16CF" w:rsidRPr="00CF3654" w:rsidRDefault="003B16CF" w:rsidP="00CF3654">
      <w:pPr>
        <w:pStyle w:val="a5"/>
        <w:ind w:left="717" w:right="427" w:firstLine="0"/>
        <w:jc w:val="both"/>
        <w:rPr>
          <w:b/>
          <w:sz w:val="28"/>
          <w:szCs w:val="28"/>
        </w:rPr>
      </w:pPr>
      <w:r w:rsidRPr="00CF3654">
        <w:rPr>
          <w:b/>
          <w:sz w:val="28"/>
          <w:szCs w:val="28"/>
        </w:rPr>
        <w:t>Учебно-методическое обеспечение</w:t>
      </w:r>
      <w:bookmarkStart w:id="20" w:name="_GoBack"/>
      <w:bookmarkEnd w:id="20"/>
      <w:r w:rsidRPr="00CF3654">
        <w:rPr>
          <w:b/>
          <w:sz w:val="28"/>
          <w:szCs w:val="28"/>
        </w:rPr>
        <w:t>.</w:t>
      </w:r>
    </w:p>
    <w:p w:rsidR="003B16CF" w:rsidRPr="00CF3654" w:rsidRDefault="003B16CF" w:rsidP="00CF3654">
      <w:pPr>
        <w:pStyle w:val="a5"/>
        <w:ind w:left="717" w:right="427" w:firstLine="0"/>
        <w:jc w:val="both"/>
        <w:rPr>
          <w:b/>
          <w:sz w:val="28"/>
          <w:szCs w:val="28"/>
        </w:rPr>
      </w:pPr>
    </w:p>
    <w:p w:rsidR="008A491A" w:rsidRPr="00CF3654" w:rsidRDefault="008A491A" w:rsidP="00CF3654">
      <w:pPr>
        <w:widowControl/>
        <w:numPr>
          <w:ilvl w:val="0"/>
          <w:numId w:val="3"/>
        </w:numPr>
        <w:autoSpaceDE/>
        <w:autoSpaceDN/>
        <w:contextualSpacing/>
        <w:jc w:val="both"/>
        <w:rPr>
          <w:sz w:val="28"/>
          <w:szCs w:val="28"/>
        </w:rPr>
      </w:pPr>
      <w:proofErr w:type="spellStart"/>
      <w:r w:rsidRPr="00CF3654">
        <w:rPr>
          <w:sz w:val="28"/>
          <w:szCs w:val="28"/>
        </w:rPr>
        <w:t>Венгер</w:t>
      </w:r>
      <w:proofErr w:type="spellEnd"/>
      <w:r w:rsidRPr="00CF3654">
        <w:rPr>
          <w:sz w:val="28"/>
          <w:szCs w:val="28"/>
        </w:rPr>
        <w:t xml:space="preserve"> Л.А. Пилюгина Э.Г. Воспитание сенсорной культуры ребенка. – М. 1988.</w:t>
      </w:r>
    </w:p>
    <w:p w:rsidR="008A491A" w:rsidRPr="00CF3654" w:rsidRDefault="008A491A" w:rsidP="00CF3654">
      <w:pPr>
        <w:widowControl/>
        <w:numPr>
          <w:ilvl w:val="0"/>
          <w:numId w:val="3"/>
        </w:numPr>
        <w:autoSpaceDE/>
        <w:autoSpaceDN/>
        <w:contextualSpacing/>
        <w:jc w:val="both"/>
        <w:rPr>
          <w:sz w:val="28"/>
          <w:szCs w:val="28"/>
        </w:rPr>
      </w:pPr>
      <w:proofErr w:type="spellStart"/>
      <w:r w:rsidRPr="00CF3654">
        <w:rPr>
          <w:bCs/>
          <w:sz w:val="28"/>
          <w:szCs w:val="28"/>
        </w:rPr>
        <w:t>Зинкевич</w:t>
      </w:r>
      <w:proofErr w:type="spellEnd"/>
      <w:r w:rsidRPr="00CF3654">
        <w:rPr>
          <w:bCs/>
          <w:sz w:val="28"/>
          <w:szCs w:val="28"/>
        </w:rPr>
        <w:t xml:space="preserve">-Евстигнеева Т.Д., Нисневич </w:t>
      </w:r>
      <w:r w:rsidRPr="00CF3654">
        <w:rPr>
          <w:sz w:val="28"/>
          <w:szCs w:val="28"/>
        </w:rPr>
        <w:t>Л.</w:t>
      </w:r>
      <w:r w:rsidRPr="00CF3654">
        <w:rPr>
          <w:bCs/>
          <w:sz w:val="28"/>
          <w:szCs w:val="28"/>
        </w:rPr>
        <w:t xml:space="preserve">А. </w:t>
      </w:r>
      <w:r w:rsidRPr="00CF3654">
        <w:rPr>
          <w:spacing w:val="-1"/>
          <w:sz w:val="28"/>
          <w:szCs w:val="28"/>
        </w:rPr>
        <w:t>Как помочь «особому» ребенку. Книга для педа</w:t>
      </w:r>
      <w:r w:rsidRPr="00CF3654">
        <w:rPr>
          <w:spacing w:val="-3"/>
          <w:sz w:val="28"/>
          <w:szCs w:val="28"/>
        </w:rPr>
        <w:t xml:space="preserve">гогов и родителей. 3-е </w:t>
      </w:r>
      <w:proofErr w:type="gramStart"/>
      <w:r w:rsidRPr="00CF3654">
        <w:rPr>
          <w:spacing w:val="-3"/>
          <w:sz w:val="28"/>
          <w:szCs w:val="28"/>
        </w:rPr>
        <w:t>издание.—</w:t>
      </w:r>
      <w:proofErr w:type="gramEnd"/>
      <w:r w:rsidRPr="00CF3654">
        <w:rPr>
          <w:spacing w:val="-3"/>
          <w:sz w:val="28"/>
          <w:szCs w:val="28"/>
        </w:rPr>
        <w:t xml:space="preserve"> СПб.: «ДЕТСТВО-</w:t>
      </w:r>
      <w:r w:rsidRPr="00CF3654">
        <w:rPr>
          <w:sz w:val="28"/>
          <w:szCs w:val="28"/>
        </w:rPr>
        <w:t>ПРЕСС», 2001.</w:t>
      </w:r>
    </w:p>
    <w:p w:rsidR="008A491A" w:rsidRPr="00CF3654" w:rsidRDefault="008A491A" w:rsidP="00CF3654">
      <w:pPr>
        <w:pStyle w:val="a6"/>
        <w:widowControl/>
        <w:numPr>
          <w:ilvl w:val="0"/>
          <w:numId w:val="3"/>
        </w:numPr>
        <w:autoSpaceDE/>
        <w:autoSpaceDN/>
        <w:spacing w:after="0"/>
        <w:contextualSpacing/>
        <w:jc w:val="both"/>
        <w:rPr>
          <w:sz w:val="28"/>
          <w:szCs w:val="28"/>
        </w:rPr>
      </w:pPr>
      <w:proofErr w:type="spellStart"/>
      <w:r w:rsidRPr="00CF3654">
        <w:rPr>
          <w:sz w:val="28"/>
          <w:szCs w:val="28"/>
        </w:rPr>
        <w:t>Мамайчук</w:t>
      </w:r>
      <w:proofErr w:type="spellEnd"/>
      <w:r w:rsidRPr="00CF3654">
        <w:rPr>
          <w:sz w:val="28"/>
          <w:szCs w:val="28"/>
        </w:rPr>
        <w:t xml:space="preserve"> И.И. </w:t>
      </w:r>
      <w:proofErr w:type="spellStart"/>
      <w:r w:rsidRPr="00CF3654">
        <w:rPr>
          <w:sz w:val="28"/>
          <w:szCs w:val="28"/>
        </w:rPr>
        <w:t>Психокоррекционные</w:t>
      </w:r>
      <w:proofErr w:type="spellEnd"/>
      <w:r w:rsidRPr="00CF3654">
        <w:rPr>
          <w:sz w:val="28"/>
          <w:szCs w:val="28"/>
        </w:rPr>
        <w:t xml:space="preserve"> технологии для детей с проблемами в </w:t>
      </w:r>
      <w:proofErr w:type="gramStart"/>
      <w:r w:rsidRPr="00CF3654">
        <w:rPr>
          <w:sz w:val="28"/>
          <w:szCs w:val="28"/>
        </w:rPr>
        <w:t>развитии.-</w:t>
      </w:r>
      <w:proofErr w:type="gramEnd"/>
      <w:r w:rsidRPr="00CF3654">
        <w:rPr>
          <w:sz w:val="28"/>
          <w:szCs w:val="28"/>
        </w:rPr>
        <w:t>СПб.:Речь,2006.</w:t>
      </w:r>
    </w:p>
    <w:p w:rsidR="008A491A" w:rsidRPr="00CF3654" w:rsidRDefault="008A491A" w:rsidP="00CF3654">
      <w:pPr>
        <w:pStyle w:val="a6"/>
        <w:widowControl/>
        <w:numPr>
          <w:ilvl w:val="0"/>
          <w:numId w:val="3"/>
        </w:numPr>
        <w:autoSpaceDE/>
        <w:autoSpaceDN/>
        <w:spacing w:after="0"/>
        <w:contextualSpacing/>
        <w:jc w:val="both"/>
        <w:rPr>
          <w:sz w:val="28"/>
          <w:szCs w:val="28"/>
        </w:rPr>
      </w:pPr>
      <w:proofErr w:type="spellStart"/>
      <w:r w:rsidRPr="00CF3654">
        <w:rPr>
          <w:sz w:val="28"/>
          <w:szCs w:val="28"/>
        </w:rPr>
        <w:t>Метиева</w:t>
      </w:r>
      <w:proofErr w:type="spellEnd"/>
      <w:r w:rsidRPr="00CF3654">
        <w:rPr>
          <w:sz w:val="28"/>
          <w:szCs w:val="28"/>
        </w:rPr>
        <w:t xml:space="preserve"> Л.А., Удалова Э.Я. Развитие сенсорной сферы детей: пособие для учителей спец. (</w:t>
      </w:r>
      <w:proofErr w:type="spellStart"/>
      <w:r w:rsidRPr="00CF3654">
        <w:rPr>
          <w:sz w:val="28"/>
          <w:szCs w:val="28"/>
        </w:rPr>
        <w:t>коррекц</w:t>
      </w:r>
      <w:proofErr w:type="spellEnd"/>
      <w:r w:rsidRPr="00CF3654">
        <w:rPr>
          <w:sz w:val="28"/>
          <w:szCs w:val="28"/>
        </w:rPr>
        <w:t xml:space="preserve">.) </w:t>
      </w:r>
      <w:proofErr w:type="gramStart"/>
      <w:r w:rsidRPr="00CF3654">
        <w:rPr>
          <w:sz w:val="28"/>
          <w:szCs w:val="28"/>
        </w:rPr>
        <w:t>образовательных  учреждений</w:t>
      </w:r>
      <w:proofErr w:type="gramEnd"/>
      <w:r w:rsidRPr="00CF3654">
        <w:rPr>
          <w:sz w:val="28"/>
          <w:szCs w:val="28"/>
        </w:rPr>
        <w:t xml:space="preserve"> </w:t>
      </w:r>
      <w:r w:rsidRPr="00CF3654">
        <w:rPr>
          <w:sz w:val="28"/>
          <w:szCs w:val="28"/>
          <w:lang w:val="en-US"/>
        </w:rPr>
        <w:t>VIII</w:t>
      </w:r>
      <w:r w:rsidRPr="00CF3654">
        <w:rPr>
          <w:sz w:val="28"/>
          <w:szCs w:val="28"/>
        </w:rPr>
        <w:t xml:space="preserve"> вида.-М.: Просвещение,2009.</w:t>
      </w:r>
    </w:p>
    <w:p w:rsidR="008A491A" w:rsidRPr="00CF3654" w:rsidRDefault="008A491A" w:rsidP="00CF3654">
      <w:pPr>
        <w:widowControl/>
        <w:numPr>
          <w:ilvl w:val="0"/>
          <w:numId w:val="3"/>
        </w:numPr>
        <w:autoSpaceDE/>
        <w:autoSpaceDN/>
        <w:contextualSpacing/>
        <w:jc w:val="both"/>
        <w:rPr>
          <w:kern w:val="36"/>
          <w:sz w:val="28"/>
          <w:szCs w:val="28"/>
        </w:rPr>
      </w:pPr>
      <w:proofErr w:type="spellStart"/>
      <w:r w:rsidRPr="00CF3654">
        <w:rPr>
          <w:kern w:val="36"/>
          <w:sz w:val="28"/>
          <w:szCs w:val="28"/>
        </w:rPr>
        <w:t>Метиева</w:t>
      </w:r>
      <w:proofErr w:type="spellEnd"/>
      <w:r w:rsidRPr="00CF3654">
        <w:rPr>
          <w:kern w:val="36"/>
          <w:sz w:val="28"/>
          <w:szCs w:val="28"/>
        </w:rPr>
        <w:t xml:space="preserve"> Л.А., Удалова Э.Я. Сенсорное воспитание детей с отклонениями в развитии. Сборник игр и игровых упражнений</w:t>
      </w:r>
      <w:r w:rsidRPr="00CF3654">
        <w:rPr>
          <w:sz w:val="28"/>
          <w:szCs w:val="28"/>
          <w:shd w:val="clear" w:color="auto" w:fill="FFFFFF"/>
        </w:rPr>
        <w:t xml:space="preserve"> - М.: Книголюб, 2007.</w:t>
      </w:r>
    </w:p>
    <w:p w:rsidR="008A491A" w:rsidRPr="00CF3654" w:rsidRDefault="008A491A" w:rsidP="00CF3654">
      <w:pPr>
        <w:widowControl/>
        <w:numPr>
          <w:ilvl w:val="0"/>
          <w:numId w:val="3"/>
        </w:numPr>
        <w:autoSpaceDE/>
        <w:autoSpaceDN/>
        <w:contextualSpacing/>
        <w:jc w:val="both"/>
        <w:rPr>
          <w:sz w:val="28"/>
          <w:szCs w:val="28"/>
        </w:rPr>
      </w:pPr>
      <w:r w:rsidRPr="00CF3654">
        <w:rPr>
          <w:sz w:val="28"/>
          <w:szCs w:val="28"/>
        </w:rPr>
        <w:t>Федеральный государственный образовательный стандарт образования обучающихся с умственной отсталостью (интеллектуальными нарушениями). Приказ №1599 от 19.12.2014.</w:t>
      </w:r>
    </w:p>
    <w:p w:rsidR="008A491A" w:rsidRPr="00CF3654" w:rsidRDefault="008A491A" w:rsidP="00CF3654">
      <w:pPr>
        <w:widowControl/>
        <w:numPr>
          <w:ilvl w:val="0"/>
          <w:numId w:val="3"/>
        </w:numPr>
        <w:autoSpaceDE/>
        <w:autoSpaceDN/>
        <w:contextualSpacing/>
        <w:jc w:val="both"/>
        <w:rPr>
          <w:sz w:val="28"/>
          <w:szCs w:val="28"/>
        </w:rPr>
      </w:pPr>
      <w:r w:rsidRPr="00CF3654">
        <w:rPr>
          <w:sz w:val="28"/>
          <w:szCs w:val="28"/>
        </w:rPr>
        <w:lastRenderedPageBreak/>
        <w:t xml:space="preserve">Шевченко С.Г. </w:t>
      </w:r>
      <w:proofErr w:type="spellStart"/>
      <w:r w:rsidRPr="00CF3654">
        <w:rPr>
          <w:sz w:val="28"/>
          <w:szCs w:val="28"/>
        </w:rPr>
        <w:t>Коррекционно</w:t>
      </w:r>
      <w:proofErr w:type="spellEnd"/>
      <w:r w:rsidRPr="00CF3654">
        <w:rPr>
          <w:sz w:val="28"/>
          <w:szCs w:val="28"/>
        </w:rPr>
        <w:t xml:space="preserve"> – развивающее обучение: Организационно – педагогические аспекты. – М.: Гуманитарный издательский центр </w:t>
      </w:r>
      <w:proofErr w:type="spellStart"/>
      <w:r w:rsidRPr="00CF3654">
        <w:rPr>
          <w:sz w:val="28"/>
          <w:szCs w:val="28"/>
        </w:rPr>
        <w:t>Владос</w:t>
      </w:r>
      <w:proofErr w:type="spellEnd"/>
      <w:r w:rsidRPr="00CF3654">
        <w:rPr>
          <w:sz w:val="28"/>
          <w:szCs w:val="28"/>
        </w:rPr>
        <w:t xml:space="preserve">, 1999. </w:t>
      </w:r>
    </w:p>
    <w:p w:rsidR="008A491A" w:rsidRPr="00CF3654" w:rsidRDefault="008A491A" w:rsidP="00CF3654">
      <w:pPr>
        <w:ind w:left="360"/>
        <w:jc w:val="both"/>
        <w:rPr>
          <w:b/>
          <w:sz w:val="28"/>
          <w:szCs w:val="28"/>
        </w:rPr>
      </w:pPr>
    </w:p>
    <w:p w:rsidR="008A491A" w:rsidRPr="00CF3654" w:rsidRDefault="008A491A" w:rsidP="00CF3654">
      <w:pPr>
        <w:ind w:left="360"/>
        <w:jc w:val="center"/>
        <w:rPr>
          <w:b/>
          <w:sz w:val="28"/>
          <w:szCs w:val="28"/>
        </w:rPr>
      </w:pPr>
    </w:p>
    <w:sectPr w:rsidR="008A491A" w:rsidRPr="00CF3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ctava-Regular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Octava-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20C83"/>
    <w:multiLevelType w:val="hybridMultilevel"/>
    <w:tmpl w:val="75409702"/>
    <w:lvl w:ilvl="0" w:tplc="6BE82F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AAE66CD"/>
    <w:multiLevelType w:val="hybridMultilevel"/>
    <w:tmpl w:val="414A0514"/>
    <w:lvl w:ilvl="0" w:tplc="2E421A02">
      <w:start w:val="1"/>
      <w:numFmt w:val="decimal"/>
      <w:lvlText w:val="%1."/>
      <w:lvlJc w:val="left"/>
      <w:pPr>
        <w:ind w:left="2002" w:hanging="47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6222FA0">
      <w:numFmt w:val="bullet"/>
      <w:lvlText w:val="•"/>
      <w:lvlJc w:val="left"/>
      <w:pPr>
        <w:ind w:left="2844" w:hanging="473"/>
      </w:pPr>
      <w:rPr>
        <w:rFonts w:hint="default"/>
        <w:lang w:val="ru-RU" w:eastAsia="en-US" w:bidi="ar-SA"/>
      </w:rPr>
    </w:lvl>
    <w:lvl w:ilvl="2" w:tplc="63D684C8">
      <w:numFmt w:val="bullet"/>
      <w:lvlText w:val="•"/>
      <w:lvlJc w:val="left"/>
      <w:pPr>
        <w:ind w:left="3689" w:hanging="473"/>
      </w:pPr>
      <w:rPr>
        <w:rFonts w:hint="default"/>
        <w:lang w:val="ru-RU" w:eastAsia="en-US" w:bidi="ar-SA"/>
      </w:rPr>
    </w:lvl>
    <w:lvl w:ilvl="3" w:tplc="94AE7230">
      <w:numFmt w:val="bullet"/>
      <w:lvlText w:val="•"/>
      <w:lvlJc w:val="left"/>
      <w:pPr>
        <w:ind w:left="4533" w:hanging="473"/>
      </w:pPr>
      <w:rPr>
        <w:rFonts w:hint="default"/>
        <w:lang w:val="ru-RU" w:eastAsia="en-US" w:bidi="ar-SA"/>
      </w:rPr>
    </w:lvl>
    <w:lvl w:ilvl="4" w:tplc="3B66058E">
      <w:numFmt w:val="bullet"/>
      <w:lvlText w:val="•"/>
      <w:lvlJc w:val="left"/>
      <w:pPr>
        <w:ind w:left="5378" w:hanging="473"/>
      </w:pPr>
      <w:rPr>
        <w:rFonts w:hint="default"/>
        <w:lang w:val="ru-RU" w:eastAsia="en-US" w:bidi="ar-SA"/>
      </w:rPr>
    </w:lvl>
    <w:lvl w:ilvl="5" w:tplc="565A3A66">
      <w:numFmt w:val="bullet"/>
      <w:lvlText w:val="•"/>
      <w:lvlJc w:val="left"/>
      <w:pPr>
        <w:ind w:left="6223" w:hanging="473"/>
      </w:pPr>
      <w:rPr>
        <w:rFonts w:hint="default"/>
        <w:lang w:val="ru-RU" w:eastAsia="en-US" w:bidi="ar-SA"/>
      </w:rPr>
    </w:lvl>
    <w:lvl w:ilvl="6" w:tplc="CB202DCC">
      <w:numFmt w:val="bullet"/>
      <w:lvlText w:val="•"/>
      <w:lvlJc w:val="left"/>
      <w:pPr>
        <w:ind w:left="7067" w:hanging="473"/>
      </w:pPr>
      <w:rPr>
        <w:rFonts w:hint="default"/>
        <w:lang w:val="ru-RU" w:eastAsia="en-US" w:bidi="ar-SA"/>
      </w:rPr>
    </w:lvl>
    <w:lvl w:ilvl="7" w:tplc="530079A6">
      <w:numFmt w:val="bullet"/>
      <w:lvlText w:val="•"/>
      <w:lvlJc w:val="left"/>
      <w:pPr>
        <w:ind w:left="7912" w:hanging="473"/>
      </w:pPr>
      <w:rPr>
        <w:rFonts w:hint="default"/>
        <w:lang w:val="ru-RU" w:eastAsia="en-US" w:bidi="ar-SA"/>
      </w:rPr>
    </w:lvl>
    <w:lvl w:ilvl="8" w:tplc="713EC9D8">
      <w:numFmt w:val="bullet"/>
      <w:lvlText w:val="•"/>
      <w:lvlJc w:val="left"/>
      <w:pPr>
        <w:ind w:left="8757" w:hanging="473"/>
      </w:pPr>
      <w:rPr>
        <w:rFonts w:hint="default"/>
        <w:lang w:val="ru-RU" w:eastAsia="en-US" w:bidi="ar-SA"/>
      </w:rPr>
    </w:lvl>
  </w:abstractNum>
  <w:abstractNum w:abstractNumId="2" w15:restartNumberingAfterBreak="0">
    <w:nsid w:val="5B6A479A"/>
    <w:multiLevelType w:val="hybridMultilevel"/>
    <w:tmpl w:val="4808B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704E8E"/>
    <w:multiLevelType w:val="hybridMultilevel"/>
    <w:tmpl w:val="1C8C8AD2"/>
    <w:lvl w:ilvl="0" w:tplc="041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4" w15:restartNumberingAfterBreak="0">
    <w:nsid w:val="69DC6BAD"/>
    <w:multiLevelType w:val="hybridMultilevel"/>
    <w:tmpl w:val="4DA0731E"/>
    <w:lvl w:ilvl="0" w:tplc="0419000F">
      <w:start w:val="1"/>
      <w:numFmt w:val="decimal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98F"/>
    <w:rsid w:val="000F576E"/>
    <w:rsid w:val="001E617F"/>
    <w:rsid w:val="002863A4"/>
    <w:rsid w:val="003B16CF"/>
    <w:rsid w:val="003C021E"/>
    <w:rsid w:val="00536CF9"/>
    <w:rsid w:val="006A5B1C"/>
    <w:rsid w:val="00742572"/>
    <w:rsid w:val="008A491A"/>
    <w:rsid w:val="00902010"/>
    <w:rsid w:val="00A34E17"/>
    <w:rsid w:val="00AB5A9C"/>
    <w:rsid w:val="00C1598F"/>
    <w:rsid w:val="00CF3654"/>
    <w:rsid w:val="00E1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64F9A"/>
  <w15:docId w15:val="{5EB2279A-6B77-4023-8965-62A2696D3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C021E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3C021E"/>
    <w:pPr>
      <w:widowControl/>
      <w:autoSpaceDE/>
      <w:autoSpaceDN/>
      <w:spacing w:before="100" w:beforeAutospacing="1" w:after="100" w:afterAutospacing="1"/>
    </w:pPr>
    <w:rPr>
      <w:rFonts w:eastAsia="Times New Roman"/>
      <w:lang w:eastAsia="ru-RU"/>
    </w:rPr>
  </w:style>
  <w:style w:type="table" w:customStyle="1" w:styleId="11">
    <w:name w:val="Сетка таблицы11"/>
    <w:basedOn w:val="a1"/>
    <w:uiPriority w:val="39"/>
    <w:rsid w:val="003C021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ody Text"/>
    <w:basedOn w:val="a"/>
    <w:link w:val="a4"/>
    <w:uiPriority w:val="1"/>
    <w:qFormat/>
    <w:rsid w:val="00A34E17"/>
    <w:pPr>
      <w:ind w:left="822"/>
    </w:pPr>
    <w:rPr>
      <w:rFonts w:eastAsia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34E17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A34E17"/>
    <w:pPr>
      <w:ind w:left="822" w:firstLine="707"/>
    </w:pPr>
    <w:rPr>
      <w:rFonts w:eastAsia="Times New Roman"/>
      <w:sz w:val="22"/>
      <w:szCs w:val="22"/>
    </w:rPr>
  </w:style>
  <w:style w:type="paragraph" w:styleId="a6">
    <w:name w:val="Body Text Indent"/>
    <w:basedOn w:val="a"/>
    <w:link w:val="a7"/>
    <w:uiPriority w:val="99"/>
    <w:semiHidden/>
    <w:unhideWhenUsed/>
    <w:rsid w:val="008A491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8A491A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8A491A"/>
    <w:pPr>
      <w:autoSpaceDE w:val="0"/>
      <w:autoSpaceDN w:val="0"/>
      <w:adjustRightInd w:val="0"/>
      <w:spacing w:after="181" w:line="240" w:lineRule="auto"/>
      <w:ind w:left="72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8"/>
    <w:uiPriority w:val="59"/>
    <w:rsid w:val="008A4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8A4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536CF9"/>
    <w:pPr>
      <w:spacing w:line="256" w:lineRule="exact"/>
      <w:ind w:left="115"/>
    </w:pPr>
    <w:rPr>
      <w:rFonts w:eastAsia="Times New Roman"/>
    </w:rPr>
  </w:style>
  <w:style w:type="table" w:customStyle="1" w:styleId="TableNormal">
    <w:name w:val="Table Normal"/>
    <w:uiPriority w:val="2"/>
    <w:semiHidden/>
    <w:qFormat/>
    <w:rsid w:val="00536CF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536CF9"/>
    <w:pPr>
      <w:ind w:left="1937"/>
      <w:outlineLvl w:val="1"/>
    </w:pPr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6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1826</Words>
  <Characters>10414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user</cp:lastModifiedBy>
  <cp:revision>6</cp:revision>
  <dcterms:created xsi:type="dcterms:W3CDTF">2023-10-01T05:55:00Z</dcterms:created>
  <dcterms:modified xsi:type="dcterms:W3CDTF">2023-10-02T09:17:00Z</dcterms:modified>
</cp:coreProperties>
</file>