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1C" w:rsidRPr="00A9681C" w:rsidRDefault="00A9681C" w:rsidP="00A9681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r w:rsidRPr="00A9681C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О ТИПИЧНЫХ НАРУШЕНИЯХ</w:t>
      </w:r>
      <w:bookmarkEnd w:id="0"/>
      <w:r w:rsidRPr="00A9681C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, ДОПУСКАЕМЫХ УЧАСТНИКАМИ ГИА, И О ЗАПРЕТАХ ДЛЯ УЧАСТНИКОВ ГИА В ДЕНЬ СДАЧИ ЭКЗАМЕНА В ПУНКТЕ ЕГО ПРОВЕДЕНИЯ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день экзамена в пункте его проведения экзамена участникам запрещается: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разговаривать между собой;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выносить из аудиторий и пункта проведения экзамена экзаменационные материалы на бумажном или электронном носителях, фотографировать их.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Участники экзамена, допустившие нарушение порядка его проведения, удаляются с экзамена. Результат экзамена подлежит аннулированию.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Типичные нарушения, допускаемые участниками экзамена, ввиду которых результат экзамена был аннулирован в предыдущие годы:  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наличие у участника экзамена справочного материала и иных заметок;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Часто участники экзамена имеют и (или) используют различные заметки во время экзамена, которые, как они полагают, никто не увидит. Но посредством системы видеонаблюдения фиксируются все нарушения, явно просматривающиеся через камеры видеонаблюдения. В качества иных заметок могут также выступать некоторые документы и записи, которые участник экзамена вкладывает в паспорт в повседневной жизни, например карточку с номером СНИЛС или рукописные (печатные) тексты молитв на небольших участках бумаги.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Рекомендуем на экзамен приносить документ, удостоверяющий личность (свидетельство о рождении, паспорт), без обложки и без каких бы то ни было вложенных в него посторонних вещей. 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gramEnd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аличие у участника экзамена телефона;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Замечены случаи, когда участник экзамена сам того не желая, проносит телефон в пункт проведения экзамена и (или) аудиторию проведения экзамена. Происходит это по забывчивости выпускника в оставлении средства связи на входе в ППЭ, а металлоискатель по тем или иным причинам его не идентифицирует. Во время проведения экзамена или перед его проведением телефон издает сигнал вызова, а возможно выпадает из карманов одежды выпускника.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Рекомендуем перед входом в пункт проведения экзаменов убедиться в отсутствии при себе средства связи. 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записи из контрольно-измерительного материала на различных частях тела;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Некоторые участники экзамена делают записи из контрольного измерительного материала на руках и других частях тела, в том числе записи, содержащие формулировку заданий, номер контрольного измерительного материала и </w:t>
      </w:r>
      <w:proofErr w:type="gramStart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другое</w:t>
      </w:r>
      <w:proofErr w:type="gramEnd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Подобное нарушение квалифицируется как наличие заметок, разглашение информации, содержащейся </w:t>
      </w:r>
      <w:proofErr w:type="gramStart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КИМ, и определяется через обзор камер видеонаблюдения.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Напомним, что делать записи во время экзамена можно на бланках регистрации, бланках ответов, на черновиках и на контрольном измерительном материале. Другие места не определены как разрешенные для записей во время проведения экзамена.   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азговоры между 2-мя, 3-мя и большим количеством участников.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правило, участники экзаменов, ведущие диалог во время проведения экзамена с другими его участниками, не придают значения, что это может быть квалифицировано как нарушение порядка проведения экзамена. Между тем, это серьезное нарушение, влекущее предусмотренные законодательством меры.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Рекомендуем во время проведения экзамена не откликаться на провокации других участников. Если во время проведения экзамена возникает необходимость задать вопрос, то сделать это нужно в адрес организатора в аудитории. </w:t>
      </w:r>
    </w:p>
    <w:p w:rsidR="00A9681C" w:rsidRPr="00A9681C" w:rsidRDefault="00A9681C" w:rsidP="00A9681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Также сообщаем, что анализ нарушений порядка проведения экзамена осуществляется до 31 марта следующего календарного года. В случае выявленных после проведения экзаменов нарушений их результат аннулируется. </w:t>
      </w:r>
      <w:proofErr w:type="gramStart"/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Ранее имели место ситуации, когда участники экзаменов были отчислены из образовательных организаций высшего образования в связи с аннулированием результата экзамена, который принимался в общем зачете баллов на поступление для обучения по программам высшего образования, и при его сдаче абитуриент допустил нарушение порядка проведения экзамена.</w:t>
      </w:r>
      <w:proofErr w:type="gramEnd"/>
    </w:p>
    <w:p w:rsidR="00A9681C" w:rsidRPr="00A9681C" w:rsidRDefault="00A9681C" w:rsidP="00A9681C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81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Желаем успехов при прохождении экзаменационной кампании!</w:t>
      </w:r>
    </w:p>
    <w:p w:rsidR="00CE5B8C" w:rsidRPr="00A9681C" w:rsidRDefault="00CE5B8C">
      <w:pPr>
        <w:rPr>
          <w:rFonts w:ascii="Times New Roman" w:hAnsi="Times New Roman" w:cs="Times New Roman"/>
        </w:rPr>
      </w:pPr>
    </w:p>
    <w:sectPr w:rsidR="00CE5B8C" w:rsidRPr="00A9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3545"/>
    <w:multiLevelType w:val="multilevel"/>
    <w:tmpl w:val="AF98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1C"/>
    <w:rsid w:val="00A9681C"/>
    <w:rsid w:val="00C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9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9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Татьяна Васильевна</dc:creator>
  <cp:lastModifiedBy>Юдина Татьяна Васильевна</cp:lastModifiedBy>
  <cp:revision>1</cp:revision>
  <dcterms:created xsi:type="dcterms:W3CDTF">2022-05-31T06:52:00Z</dcterms:created>
  <dcterms:modified xsi:type="dcterms:W3CDTF">2022-05-31T06:52:00Z</dcterms:modified>
</cp:coreProperties>
</file>