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30" w:rsidRPr="001E62A1" w:rsidRDefault="00694830" w:rsidP="00694830">
      <w:pPr>
        <w:pStyle w:val="a3"/>
        <w:ind w:right="567"/>
        <w:jc w:val="right"/>
        <w:rPr>
          <w:sz w:val="20"/>
          <w:szCs w:val="20"/>
        </w:rPr>
      </w:pPr>
      <w:r w:rsidRPr="001E62A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694830" w:rsidRPr="001E62A1" w:rsidRDefault="00694830" w:rsidP="00694830">
      <w:pPr>
        <w:pStyle w:val="a3"/>
        <w:ind w:right="567"/>
        <w:jc w:val="right"/>
        <w:rPr>
          <w:sz w:val="20"/>
          <w:szCs w:val="20"/>
        </w:rPr>
      </w:pPr>
      <w:r w:rsidRPr="001E62A1">
        <w:rPr>
          <w:sz w:val="20"/>
          <w:szCs w:val="20"/>
        </w:rPr>
        <w:t>к приказу директора школы</w:t>
      </w:r>
    </w:p>
    <w:p w:rsidR="00694830" w:rsidRPr="001E62A1" w:rsidRDefault="00694830" w:rsidP="00694830">
      <w:pPr>
        <w:pStyle w:val="a3"/>
        <w:ind w:right="567"/>
        <w:jc w:val="right"/>
        <w:rPr>
          <w:sz w:val="20"/>
          <w:szCs w:val="20"/>
        </w:rPr>
      </w:pPr>
      <w:r w:rsidRPr="001E62A1">
        <w:rPr>
          <w:sz w:val="20"/>
          <w:szCs w:val="20"/>
        </w:rPr>
        <w:t>от 21 мая 2025 года №191 - од</w:t>
      </w:r>
    </w:p>
    <w:p w:rsidR="00AB039E" w:rsidRDefault="00AB039E">
      <w:pPr>
        <w:pStyle w:val="a3"/>
        <w:ind w:left="6581" w:firstLine="0"/>
        <w:jc w:val="left"/>
        <w:rPr>
          <w:sz w:val="2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spacing w:before="83"/>
        <w:ind w:left="0" w:firstLine="0"/>
        <w:jc w:val="left"/>
        <w:rPr>
          <w:sz w:val="30"/>
        </w:rPr>
      </w:pPr>
    </w:p>
    <w:p w:rsidR="00DD73D2" w:rsidRDefault="00DD73D2">
      <w:pPr>
        <w:ind w:left="2421" w:right="2308"/>
        <w:jc w:val="center"/>
        <w:rPr>
          <w:b/>
          <w:spacing w:val="-2"/>
          <w:sz w:val="30"/>
        </w:rPr>
      </w:pPr>
    </w:p>
    <w:p w:rsidR="00DD73D2" w:rsidRDefault="00DD73D2">
      <w:pPr>
        <w:ind w:left="2421" w:right="2308"/>
        <w:jc w:val="center"/>
        <w:rPr>
          <w:b/>
          <w:spacing w:val="-2"/>
          <w:sz w:val="30"/>
        </w:rPr>
      </w:pPr>
    </w:p>
    <w:p w:rsidR="00DD73D2" w:rsidRDefault="00DD73D2">
      <w:pPr>
        <w:ind w:left="2421" w:right="2308"/>
        <w:jc w:val="center"/>
        <w:rPr>
          <w:b/>
          <w:spacing w:val="-2"/>
          <w:sz w:val="30"/>
        </w:rPr>
      </w:pPr>
    </w:p>
    <w:p w:rsidR="00DD73D2" w:rsidRDefault="00DD73D2">
      <w:pPr>
        <w:ind w:left="2421" w:right="2308"/>
        <w:jc w:val="center"/>
        <w:rPr>
          <w:b/>
          <w:spacing w:val="-2"/>
          <w:sz w:val="30"/>
        </w:rPr>
      </w:pPr>
    </w:p>
    <w:p w:rsidR="00DD73D2" w:rsidRDefault="00DD73D2" w:rsidP="00DD73D2">
      <w:pPr>
        <w:ind w:left="2421" w:right="2308"/>
        <w:jc w:val="center"/>
        <w:rPr>
          <w:b/>
          <w:spacing w:val="-2"/>
          <w:sz w:val="30"/>
        </w:rPr>
      </w:pPr>
    </w:p>
    <w:p w:rsidR="00DD73D2" w:rsidRDefault="00DD73D2" w:rsidP="00DD73D2">
      <w:pPr>
        <w:ind w:left="2421" w:right="2308"/>
        <w:jc w:val="center"/>
        <w:rPr>
          <w:b/>
          <w:spacing w:val="-2"/>
          <w:sz w:val="30"/>
        </w:rPr>
      </w:pPr>
    </w:p>
    <w:p w:rsidR="00DD73D2" w:rsidRDefault="00DD73D2" w:rsidP="00DD73D2">
      <w:pPr>
        <w:ind w:left="2421" w:right="2308"/>
        <w:jc w:val="center"/>
        <w:rPr>
          <w:b/>
          <w:spacing w:val="-2"/>
          <w:sz w:val="30"/>
        </w:rPr>
      </w:pPr>
    </w:p>
    <w:p w:rsidR="00DD73D2" w:rsidRDefault="00DD73D2" w:rsidP="00DD73D2">
      <w:pPr>
        <w:ind w:left="2421" w:right="2308"/>
        <w:jc w:val="center"/>
        <w:rPr>
          <w:b/>
          <w:spacing w:val="-2"/>
          <w:sz w:val="30"/>
        </w:rPr>
      </w:pPr>
    </w:p>
    <w:p w:rsidR="00DD73D2" w:rsidRPr="00DD73D2" w:rsidRDefault="00DD73D2" w:rsidP="00DD73D2">
      <w:pPr>
        <w:jc w:val="center"/>
      </w:pPr>
    </w:p>
    <w:p w:rsidR="00DD73D2" w:rsidRPr="00DD73D2" w:rsidRDefault="00E54F45" w:rsidP="00DD73D2">
      <w:pPr>
        <w:jc w:val="center"/>
        <w:rPr>
          <w:b/>
          <w:sz w:val="32"/>
        </w:rPr>
      </w:pPr>
      <w:r w:rsidRPr="00DD73D2">
        <w:rPr>
          <w:b/>
          <w:sz w:val="32"/>
        </w:rPr>
        <w:t xml:space="preserve">ПРОГРАММА </w:t>
      </w:r>
      <w:r w:rsidR="00694830">
        <w:rPr>
          <w:b/>
          <w:sz w:val="32"/>
        </w:rPr>
        <w:t>ВОСПИТАНИЯ</w:t>
      </w:r>
    </w:p>
    <w:p w:rsidR="00AB039E" w:rsidRPr="00DD73D2" w:rsidRDefault="00694830" w:rsidP="00DD73D2">
      <w:pPr>
        <w:jc w:val="center"/>
        <w:rPr>
          <w:sz w:val="28"/>
        </w:rPr>
      </w:pPr>
      <w:r>
        <w:rPr>
          <w:sz w:val="28"/>
        </w:rPr>
        <w:t xml:space="preserve">летнего пришкольного лагеря «Солнышко» с дневным пребыванием детей на базе МКОУ </w:t>
      </w:r>
      <w:proofErr w:type="spellStart"/>
      <w:r>
        <w:rPr>
          <w:sz w:val="28"/>
        </w:rPr>
        <w:t>Мулымская</w:t>
      </w:r>
      <w:proofErr w:type="spellEnd"/>
      <w:r>
        <w:rPr>
          <w:sz w:val="28"/>
        </w:rPr>
        <w:t xml:space="preserve"> СОШ</w:t>
      </w: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ind w:left="0" w:firstLine="0"/>
        <w:jc w:val="left"/>
        <w:rPr>
          <w:sz w:val="30"/>
        </w:rPr>
      </w:pPr>
    </w:p>
    <w:p w:rsidR="00AB039E" w:rsidRDefault="00AB039E">
      <w:pPr>
        <w:pStyle w:val="a3"/>
        <w:spacing w:before="4"/>
        <w:ind w:left="0" w:firstLine="0"/>
        <w:jc w:val="left"/>
        <w:rPr>
          <w:sz w:val="30"/>
        </w:rPr>
      </w:pPr>
    </w:p>
    <w:p w:rsidR="00DD73D2" w:rsidRDefault="00DD73D2" w:rsidP="00DD73D2">
      <w:pPr>
        <w:spacing w:before="1"/>
        <w:ind w:left="2421" w:right="2285"/>
        <w:jc w:val="center"/>
        <w:rPr>
          <w:sz w:val="30"/>
        </w:rPr>
      </w:pPr>
    </w:p>
    <w:p w:rsidR="00DD73D2" w:rsidRDefault="00DD73D2" w:rsidP="00DD73D2">
      <w:pPr>
        <w:spacing w:before="1"/>
        <w:ind w:left="2421" w:right="2285"/>
        <w:jc w:val="center"/>
        <w:rPr>
          <w:sz w:val="30"/>
        </w:rPr>
      </w:pPr>
    </w:p>
    <w:p w:rsidR="00DD73D2" w:rsidRDefault="00DD73D2" w:rsidP="00DD73D2">
      <w:pPr>
        <w:spacing w:before="1"/>
        <w:ind w:left="2421" w:right="2285"/>
        <w:jc w:val="center"/>
        <w:rPr>
          <w:sz w:val="30"/>
        </w:rPr>
      </w:pPr>
    </w:p>
    <w:p w:rsidR="00DD73D2" w:rsidRDefault="00DD73D2" w:rsidP="00DD73D2">
      <w:pPr>
        <w:spacing w:before="1"/>
        <w:ind w:left="2421" w:right="2285"/>
        <w:jc w:val="center"/>
        <w:rPr>
          <w:sz w:val="30"/>
        </w:rPr>
      </w:pPr>
    </w:p>
    <w:p w:rsidR="00DD73D2" w:rsidRDefault="00DD73D2" w:rsidP="00694830">
      <w:pPr>
        <w:spacing w:before="1"/>
        <w:ind w:right="2285"/>
        <w:rPr>
          <w:sz w:val="30"/>
        </w:rPr>
      </w:pPr>
    </w:p>
    <w:p w:rsidR="00DD73D2" w:rsidRDefault="00E54F45" w:rsidP="00DD73D2">
      <w:pPr>
        <w:spacing w:before="1"/>
        <w:ind w:left="2421" w:right="2285"/>
        <w:jc w:val="center"/>
        <w:rPr>
          <w:spacing w:val="-5"/>
          <w:sz w:val="30"/>
        </w:rPr>
      </w:pPr>
      <w:r>
        <w:rPr>
          <w:sz w:val="30"/>
        </w:rPr>
        <w:t>2025</w:t>
      </w:r>
      <w:r>
        <w:rPr>
          <w:spacing w:val="-8"/>
          <w:sz w:val="30"/>
        </w:rPr>
        <w:t xml:space="preserve"> </w:t>
      </w:r>
      <w:r>
        <w:rPr>
          <w:spacing w:val="-5"/>
          <w:sz w:val="30"/>
        </w:rPr>
        <w:t>г.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3571589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F1023" w:rsidRDefault="00CF1023">
          <w:pPr>
            <w:pStyle w:val="a6"/>
          </w:pPr>
          <w:r>
            <w:t>Оглавление</w:t>
          </w:r>
        </w:p>
        <w:p w:rsidR="00340BE0" w:rsidRDefault="00CF1023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CF1023">
            <w:rPr>
              <w:sz w:val="28"/>
            </w:rPr>
            <w:fldChar w:fldCharType="begin"/>
          </w:r>
          <w:r w:rsidRPr="00CF1023">
            <w:rPr>
              <w:sz w:val="28"/>
            </w:rPr>
            <w:instrText xml:space="preserve"> TOC \o "1-3" \h \z \u </w:instrText>
          </w:r>
          <w:r w:rsidRPr="00CF1023">
            <w:rPr>
              <w:sz w:val="28"/>
            </w:rPr>
            <w:fldChar w:fldCharType="separate"/>
          </w:r>
          <w:hyperlink w:anchor="_Toc199340972" w:history="1">
            <w:r w:rsidR="00340BE0" w:rsidRPr="009A21CF">
              <w:rPr>
                <w:rStyle w:val="a7"/>
                <w:noProof/>
              </w:rPr>
              <w:t>Общие</w:t>
            </w:r>
            <w:r w:rsidR="00340BE0" w:rsidRPr="009A21CF">
              <w:rPr>
                <w:rStyle w:val="a7"/>
                <w:noProof/>
                <w:spacing w:val="-9"/>
              </w:rPr>
              <w:t xml:space="preserve"> </w:t>
            </w:r>
            <w:r w:rsidR="00340BE0" w:rsidRPr="009A21CF">
              <w:rPr>
                <w:rStyle w:val="a7"/>
                <w:noProof/>
              </w:rPr>
              <w:t>положения</w:t>
            </w:r>
            <w:r w:rsidR="00340BE0">
              <w:rPr>
                <w:noProof/>
                <w:webHidden/>
              </w:rPr>
              <w:tab/>
            </w:r>
            <w:r w:rsidR="00340BE0">
              <w:rPr>
                <w:noProof/>
                <w:webHidden/>
              </w:rPr>
              <w:fldChar w:fldCharType="begin"/>
            </w:r>
            <w:r w:rsidR="00340BE0">
              <w:rPr>
                <w:noProof/>
                <w:webHidden/>
              </w:rPr>
              <w:instrText xml:space="preserve"> PAGEREF _Toc199340972 \h </w:instrText>
            </w:r>
            <w:r w:rsidR="00340BE0">
              <w:rPr>
                <w:noProof/>
                <w:webHidden/>
              </w:rPr>
            </w:r>
            <w:r w:rsidR="00340BE0">
              <w:rPr>
                <w:noProof/>
                <w:webHidden/>
              </w:rPr>
              <w:fldChar w:fldCharType="separate"/>
            </w:r>
            <w:r w:rsidR="00340BE0">
              <w:rPr>
                <w:noProof/>
                <w:webHidden/>
              </w:rPr>
              <w:t>2</w:t>
            </w:r>
            <w:r w:rsidR="00340BE0"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73" w:history="1">
            <w:r w:rsidRPr="009A21CF">
              <w:rPr>
                <w:rStyle w:val="a7"/>
                <w:noProof/>
              </w:rPr>
              <w:t>Целевой</w:t>
            </w:r>
            <w:r w:rsidRPr="009A21CF">
              <w:rPr>
                <w:rStyle w:val="a7"/>
                <w:noProof/>
                <w:spacing w:val="-8"/>
              </w:rPr>
              <w:t xml:space="preserve"> </w:t>
            </w:r>
            <w:r w:rsidRPr="009A21CF">
              <w:rPr>
                <w:rStyle w:val="a7"/>
                <w:noProof/>
              </w:rPr>
              <w:t>раздел</w:t>
            </w:r>
            <w:r w:rsidRPr="009A21CF">
              <w:rPr>
                <w:rStyle w:val="a7"/>
                <w:noProof/>
                <w:spacing w:val="-7"/>
              </w:rPr>
              <w:t xml:space="preserve"> </w:t>
            </w:r>
            <w:r w:rsidRPr="009A21CF">
              <w:rPr>
                <w:rStyle w:val="a7"/>
                <w:noProof/>
              </w:rPr>
              <w:t>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74" w:history="1">
            <w:r w:rsidRPr="009A21CF">
              <w:rPr>
                <w:rStyle w:val="a7"/>
                <w:noProof/>
              </w:rPr>
              <w:t>Содержательный</w:t>
            </w:r>
            <w:r w:rsidRPr="009A21CF">
              <w:rPr>
                <w:rStyle w:val="a7"/>
                <w:noProof/>
                <w:spacing w:val="12"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>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75" w:history="1">
            <w:r w:rsidRPr="009A21CF">
              <w:rPr>
                <w:rStyle w:val="a7"/>
                <w:noProof/>
              </w:rPr>
              <w:t xml:space="preserve">Содержание блока «Мир» реализуется в следующих </w:t>
            </w:r>
            <w:r w:rsidRPr="009A21CF">
              <w:rPr>
                <w:rStyle w:val="a7"/>
                <w:noProof/>
                <w:spacing w:val="-2"/>
              </w:rPr>
              <w:t>формах: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76" w:history="1">
            <w:r w:rsidRPr="009A21CF">
              <w:rPr>
                <w:rStyle w:val="a7"/>
                <w:noProof/>
              </w:rPr>
              <w:t>В общем блоке реализации содержания «Россия» предлагаются пять комплексов мероприятий: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77" w:history="1">
            <w:r w:rsidRPr="009A21CF">
              <w:rPr>
                <w:rStyle w:val="a7"/>
                <w:noProof/>
              </w:rPr>
              <w:t>Общий блок реализации содержания «Человек»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78" w:history="1">
            <w:r w:rsidRPr="009A21CF">
              <w:rPr>
                <w:rStyle w:val="a7"/>
                <w:noProof/>
              </w:rPr>
              <w:t>отражает</w:t>
            </w:r>
            <w:r w:rsidRPr="009A21CF">
              <w:rPr>
                <w:rStyle w:val="a7"/>
                <w:noProof/>
                <w:spacing w:val="-12"/>
              </w:rPr>
              <w:t xml:space="preserve"> </w:t>
            </w:r>
            <w:r w:rsidRPr="009A21CF">
              <w:rPr>
                <w:rStyle w:val="a7"/>
                <w:noProof/>
              </w:rPr>
              <w:t>комплекс</w:t>
            </w:r>
            <w:r w:rsidRPr="009A21CF">
              <w:rPr>
                <w:rStyle w:val="a7"/>
                <w:noProof/>
                <w:spacing w:val="-8"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 xml:space="preserve">мероприятий, </w:t>
            </w:r>
            <w:r w:rsidRPr="009A21CF">
              <w:rPr>
                <w:rStyle w:val="a7"/>
                <w:noProof/>
              </w:rPr>
              <w:t xml:space="preserve">направленных на воспитание культуры здорового образа жизни, личной и общественной </w:t>
            </w:r>
            <w:r w:rsidRPr="009A21CF">
              <w:rPr>
                <w:rStyle w:val="a7"/>
                <w:noProof/>
                <w:spacing w:val="-2"/>
              </w:rPr>
              <w:t>безопасности. Реализация</w:t>
            </w:r>
            <w:r w:rsidRPr="009A21CF">
              <w:rPr>
                <w:rStyle w:val="a7"/>
                <w:noProof/>
                <w:spacing w:val="-5"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>воспитательного</w:t>
            </w:r>
            <w:r w:rsidRPr="009A21CF">
              <w:rPr>
                <w:rStyle w:val="a7"/>
                <w:noProof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>потенциала</w:t>
            </w:r>
            <w:r w:rsidRPr="009A21CF">
              <w:rPr>
                <w:rStyle w:val="a7"/>
                <w:noProof/>
                <w:spacing w:val="4"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>данного</w:t>
            </w:r>
            <w:r w:rsidRPr="009A21CF">
              <w:rPr>
                <w:rStyle w:val="a7"/>
                <w:noProof/>
                <w:spacing w:val="-5"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>блока</w:t>
            </w:r>
            <w:r w:rsidRPr="009A21CF">
              <w:rPr>
                <w:rStyle w:val="a7"/>
                <w:noProof/>
                <w:spacing w:val="-3"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>предусматривает: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79" w:history="1">
            <w:r w:rsidRPr="009A21CF">
              <w:rPr>
                <w:rStyle w:val="a7"/>
                <w:noProof/>
              </w:rPr>
              <w:t>Инвариантные</w:t>
            </w:r>
            <w:r w:rsidRPr="009A21CF">
              <w:rPr>
                <w:rStyle w:val="a7"/>
                <w:noProof/>
                <w:spacing w:val="-11"/>
              </w:rPr>
              <w:t xml:space="preserve"> </w:t>
            </w:r>
            <w:r w:rsidRPr="009A21CF">
              <w:rPr>
                <w:rStyle w:val="a7"/>
                <w:noProof/>
              </w:rPr>
              <w:t>общие содержательные</w:t>
            </w:r>
            <w:r w:rsidRPr="009A21CF">
              <w:rPr>
                <w:rStyle w:val="a7"/>
                <w:noProof/>
                <w:spacing w:val="-9"/>
              </w:rPr>
              <w:t xml:space="preserve"> </w:t>
            </w:r>
            <w:r w:rsidRPr="009A21CF">
              <w:rPr>
                <w:rStyle w:val="a7"/>
                <w:noProof/>
              </w:rPr>
              <w:t>модули</w:t>
            </w:r>
            <w:r w:rsidRPr="009A21CF">
              <w:rPr>
                <w:rStyle w:val="a7"/>
                <w:noProof/>
                <w:spacing w:val="-3"/>
              </w:rPr>
              <w:t xml:space="preserve"> </w:t>
            </w:r>
            <w:r w:rsidRPr="009A21CF">
              <w:rPr>
                <w:rStyle w:val="a7"/>
                <w:noProof/>
              </w:rPr>
              <w:t>включают: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0" w:history="1">
            <w:r w:rsidRPr="009A21CF">
              <w:rPr>
                <w:rStyle w:val="a7"/>
                <w:noProof/>
              </w:rPr>
              <w:t>Модуль «Спортивно-оздоровительная работа».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1" w:history="1">
            <w:r w:rsidRPr="009A21CF">
              <w:rPr>
                <w:rStyle w:val="a7"/>
                <w:noProof/>
              </w:rPr>
              <w:t>Модуль «Культура России».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2" w:history="1">
            <w:r w:rsidRPr="009A21CF">
              <w:rPr>
                <w:rStyle w:val="a7"/>
                <w:noProof/>
              </w:rPr>
              <w:t>Модуль</w:t>
            </w:r>
            <w:r w:rsidRPr="009A21CF">
              <w:rPr>
                <w:rStyle w:val="a7"/>
                <w:noProof/>
                <w:spacing w:val="-12"/>
              </w:rPr>
              <w:t xml:space="preserve"> </w:t>
            </w:r>
            <w:r w:rsidRPr="009A21CF">
              <w:rPr>
                <w:rStyle w:val="a7"/>
                <w:noProof/>
              </w:rPr>
              <w:t>«Детское</w:t>
            </w:r>
            <w:r w:rsidRPr="009A21CF">
              <w:rPr>
                <w:rStyle w:val="a7"/>
                <w:noProof/>
                <w:spacing w:val="-1"/>
              </w:rPr>
              <w:t xml:space="preserve"> </w:t>
            </w:r>
            <w:r w:rsidRPr="009A21CF">
              <w:rPr>
                <w:rStyle w:val="a7"/>
                <w:noProof/>
              </w:rPr>
              <w:t>самоуправление».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3" w:history="1">
            <w:r w:rsidRPr="009A21CF">
              <w:rPr>
                <w:rStyle w:val="a7"/>
                <w:noProof/>
              </w:rPr>
              <w:t>Модуль «Инклюзивное пространство».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4" w:history="1">
            <w:r w:rsidRPr="009A21CF">
              <w:rPr>
                <w:rStyle w:val="a7"/>
                <w:noProof/>
              </w:rPr>
              <w:t>Модуль «Коллективная социально значимая деятельность в Движении Первых».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5" w:history="1">
            <w:r w:rsidRPr="009A21CF">
              <w:rPr>
                <w:rStyle w:val="a7"/>
                <w:noProof/>
              </w:rPr>
              <w:t>Вариативные</w:t>
            </w:r>
            <w:r w:rsidRPr="009A21CF">
              <w:rPr>
                <w:rStyle w:val="a7"/>
                <w:noProof/>
                <w:spacing w:val="-14"/>
              </w:rPr>
              <w:t xml:space="preserve"> </w:t>
            </w:r>
            <w:r w:rsidRPr="009A21CF">
              <w:rPr>
                <w:rStyle w:val="a7"/>
                <w:noProof/>
              </w:rPr>
              <w:t>содержательные</w:t>
            </w:r>
            <w:r w:rsidRPr="009A21CF">
              <w:rPr>
                <w:rStyle w:val="a7"/>
                <w:noProof/>
                <w:spacing w:val="-4"/>
              </w:rPr>
              <w:t xml:space="preserve"> </w:t>
            </w:r>
            <w:r w:rsidRPr="009A21CF">
              <w:rPr>
                <w:rStyle w:val="a7"/>
                <w:noProof/>
              </w:rPr>
              <w:t>модули.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6" w:history="1">
            <w:r w:rsidRPr="009A21CF">
              <w:rPr>
                <w:rStyle w:val="a7"/>
                <w:noProof/>
              </w:rPr>
              <w:t>Модуль</w:t>
            </w:r>
            <w:r w:rsidRPr="009A21CF">
              <w:rPr>
                <w:rStyle w:val="a7"/>
                <w:noProof/>
                <w:spacing w:val="-12"/>
              </w:rPr>
              <w:t xml:space="preserve"> </w:t>
            </w:r>
            <w:r w:rsidRPr="009A21CF">
              <w:rPr>
                <w:rStyle w:val="a7"/>
                <w:noProof/>
              </w:rPr>
              <w:t>«Кружки</w:t>
            </w:r>
            <w:r w:rsidRPr="009A21CF">
              <w:rPr>
                <w:rStyle w:val="a7"/>
                <w:noProof/>
                <w:spacing w:val="-13"/>
              </w:rPr>
              <w:t xml:space="preserve"> </w:t>
            </w:r>
            <w:r w:rsidRPr="009A21CF">
              <w:rPr>
                <w:rStyle w:val="a7"/>
                <w:noProof/>
              </w:rPr>
              <w:t>и</w:t>
            </w:r>
            <w:r w:rsidRPr="009A21CF">
              <w:rPr>
                <w:rStyle w:val="a7"/>
                <w:noProof/>
                <w:spacing w:val="-10"/>
              </w:rPr>
              <w:t xml:space="preserve"> </w:t>
            </w:r>
            <w:r w:rsidRPr="009A21CF">
              <w:rPr>
                <w:rStyle w:val="a7"/>
                <w:noProof/>
                <w:spacing w:val="-2"/>
              </w:rPr>
              <w:t>секции».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7" w:history="1">
            <w:r w:rsidRPr="009A21CF">
              <w:rPr>
                <w:rStyle w:val="a7"/>
                <w:noProof/>
              </w:rPr>
              <w:t>Организационный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8" w:history="1">
            <w:r w:rsidRPr="009A21CF">
              <w:rPr>
                <w:rStyle w:val="a7"/>
                <w:noProof/>
              </w:rPr>
              <w:t>Реализация</w:t>
            </w:r>
            <w:r w:rsidRPr="009A21CF">
              <w:rPr>
                <w:rStyle w:val="a7"/>
                <w:noProof/>
                <w:spacing w:val="-18"/>
              </w:rPr>
              <w:t xml:space="preserve"> </w:t>
            </w:r>
            <w:r w:rsidRPr="009A21CF">
              <w:rPr>
                <w:rStyle w:val="a7"/>
                <w:noProof/>
              </w:rPr>
              <w:t>Программы</w:t>
            </w:r>
            <w:r w:rsidRPr="009A21CF">
              <w:rPr>
                <w:rStyle w:val="a7"/>
                <w:noProof/>
                <w:spacing w:val="-16"/>
              </w:rPr>
              <w:t xml:space="preserve"> </w:t>
            </w:r>
            <w:r w:rsidRPr="009A21CF">
              <w:rPr>
                <w:rStyle w:val="a7"/>
                <w:noProof/>
              </w:rPr>
              <w:t>включает</w:t>
            </w:r>
            <w:r w:rsidRPr="009A21CF">
              <w:rPr>
                <w:rStyle w:val="a7"/>
                <w:noProof/>
                <w:spacing w:val="-18"/>
              </w:rPr>
              <w:t xml:space="preserve"> </w:t>
            </w:r>
            <w:r w:rsidRPr="009A21CF">
              <w:rPr>
                <w:rStyle w:val="a7"/>
                <w:noProof/>
              </w:rPr>
              <w:t>в</w:t>
            </w:r>
            <w:r w:rsidRPr="009A21CF">
              <w:rPr>
                <w:rStyle w:val="a7"/>
                <w:noProof/>
                <w:spacing w:val="-17"/>
              </w:rPr>
              <w:t xml:space="preserve"> </w:t>
            </w:r>
            <w:r w:rsidRPr="009A21CF">
              <w:rPr>
                <w:rStyle w:val="a7"/>
                <w:noProof/>
                <w:spacing w:val="-4"/>
              </w:rPr>
              <w:t>себя: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89" w:history="1">
            <w:r w:rsidRPr="009A21CF">
              <w:rPr>
                <w:rStyle w:val="a7"/>
                <w:noProof/>
              </w:rPr>
              <w:t>Кадровое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90" w:history="1">
            <w:r w:rsidRPr="009A21CF">
              <w:rPr>
                <w:rStyle w:val="a7"/>
                <w:noProof/>
              </w:rPr>
              <w:t>Методическое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91" w:history="1">
            <w:r w:rsidRPr="009A21CF">
              <w:rPr>
                <w:rStyle w:val="a7"/>
                <w:noProof/>
              </w:rPr>
              <w:t>Материально-техническое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92" w:history="1">
            <w:r w:rsidRPr="009A21CF">
              <w:rPr>
                <w:rStyle w:val="a7"/>
                <w:noProof/>
              </w:rPr>
              <w:t>КАЛЕНДАРНЫЙ</w:t>
            </w:r>
            <w:r w:rsidRPr="009A21CF">
              <w:rPr>
                <w:rStyle w:val="a7"/>
                <w:noProof/>
                <w:spacing w:val="-13"/>
              </w:rPr>
              <w:t xml:space="preserve"> </w:t>
            </w:r>
            <w:r w:rsidRPr="009A21CF">
              <w:rPr>
                <w:rStyle w:val="a7"/>
                <w:noProof/>
              </w:rPr>
              <w:t>ПЛАН</w:t>
            </w:r>
            <w:r w:rsidRPr="009A21CF">
              <w:rPr>
                <w:rStyle w:val="a7"/>
                <w:noProof/>
                <w:spacing w:val="-15"/>
              </w:rPr>
              <w:t xml:space="preserve"> </w:t>
            </w:r>
            <w:r w:rsidRPr="009A21CF">
              <w:rPr>
                <w:rStyle w:val="a7"/>
                <w:noProof/>
              </w:rPr>
              <w:t>ВОСПИТАТЕЛЬНОЙ</w:t>
            </w:r>
            <w:r w:rsidRPr="009A21CF">
              <w:rPr>
                <w:rStyle w:val="a7"/>
                <w:noProof/>
                <w:spacing w:val="-12"/>
              </w:rPr>
              <w:t xml:space="preserve"> </w:t>
            </w:r>
            <w:r w:rsidRPr="009A21CF">
              <w:rPr>
                <w:rStyle w:val="a7"/>
                <w:noProof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93" w:history="1">
            <w:r w:rsidRPr="009A21CF">
              <w:rPr>
                <w:rStyle w:val="a7"/>
                <w:noProof/>
                <w:spacing w:val="-2"/>
              </w:rPr>
              <w:t>Летнего пришкольного лагеря «Солнышко»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BE0" w:rsidRDefault="00340BE0">
          <w:pPr>
            <w:pStyle w:val="10"/>
            <w:tabs>
              <w:tab w:val="right" w:leader="dot" w:pos="937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340994" w:history="1">
            <w:r w:rsidRPr="009A21CF">
              <w:rPr>
                <w:rStyle w:val="a7"/>
                <w:noProof/>
                <w:spacing w:val="-2"/>
              </w:rPr>
              <w:t>на безе МКОУ Мулымская СОШ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023" w:rsidRDefault="00CF1023">
          <w:r w:rsidRPr="00CF1023">
            <w:rPr>
              <w:b/>
              <w:bCs/>
              <w:sz w:val="28"/>
            </w:rPr>
            <w:fldChar w:fldCharType="end"/>
          </w:r>
        </w:p>
      </w:sdtContent>
    </w:sdt>
    <w:p w:rsidR="00CF1023" w:rsidRDefault="00CF1023" w:rsidP="00CF1023">
      <w:pPr>
        <w:spacing w:before="1"/>
        <w:ind w:left="2421" w:right="2285"/>
        <w:rPr>
          <w:sz w:val="30"/>
        </w:rPr>
      </w:pPr>
    </w:p>
    <w:p w:rsidR="00CF1023" w:rsidRDefault="00CF1023" w:rsidP="00CF1023">
      <w:pPr>
        <w:spacing w:before="1"/>
        <w:ind w:left="2421" w:right="2285"/>
        <w:rPr>
          <w:sz w:val="30"/>
        </w:rPr>
      </w:pPr>
    </w:p>
    <w:p w:rsidR="00CF1023" w:rsidRDefault="00CF1023" w:rsidP="00CF1023">
      <w:pPr>
        <w:spacing w:before="1"/>
        <w:ind w:left="2421" w:right="2285"/>
        <w:rPr>
          <w:sz w:val="30"/>
        </w:rPr>
      </w:pPr>
    </w:p>
    <w:p w:rsidR="00CF1023" w:rsidRDefault="00CF1023" w:rsidP="00CF1023">
      <w:pPr>
        <w:spacing w:before="1"/>
        <w:ind w:left="2421" w:right="2285"/>
        <w:rPr>
          <w:sz w:val="30"/>
        </w:rPr>
      </w:pPr>
    </w:p>
    <w:p w:rsidR="00CF1023" w:rsidRDefault="00CF1023" w:rsidP="00CF1023">
      <w:pPr>
        <w:spacing w:before="1"/>
        <w:ind w:left="2421" w:right="2285"/>
        <w:rPr>
          <w:sz w:val="30"/>
        </w:rPr>
      </w:pPr>
    </w:p>
    <w:p w:rsidR="00CF1023" w:rsidRDefault="00CF1023" w:rsidP="00CF1023">
      <w:pPr>
        <w:spacing w:before="1"/>
        <w:ind w:left="2421" w:right="2285"/>
        <w:rPr>
          <w:sz w:val="30"/>
        </w:rPr>
      </w:pPr>
    </w:p>
    <w:p w:rsidR="00340BE0" w:rsidRDefault="00340BE0" w:rsidP="00CF1023">
      <w:pPr>
        <w:spacing w:before="1"/>
        <w:ind w:left="2421" w:right="2285"/>
        <w:rPr>
          <w:sz w:val="30"/>
        </w:rPr>
      </w:pPr>
    </w:p>
    <w:p w:rsidR="00340BE0" w:rsidRDefault="00340BE0" w:rsidP="00CF1023">
      <w:pPr>
        <w:spacing w:before="1"/>
        <w:ind w:left="2421" w:right="2285"/>
        <w:rPr>
          <w:sz w:val="30"/>
        </w:rPr>
      </w:pPr>
    </w:p>
    <w:p w:rsidR="00340BE0" w:rsidRDefault="00340BE0" w:rsidP="00CF1023">
      <w:pPr>
        <w:spacing w:before="1"/>
        <w:ind w:left="2421" w:right="2285"/>
        <w:rPr>
          <w:sz w:val="30"/>
        </w:rPr>
      </w:pPr>
    </w:p>
    <w:p w:rsidR="00340BE0" w:rsidRDefault="00340BE0" w:rsidP="00CF1023">
      <w:pPr>
        <w:spacing w:before="1"/>
        <w:ind w:left="2421" w:right="2285"/>
        <w:rPr>
          <w:sz w:val="30"/>
        </w:rPr>
      </w:pPr>
    </w:p>
    <w:p w:rsidR="00340BE0" w:rsidRDefault="00340BE0" w:rsidP="00CF1023">
      <w:pPr>
        <w:spacing w:before="1"/>
        <w:ind w:left="2421" w:right="2285"/>
        <w:rPr>
          <w:sz w:val="30"/>
        </w:rPr>
      </w:pPr>
    </w:p>
    <w:p w:rsidR="00340BE0" w:rsidRDefault="00340BE0" w:rsidP="00CF1023">
      <w:pPr>
        <w:spacing w:before="1"/>
        <w:ind w:left="2421" w:right="2285"/>
        <w:rPr>
          <w:sz w:val="30"/>
        </w:rPr>
      </w:pPr>
    </w:p>
    <w:p w:rsidR="00340BE0" w:rsidRDefault="00340BE0" w:rsidP="00CF1023">
      <w:pPr>
        <w:spacing w:before="1"/>
        <w:ind w:left="2421" w:right="2285"/>
        <w:rPr>
          <w:sz w:val="30"/>
        </w:rPr>
      </w:pPr>
    </w:p>
    <w:p w:rsidR="00CF1023" w:rsidRDefault="00CF1023" w:rsidP="00CF1023">
      <w:pPr>
        <w:spacing w:before="1"/>
        <w:ind w:left="2421" w:right="2285"/>
        <w:rPr>
          <w:sz w:val="30"/>
        </w:rPr>
      </w:pPr>
    </w:p>
    <w:p w:rsidR="00CF1023" w:rsidRDefault="00CF1023" w:rsidP="00CF1023">
      <w:pPr>
        <w:spacing w:before="1"/>
        <w:ind w:left="2421" w:right="2285"/>
        <w:rPr>
          <w:sz w:val="30"/>
        </w:rPr>
      </w:pPr>
    </w:p>
    <w:p w:rsidR="00AB039E" w:rsidRDefault="00E54F45" w:rsidP="00DD73D2">
      <w:pPr>
        <w:pStyle w:val="1"/>
        <w:jc w:val="center"/>
      </w:pPr>
      <w:bookmarkStart w:id="0" w:name="_Toc199340972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0"/>
    </w:p>
    <w:p w:rsidR="00AB039E" w:rsidRDefault="00E54F45" w:rsidP="00694830">
      <w:pPr>
        <w:pStyle w:val="a3"/>
        <w:ind w:left="0" w:right="155" w:firstLine="567"/>
      </w:pPr>
      <w:r>
        <w:t xml:space="preserve">Программа воспитательной работы летнего оздоровительного лагеря с дневным пребыванием детей «Солнышко» на базе МКОУ </w:t>
      </w:r>
      <w:proofErr w:type="spellStart"/>
      <w:r>
        <w:t>Мулымская</w:t>
      </w:r>
      <w:proofErr w:type="spellEnd"/>
      <w:r>
        <w:t xml:space="preserve"> СОШ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 w:rsidR="00694830">
        <w:t xml:space="preserve"> </w:t>
      </w:r>
      <w:r>
        <w:t>№209 от</w:t>
      </w:r>
      <w:r>
        <w:rPr>
          <w:spacing w:val="-1"/>
        </w:rPr>
        <w:t xml:space="preserve"> </w:t>
      </w:r>
      <w:r>
        <w:t>17.03.2025.</w:t>
      </w:r>
      <w:r>
        <w:rPr>
          <w:spacing w:val="-4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AB039E" w:rsidRDefault="00E54F45" w:rsidP="00DD73D2">
      <w:pPr>
        <w:pStyle w:val="a3"/>
        <w:ind w:left="0" w:right="149" w:firstLine="567"/>
      </w:pPr>
      <w:r>
        <w:t xml:space="preserve">Программа направлена на сохранение и укрепление традиционных российских духов- но-нравственных ценностей, к которым относятся жизнь, достоинство, права и свободы чело- 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:rsidR="00AB039E" w:rsidRDefault="00E54F45" w:rsidP="00DD73D2">
      <w:pPr>
        <w:pStyle w:val="a3"/>
        <w:ind w:left="0" w:right="154" w:firstLine="567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</w:t>
      </w:r>
      <w:r>
        <w:rPr>
          <w:spacing w:val="-2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способностей 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видах творчества и уважительного отношения к труду, укреплению ценности семьи, дружбы, труда и знаний, под- держанию физического и психологического здоровья.</w:t>
      </w:r>
    </w:p>
    <w:p w:rsidR="00AB039E" w:rsidRDefault="00E54F45" w:rsidP="00DD73D2">
      <w:pPr>
        <w:pStyle w:val="a3"/>
        <w:spacing w:line="242" w:lineRule="auto"/>
        <w:ind w:left="0" w:right="167" w:firstLine="567"/>
      </w:pPr>
      <w: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AB039E" w:rsidRDefault="00E54F45" w:rsidP="00DD73D2">
      <w:pPr>
        <w:pStyle w:val="a3"/>
        <w:ind w:left="0" w:right="147" w:firstLine="567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</w:rPr>
        <w:t xml:space="preserve"> </w:t>
      </w:r>
      <w:r>
        <w:t>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AB039E" w:rsidRDefault="00E54F45" w:rsidP="00DD73D2">
      <w:pPr>
        <w:pStyle w:val="a3"/>
        <w:ind w:left="0" w:right="154" w:firstLine="567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DD73D2" w:rsidRDefault="00DD73D2" w:rsidP="00DD73D2">
      <w:pPr>
        <w:pStyle w:val="a5"/>
        <w:tabs>
          <w:tab w:val="left" w:pos="1560"/>
        </w:tabs>
        <w:spacing w:before="8" w:line="320" w:lineRule="exact"/>
        <w:ind w:left="0" w:firstLine="567"/>
        <w:jc w:val="left"/>
        <w:rPr>
          <w:b/>
          <w:spacing w:val="-2"/>
          <w:sz w:val="28"/>
        </w:rPr>
      </w:pPr>
    </w:p>
    <w:p w:rsidR="00340BE0" w:rsidRDefault="00340BE0" w:rsidP="00DD73D2">
      <w:pPr>
        <w:pStyle w:val="a5"/>
        <w:tabs>
          <w:tab w:val="left" w:pos="1560"/>
        </w:tabs>
        <w:spacing w:before="8" w:line="320" w:lineRule="exact"/>
        <w:ind w:left="0" w:firstLine="567"/>
        <w:jc w:val="left"/>
        <w:rPr>
          <w:b/>
          <w:spacing w:val="-2"/>
          <w:sz w:val="28"/>
        </w:rPr>
      </w:pPr>
    </w:p>
    <w:p w:rsidR="00AB039E" w:rsidRPr="00E54F45" w:rsidRDefault="00E54F45" w:rsidP="00DD73D2">
      <w:pPr>
        <w:pStyle w:val="a5"/>
        <w:tabs>
          <w:tab w:val="left" w:pos="1560"/>
        </w:tabs>
        <w:spacing w:before="8" w:line="320" w:lineRule="exact"/>
        <w:ind w:left="0" w:firstLine="567"/>
        <w:jc w:val="left"/>
        <w:rPr>
          <w:b/>
          <w:sz w:val="28"/>
        </w:rPr>
      </w:pPr>
      <w:r w:rsidRPr="00E54F45">
        <w:rPr>
          <w:b/>
          <w:spacing w:val="-2"/>
          <w:sz w:val="28"/>
        </w:rPr>
        <w:lastRenderedPageBreak/>
        <w:t>Принципы</w:t>
      </w:r>
      <w:r w:rsidRPr="00E54F45">
        <w:rPr>
          <w:b/>
          <w:spacing w:val="-6"/>
          <w:sz w:val="28"/>
        </w:rPr>
        <w:t xml:space="preserve"> </w:t>
      </w:r>
      <w:r w:rsidRPr="00E54F45">
        <w:rPr>
          <w:b/>
          <w:spacing w:val="-2"/>
          <w:sz w:val="28"/>
        </w:rPr>
        <w:t>реализации</w:t>
      </w:r>
      <w:r w:rsidRPr="00E54F45">
        <w:rPr>
          <w:b/>
          <w:spacing w:val="-5"/>
          <w:sz w:val="28"/>
        </w:rPr>
        <w:t xml:space="preserve"> </w:t>
      </w:r>
      <w:r w:rsidRPr="00E54F45">
        <w:rPr>
          <w:b/>
          <w:spacing w:val="-2"/>
          <w:sz w:val="28"/>
        </w:rPr>
        <w:t>Программы:</w:t>
      </w:r>
    </w:p>
    <w:p w:rsidR="00E54F45" w:rsidRPr="00E54F45" w:rsidRDefault="00E54F45" w:rsidP="00DD73D2">
      <w:pPr>
        <w:pStyle w:val="a5"/>
        <w:numPr>
          <w:ilvl w:val="0"/>
          <w:numId w:val="6"/>
        </w:numPr>
        <w:tabs>
          <w:tab w:val="left" w:pos="1179"/>
          <w:tab w:val="left" w:pos="1560"/>
        </w:tabs>
        <w:spacing w:line="318" w:lineRule="exact"/>
        <w:ind w:left="0" w:firstLine="567"/>
        <w:jc w:val="left"/>
        <w:rPr>
          <w:sz w:val="28"/>
          <w:szCs w:val="28"/>
        </w:rPr>
      </w:pPr>
      <w:r w:rsidRPr="00E54F45">
        <w:rPr>
          <w:spacing w:val="-2"/>
          <w:sz w:val="28"/>
          <w:szCs w:val="28"/>
        </w:rPr>
        <w:t>принцип</w:t>
      </w:r>
      <w:r w:rsidRPr="00E54F45">
        <w:rPr>
          <w:spacing w:val="-11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единого</w:t>
      </w:r>
      <w:r w:rsidRPr="00E54F45">
        <w:rPr>
          <w:spacing w:val="-6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целевого</w:t>
      </w:r>
      <w:r w:rsidRPr="00E54F45">
        <w:rPr>
          <w:spacing w:val="-8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начала</w:t>
      </w:r>
      <w:r w:rsidRPr="00E54F45">
        <w:rPr>
          <w:spacing w:val="-9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воспитательной</w:t>
      </w:r>
      <w:r w:rsidRPr="00E54F45">
        <w:rPr>
          <w:spacing w:val="-5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деятельности;</w:t>
      </w:r>
    </w:p>
    <w:p w:rsidR="00AB039E" w:rsidRPr="00E54F45" w:rsidRDefault="00E54F45" w:rsidP="00DD73D2">
      <w:pPr>
        <w:pStyle w:val="a5"/>
        <w:numPr>
          <w:ilvl w:val="0"/>
          <w:numId w:val="6"/>
        </w:numPr>
        <w:tabs>
          <w:tab w:val="left" w:pos="1179"/>
          <w:tab w:val="left" w:pos="1560"/>
        </w:tabs>
        <w:spacing w:line="318" w:lineRule="exact"/>
        <w:ind w:left="0" w:firstLine="567"/>
        <w:jc w:val="left"/>
        <w:rPr>
          <w:sz w:val="28"/>
          <w:szCs w:val="28"/>
        </w:rPr>
      </w:pPr>
      <w:r w:rsidRPr="00E54F45">
        <w:rPr>
          <w:sz w:val="28"/>
          <w:szCs w:val="28"/>
        </w:rPr>
        <w:t>принцип</w:t>
      </w:r>
      <w:r w:rsidRPr="00E54F45">
        <w:rPr>
          <w:spacing w:val="-14"/>
          <w:sz w:val="28"/>
          <w:szCs w:val="28"/>
        </w:rPr>
        <w:t xml:space="preserve"> </w:t>
      </w:r>
      <w:r w:rsidRPr="00E54F45">
        <w:rPr>
          <w:sz w:val="28"/>
          <w:szCs w:val="28"/>
        </w:rPr>
        <w:t>системности,</w:t>
      </w:r>
      <w:r w:rsidRPr="00E54F45">
        <w:rPr>
          <w:spacing w:val="-9"/>
          <w:sz w:val="28"/>
          <w:szCs w:val="28"/>
        </w:rPr>
        <w:t xml:space="preserve"> </w:t>
      </w:r>
      <w:r w:rsidRPr="00E54F45">
        <w:rPr>
          <w:sz w:val="28"/>
          <w:szCs w:val="28"/>
        </w:rPr>
        <w:t>непрерывности</w:t>
      </w:r>
      <w:r w:rsidRPr="00E54F45">
        <w:rPr>
          <w:spacing w:val="-11"/>
          <w:sz w:val="28"/>
          <w:szCs w:val="28"/>
        </w:rPr>
        <w:t xml:space="preserve"> </w:t>
      </w:r>
      <w:r w:rsidRPr="00E54F45">
        <w:rPr>
          <w:sz w:val="28"/>
          <w:szCs w:val="28"/>
        </w:rPr>
        <w:t>и</w:t>
      </w:r>
      <w:r w:rsidRPr="00E54F45">
        <w:rPr>
          <w:spacing w:val="-5"/>
          <w:sz w:val="28"/>
          <w:szCs w:val="28"/>
        </w:rPr>
        <w:t xml:space="preserve"> </w:t>
      </w:r>
      <w:r w:rsidRPr="00E54F45">
        <w:rPr>
          <w:sz w:val="28"/>
          <w:szCs w:val="28"/>
        </w:rPr>
        <w:t>преемственности</w:t>
      </w:r>
      <w:r w:rsidRPr="00E54F45">
        <w:rPr>
          <w:spacing w:val="-15"/>
          <w:sz w:val="28"/>
          <w:szCs w:val="28"/>
        </w:rPr>
        <w:t xml:space="preserve"> </w:t>
      </w:r>
      <w:r w:rsidRPr="00E54F45">
        <w:rPr>
          <w:sz w:val="28"/>
          <w:szCs w:val="28"/>
        </w:rPr>
        <w:t>воспитательной</w:t>
      </w:r>
      <w:r w:rsidRPr="00E54F45">
        <w:rPr>
          <w:spacing w:val="-10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деятельно</w:t>
      </w:r>
    </w:p>
    <w:p w:rsidR="00AB039E" w:rsidRPr="00E54F45" w:rsidRDefault="00E54F45" w:rsidP="00DD73D2">
      <w:pPr>
        <w:pStyle w:val="a5"/>
        <w:numPr>
          <w:ilvl w:val="0"/>
          <w:numId w:val="6"/>
        </w:numPr>
        <w:tabs>
          <w:tab w:val="left" w:pos="1228"/>
          <w:tab w:val="left" w:pos="1560"/>
        </w:tabs>
        <w:spacing w:line="301" w:lineRule="exact"/>
        <w:ind w:left="0" w:firstLine="567"/>
        <w:jc w:val="left"/>
        <w:rPr>
          <w:sz w:val="28"/>
          <w:szCs w:val="28"/>
        </w:rPr>
      </w:pPr>
      <w:r w:rsidRPr="00E54F45">
        <w:rPr>
          <w:sz w:val="28"/>
          <w:szCs w:val="28"/>
        </w:rPr>
        <w:t>принцип</w:t>
      </w:r>
      <w:r w:rsidRPr="00E54F45">
        <w:rPr>
          <w:spacing w:val="21"/>
          <w:sz w:val="28"/>
          <w:szCs w:val="28"/>
        </w:rPr>
        <w:t xml:space="preserve"> </w:t>
      </w:r>
      <w:r w:rsidRPr="00E54F45">
        <w:rPr>
          <w:sz w:val="28"/>
          <w:szCs w:val="28"/>
        </w:rPr>
        <w:t>единства</w:t>
      </w:r>
      <w:r w:rsidRPr="00E54F45">
        <w:rPr>
          <w:spacing w:val="25"/>
          <w:sz w:val="28"/>
          <w:szCs w:val="28"/>
        </w:rPr>
        <w:t xml:space="preserve"> </w:t>
      </w:r>
      <w:r w:rsidRPr="00E54F45">
        <w:rPr>
          <w:sz w:val="28"/>
          <w:szCs w:val="28"/>
        </w:rPr>
        <w:t>концептуальных</w:t>
      </w:r>
      <w:r w:rsidRPr="00E54F45">
        <w:rPr>
          <w:spacing w:val="25"/>
          <w:sz w:val="28"/>
          <w:szCs w:val="28"/>
        </w:rPr>
        <w:t xml:space="preserve"> </w:t>
      </w:r>
      <w:r w:rsidRPr="00E54F45">
        <w:rPr>
          <w:sz w:val="28"/>
          <w:szCs w:val="28"/>
        </w:rPr>
        <w:t>подходов,</w:t>
      </w:r>
      <w:r w:rsidRPr="00E54F45">
        <w:rPr>
          <w:spacing w:val="25"/>
          <w:sz w:val="28"/>
          <w:szCs w:val="28"/>
        </w:rPr>
        <w:t xml:space="preserve"> </w:t>
      </w:r>
      <w:r w:rsidRPr="00E54F45">
        <w:rPr>
          <w:sz w:val="28"/>
          <w:szCs w:val="28"/>
        </w:rPr>
        <w:t>методов</w:t>
      </w:r>
      <w:r w:rsidRPr="00E54F45">
        <w:rPr>
          <w:spacing w:val="22"/>
          <w:sz w:val="28"/>
          <w:szCs w:val="28"/>
        </w:rPr>
        <w:t xml:space="preserve"> </w:t>
      </w:r>
      <w:r w:rsidRPr="00E54F45">
        <w:rPr>
          <w:sz w:val="28"/>
          <w:szCs w:val="28"/>
        </w:rPr>
        <w:t>и</w:t>
      </w:r>
      <w:r w:rsidRPr="00E54F45">
        <w:rPr>
          <w:spacing w:val="20"/>
          <w:sz w:val="28"/>
          <w:szCs w:val="28"/>
        </w:rPr>
        <w:t xml:space="preserve"> </w:t>
      </w:r>
      <w:r w:rsidRPr="00E54F45">
        <w:rPr>
          <w:sz w:val="28"/>
          <w:szCs w:val="28"/>
        </w:rPr>
        <w:t>форм</w:t>
      </w:r>
      <w:r w:rsidRPr="00E54F45">
        <w:rPr>
          <w:spacing w:val="26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воспитательной</w:t>
      </w:r>
      <w:r>
        <w:rPr>
          <w:spacing w:val="-2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деятельности</w:t>
      </w:r>
    </w:p>
    <w:p w:rsidR="00AB039E" w:rsidRPr="00E54F45" w:rsidRDefault="00E54F45" w:rsidP="00DD73D2">
      <w:pPr>
        <w:pStyle w:val="a5"/>
        <w:numPr>
          <w:ilvl w:val="0"/>
          <w:numId w:val="6"/>
        </w:numPr>
        <w:tabs>
          <w:tab w:val="left" w:pos="1266"/>
          <w:tab w:val="left" w:pos="1560"/>
        </w:tabs>
        <w:ind w:left="0" w:right="624" w:firstLine="567"/>
        <w:jc w:val="left"/>
        <w:rPr>
          <w:sz w:val="28"/>
          <w:szCs w:val="28"/>
        </w:rPr>
      </w:pPr>
      <w:r w:rsidRPr="00E54F45">
        <w:rPr>
          <w:sz w:val="28"/>
          <w:szCs w:val="28"/>
        </w:rPr>
        <w:t>принцип</w:t>
      </w:r>
      <w:r w:rsidRPr="00E54F45">
        <w:rPr>
          <w:spacing w:val="36"/>
          <w:sz w:val="28"/>
          <w:szCs w:val="28"/>
        </w:rPr>
        <w:t xml:space="preserve"> </w:t>
      </w:r>
      <w:r w:rsidRPr="00E54F45">
        <w:rPr>
          <w:sz w:val="28"/>
          <w:szCs w:val="28"/>
        </w:rPr>
        <w:t>учета</w:t>
      </w:r>
      <w:r w:rsidRPr="00E54F45">
        <w:rPr>
          <w:spacing w:val="37"/>
          <w:sz w:val="28"/>
          <w:szCs w:val="28"/>
        </w:rPr>
        <w:t xml:space="preserve"> </w:t>
      </w:r>
      <w:r w:rsidRPr="00E54F45">
        <w:rPr>
          <w:sz w:val="28"/>
          <w:szCs w:val="28"/>
        </w:rPr>
        <w:t>возрастных</w:t>
      </w:r>
      <w:r w:rsidRPr="00E54F45">
        <w:rPr>
          <w:spacing w:val="-5"/>
          <w:sz w:val="28"/>
          <w:szCs w:val="28"/>
        </w:rPr>
        <w:t xml:space="preserve"> </w:t>
      </w:r>
      <w:r w:rsidRPr="00E54F45">
        <w:rPr>
          <w:sz w:val="28"/>
          <w:szCs w:val="28"/>
        </w:rPr>
        <w:t>и</w:t>
      </w:r>
      <w:r w:rsidRPr="00E54F45">
        <w:rPr>
          <w:spacing w:val="32"/>
          <w:sz w:val="28"/>
          <w:szCs w:val="28"/>
        </w:rPr>
        <w:t xml:space="preserve"> </w:t>
      </w:r>
      <w:r w:rsidRPr="00E54F45">
        <w:rPr>
          <w:sz w:val="28"/>
          <w:szCs w:val="28"/>
        </w:rPr>
        <w:t>индивидуальных</w:t>
      </w:r>
      <w:r w:rsidRPr="00E54F45">
        <w:rPr>
          <w:spacing w:val="-5"/>
          <w:sz w:val="28"/>
          <w:szCs w:val="28"/>
        </w:rPr>
        <w:t xml:space="preserve"> </w:t>
      </w:r>
      <w:r w:rsidRPr="00E54F45">
        <w:rPr>
          <w:sz w:val="28"/>
          <w:szCs w:val="28"/>
        </w:rPr>
        <w:t>особенностей</w:t>
      </w:r>
      <w:r w:rsidRPr="00E54F45">
        <w:rPr>
          <w:spacing w:val="36"/>
          <w:sz w:val="28"/>
          <w:szCs w:val="28"/>
        </w:rPr>
        <w:t xml:space="preserve"> </w:t>
      </w:r>
      <w:r w:rsidRPr="00E54F45">
        <w:rPr>
          <w:sz w:val="28"/>
          <w:szCs w:val="28"/>
        </w:rPr>
        <w:t>воспитанников и</w:t>
      </w:r>
      <w:r w:rsidRPr="00E54F45">
        <w:rPr>
          <w:spacing w:val="35"/>
          <w:sz w:val="28"/>
          <w:szCs w:val="28"/>
        </w:rPr>
        <w:t xml:space="preserve"> </w:t>
      </w:r>
      <w:r w:rsidRPr="00E54F45">
        <w:rPr>
          <w:sz w:val="28"/>
          <w:szCs w:val="28"/>
        </w:rPr>
        <w:t xml:space="preserve">их </w:t>
      </w:r>
      <w:r w:rsidRPr="00E54F45">
        <w:rPr>
          <w:spacing w:val="-2"/>
          <w:sz w:val="28"/>
          <w:szCs w:val="28"/>
        </w:rPr>
        <w:t>групп;</w:t>
      </w:r>
    </w:p>
    <w:p w:rsidR="00AB039E" w:rsidRPr="00E54F45" w:rsidRDefault="00E54F45" w:rsidP="00DD73D2">
      <w:pPr>
        <w:pStyle w:val="a5"/>
        <w:numPr>
          <w:ilvl w:val="0"/>
          <w:numId w:val="6"/>
        </w:numPr>
        <w:tabs>
          <w:tab w:val="left" w:pos="1179"/>
          <w:tab w:val="left" w:pos="1560"/>
        </w:tabs>
        <w:spacing w:line="321" w:lineRule="exact"/>
        <w:ind w:left="0" w:firstLine="567"/>
        <w:jc w:val="left"/>
        <w:rPr>
          <w:sz w:val="28"/>
          <w:szCs w:val="28"/>
        </w:rPr>
      </w:pPr>
      <w:r w:rsidRPr="00E54F45">
        <w:rPr>
          <w:spacing w:val="-2"/>
          <w:sz w:val="28"/>
          <w:szCs w:val="28"/>
        </w:rPr>
        <w:t>принцип</w:t>
      </w:r>
      <w:r w:rsidRPr="00E54F45">
        <w:rPr>
          <w:spacing w:val="-12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приоритета</w:t>
      </w:r>
      <w:r w:rsidRPr="00E54F45">
        <w:rPr>
          <w:spacing w:val="-8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конструктивных</w:t>
      </w:r>
      <w:r w:rsidRPr="00E54F45">
        <w:rPr>
          <w:spacing w:val="-14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интересов</w:t>
      </w:r>
      <w:r w:rsidRPr="00E54F45">
        <w:rPr>
          <w:spacing w:val="-3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и</w:t>
      </w:r>
      <w:r w:rsidRPr="00E54F45">
        <w:rPr>
          <w:spacing w:val="-10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потребностей</w:t>
      </w:r>
      <w:r w:rsidRPr="00E54F45">
        <w:rPr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детей;</w:t>
      </w:r>
    </w:p>
    <w:p w:rsidR="00AB039E" w:rsidRPr="00E54F45" w:rsidRDefault="00E54F45" w:rsidP="00DD73D2">
      <w:pPr>
        <w:pStyle w:val="a5"/>
        <w:numPr>
          <w:ilvl w:val="0"/>
          <w:numId w:val="6"/>
        </w:numPr>
        <w:tabs>
          <w:tab w:val="left" w:pos="1179"/>
          <w:tab w:val="left" w:pos="1560"/>
        </w:tabs>
        <w:spacing w:line="321" w:lineRule="exact"/>
        <w:ind w:left="0" w:firstLine="567"/>
        <w:jc w:val="left"/>
        <w:rPr>
          <w:sz w:val="28"/>
          <w:szCs w:val="28"/>
        </w:rPr>
      </w:pPr>
      <w:r w:rsidRPr="00E54F45">
        <w:rPr>
          <w:spacing w:val="-2"/>
          <w:sz w:val="28"/>
          <w:szCs w:val="28"/>
        </w:rPr>
        <w:t>принцип</w:t>
      </w:r>
      <w:r w:rsidRPr="00E54F45">
        <w:rPr>
          <w:spacing w:val="-18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реальности</w:t>
      </w:r>
      <w:r w:rsidRPr="00E54F45">
        <w:rPr>
          <w:spacing w:val="-10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и</w:t>
      </w:r>
      <w:r w:rsidRPr="00E54F45">
        <w:rPr>
          <w:spacing w:val="-10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измеримости</w:t>
      </w:r>
      <w:r w:rsidRPr="00E54F45">
        <w:rPr>
          <w:spacing w:val="-9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итогов</w:t>
      </w:r>
      <w:r w:rsidRPr="00E54F45">
        <w:rPr>
          <w:spacing w:val="-12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воспитательной</w:t>
      </w:r>
      <w:r w:rsidRPr="00E54F45">
        <w:rPr>
          <w:spacing w:val="-5"/>
          <w:sz w:val="28"/>
          <w:szCs w:val="28"/>
        </w:rPr>
        <w:t xml:space="preserve"> </w:t>
      </w:r>
      <w:r w:rsidRPr="00E54F45">
        <w:rPr>
          <w:spacing w:val="-2"/>
          <w:sz w:val="28"/>
          <w:szCs w:val="28"/>
        </w:rPr>
        <w:t>деятельности.</w:t>
      </w:r>
    </w:p>
    <w:p w:rsidR="00AB039E" w:rsidRPr="00E54F45" w:rsidRDefault="00E54F45" w:rsidP="00DD73D2">
      <w:pPr>
        <w:pStyle w:val="1"/>
        <w:jc w:val="center"/>
      </w:pPr>
      <w:bookmarkStart w:id="1" w:name="_Toc199340973"/>
      <w:r w:rsidRPr="00E54F45">
        <w:t>Целевой</w:t>
      </w:r>
      <w:r w:rsidRPr="00E54F45">
        <w:rPr>
          <w:spacing w:val="-8"/>
        </w:rPr>
        <w:t xml:space="preserve"> </w:t>
      </w:r>
      <w:r w:rsidRPr="00E54F45">
        <w:t>раздел</w:t>
      </w:r>
      <w:r w:rsidRPr="00E54F45">
        <w:rPr>
          <w:spacing w:val="-7"/>
        </w:rPr>
        <w:t xml:space="preserve"> </w:t>
      </w:r>
      <w:r w:rsidRPr="00E54F45">
        <w:t>Программы</w:t>
      </w:r>
      <w:bookmarkEnd w:id="1"/>
    </w:p>
    <w:p w:rsidR="00AB039E" w:rsidRPr="00E54F45" w:rsidRDefault="00E54F45" w:rsidP="00694830">
      <w:pPr>
        <w:pStyle w:val="a5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E54F45">
        <w:rPr>
          <w:sz w:val="28"/>
          <w:szCs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AB039E" w:rsidRDefault="00E54F45" w:rsidP="00694830">
      <w:pPr>
        <w:pStyle w:val="a5"/>
        <w:numPr>
          <w:ilvl w:val="0"/>
          <w:numId w:val="4"/>
        </w:numPr>
        <w:tabs>
          <w:tab w:val="left" w:pos="567"/>
        </w:tabs>
        <w:spacing w:line="321" w:lineRule="exact"/>
        <w:ind w:left="0" w:firstLine="567"/>
        <w:rPr>
          <w:sz w:val="28"/>
        </w:rPr>
      </w:pPr>
      <w:r>
        <w:rPr>
          <w:spacing w:val="-2"/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B039E" w:rsidRDefault="00E54F45" w:rsidP="00694830">
      <w:pPr>
        <w:pStyle w:val="a5"/>
        <w:numPr>
          <w:ilvl w:val="0"/>
          <w:numId w:val="7"/>
        </w:numPr>
        <w:tabs>
          <w:tab w:val="left" w:pos="1237"/>
        </w:tabs>
        <w:ind w:left="0" w:right="178" w:firstLine="567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AB039E" w:rsidRDefault="00E54F45" w:rsidP="00694830">
      <w:pPr>
        <w:pStyle w:val="a5"/>
        <w:numPr>
          <w:ilvl w:val="0"/>
          <w:numId w:val="7"/>
        </w:numPr>
        <w:tabs>
          <w:tab w:val="left" w:pos="1198"/>
        </w:tabs>
        <w:ind w:left="0" w:right="164" w:firstLine="567"/>
        <w:rPr>
          <w:sz w:val="28"/>
        </w:rPr>
      </w:pPr>
      <w:r>
        <w:rPr>
          <w:sz w:val="28"/>
        </w:rPr>
        <w:t xml:space="preserve"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</w:t>
      </w:r>
      <w:r>
        <w:rPr>
          <w:spacing w:val="-2"/>
          <w:sz w:val="28"/>
        </w:rPr>
        <w:t>коллектива;</w:t>
      </w:r>
    </w:p>
    <w:p w:rsidR="00AB039E" w:rsidRDefault="00E54F45" w:rsidP="00694830">
      <w:pPr>
        <w:pStyle w:val="a5"/>
        <w:numPr>
          <w:ilvl w:val="0"/>
          <w:numId w:val="7"/>
        </w:numPr>
        <w:tabs>
          <w:tab w:val="left" w:pos="1303"/>
        </w:tabs>
        <w:ind w:left="0" w:right="162" w:firstLine="567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 процесса 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AB039E" w:rsidRDefault="00E54F45" w:rsidP="00694830">
      <w:pPr>
        <w:pStyle w:val="a5"/>
        <w:numPr>
          <w:ilvl w:val="0"/>
          <w:numId w:val="4"/>
        </w:numPr>
        <w:tabs>
          <w:tab w:val="left" w:pos="1319"/>
        </w:tabs>
        <w:ind w:left="0" w:right="175" w:firstLine="567"/>
      </w:pPr>
      <w:r w:rsidRPr="00E54F45">
        <w:rPr>
          <w:sz w:val="28"/>
        </w:rPr>
        <w:t>При реализации цели Программы учитываются возрастные особенности участников смены летнего оздоровительного лагеря с дневным пребыванием детей «Солнышко»</w:t>
      </w:r>
      <w:r w:rsidRPr="00E54F45">
        <w:rPr>
          <w:i/>
          <w:sz w:val="28"/>
        </w:rPr>
        <w:t>.</w:t>
      </w:r>
    </w:p>
    <w:p w:rsidR="00AB039E" w:rsidRDefault="00E54F45" w:rsidP="00DD73D2">
      <w:pPr>
        <w:pStyle w:val="a5"/>
        <w:numPr>
          <w:ilvl w:val="0"/>
          <w:numId w:val="4"/>
        </w:numPr>
        <w:tabs>
          <w:tab w:val="left" w:pos="709"/>
        </w:tabs>
        <w:spacing w:before="317" w:line="242" w:lineRule="auto"/>
        <w:ind w:left="0" w:right="160" w:firstLine="567"/>
        <w:rPr>
          <w:i/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>
        <w:rPr>
          <w:i/>
          <w:sz w:val="28"/>
        </w:rPr>
        <w:t>:</w:t>
      </w:r>
    </w:p>
    <w:p w:rsidR="00E54F45" w:rsidRDefault="00E54F45" w:rsidP="00DD73D2">
      <w:pPr>
        <w:pStyle w:val="a5"/>
        <w:numPr>
          <w:ilvl w:val="0"/>
          <w:numId w:val="8"/>
        </w:numPr>
        <w:tabs>
          <w:tab w:val="left" w:pos="2159"/>
        </w:tabs>
        <w:spacing w:line="242" w:lineRule="auto"/>
        <w:ind w:left="0" w:right="157" w:firstLine="567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значимых знаний</w:t>
      </w:r>
    </w:p>
    <w:p w:rsidR="00E54F45" w:rsidRDefault="00E54F45" w:rsidP="00DD73D2">
      <w:pPr>
        <w:pStyle w:val="a5"/>
        <w:numPr>
          <w:ilvl w:val="0"/>
          <w:numId w:val="8"/>
        </w:numPr>
        <w:tabs>
          <w:tab w:val="left" w:pos="2159"/>
        </w:tabs>
        <w:spacing w:line="242" w:lineRule="auto"/>
        <w:ind w:left="0" w:right="157" w:firstLine="567"/>
        <w:rPr>
          <w:sz w:val="28"/>
          <w:szCs w:val="28"/>
        </w:rPr>
      </w:pPr>
      <w:r w:rsidRPr="00E54F45">
        <w:rPr>
          <w:sz w:val="28"/>
          <w:szCs w:val="28"/>
        </w:rPr>
        <w:t>базовых норм поведения и культурно-исторических традиций общества. Воспитание в</w:t>
      </w:r>
      <w:r w:rsidRPr="00E54F45">
        <w:rPr>
          <w:spacing w:val="40"/>
          <w:sz w:val="28"/>
          <w:szCs w:val="28"/>
        </w:rPr>
        <w:t xml:space="preserve"> </w:t>
      </w:r>
      <w:r w:rsidRPr="00E54F45">
        <w:rPr>
          <w:sz w:val="28"/>
          <w:szCs w:val="28"/>
        </w:rPr>
        <w:t xml:space="preserve">этом возрасте направлено на формирование у детей представлений о гражданских, нравственных и </w:t>
      </w:r>
      <w:r w:rsidRPr="00E54F45">
        <w:rPr>
          <w:sz w:val="28"/>
          <w:szCs w:val="28"/>
        </w:rPr>
        <w:lastRenderedPageBreak/>
        <w:t>эстетических ценностях, развивает чувство принадлежности к семье, коллективу</w:t>
      </w:r>
      <w:r w:rsidRPr="00E54F45">
        <w:rPr>
          <w:spacing w:val="40"/>
          <w:sz w:val="28"/>
          <w:szCs w:val="28"/>
        </w:rPr>
        <w:t xml:space="preserve"> </w:t>
      </w:r>
      <w:r w:rsidRPr="00E54F45">
        <w:rPr>
          <w:sz w:val="28"/>
          <w:szCs w:val="28"/>
        </w:rPr>
        <w:t>и Родине.</w:t>
      </w:r>
    </w:p>
    <w:p w:rsidR="00AB039E" w:rsidRPr="00E54F45" w:rsidRDefault="00E54F45" w:rsidP="00DD73D2">
      <w:pPr>
        <w:pStyle w:val="a5"/>
        <w:numPr>
          <w:ilvl w:val="0"/>
          <w:numId w:val="8"/>
        </w:numPr>
        <w:tabs>
          <w:tab w:val="left" w:pos="2159"/>
        </w:tabs>
        <w:spacing w:line="242" w:lineRule="auto"/>
        <w:ind w:left="0" w:right="157" w:firstLine="567"/>
        <w:rPr>
          <w:sz w:val="28"/>
          <w:szCs w:val="28"/>
        </w:rPr>
      </w:pPr>
      <w:r w:rsidRPr="00E54F45"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AB039E" w:rsidRPr="00E54F45" w:rsidRDefault="00E54F45" w:rsidP="00DD73D2">
      <w:pPr>
        <w:pStyle w:val="a5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E54F45">
        <w:rPr>
          <w:sz w:val="28"/>
          <w:szCs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«Солнышко».</w:t>
      </w:r>
    </w:p>
    <w:p w:rsidR="00DD73D2" w:rsidRDefault="00DD73D2" w:rsidP="00DD73D2">
      <w:pPr>
        <w:pStyle w:val="1"/>
        <w:jc w:val="center"/>
      </w:pPr>
    </w:p>
    <w:p w:rsidR="00AB039E" w:rsidRDefault="00E54F45" w:rsidP="00DD73D2">
      <w:pPr>
        <w:pStyle w:val="1"/>
        <w:jc w:val="center"/>
      </w:pPr>
      <w:bookmarkStart w:id="2" w:name="_Toc199340974"/>
      <w:r>
        <w:t>Содержательный</w:t>
      </w:r>
      <w:r>
        <w:rPr>
          <w:spacing w:val="12"/>
        </w:rPr>
        <w:t xml:space="preserve"> </w:t>
      </w:r>
      <w:r>
        <w:rPr>
          <w:spacing w:val="-2"/>
        </w:rPr>
        <w:t>раздел</w:t>
      </w:r>
      <w:bookmarkEnd w:id="2"/>
    </w:p>
    <w:p w:rsidR="00AB039E" w:rsidRPr="000550FF" w:rsidRDefault="00E54F45" w:rsidP="00694830">
      <w:pPr>
        <w:tabs>
          <w:tab w:val="left" w:pos="1716"/>
        </w:tabs>
        <w:ind w:right="156" w:firstLine="567"/>
        <w:jc w:val="both"/>
        <w:rPr>
          <w:sz w:val="28"/>
        </w:rPr>
      </w:pPr>
      <w:r w:rsidRPr="000550FF">
        <w:rPr>
          <w:sz w:val="28"/>
        </w:rPr>
        <w:t>В</w:t>
      </w:r>
      <w:r w:rsidRPr="000550FF">
        <w:rPr>
          <w:spacing w:val="-4"/>
          <w:sz w:val="28"/>
        </w:rPr>
        <w:t xml:space="preserve"> </w:t>
      </w:r>
      <w:r w:rsidRPr="000550FF">
        <w:rPr>
          <w:sz w:val="28"/>
        </w:rPr>
        <w:t>основу</w:t>
      </w:r>
      <w:r w:rsidRPr="000550FF">
        <w:rPr>
          <w:spacing w:val="-5"/>
          <w:sz w:val="28"/>
        </w:rPr>
        <w:t xml:space="preserve"> </w:t>
      </w:r>
      <w:r w:rsidRPr="000550FF">
        <w:rPr>
          <w:sz w:val="28"/>
        </w:rPr>
        <w:t xml:space="preserve">каждого направления воспитательной работы в летнем оздоровительном лагере с дневным пребыванием детей «Держава» заложены базовые ценности, которые способствуют всестороннему развитию личности и успешной социализации в современных </w:t>
      </w:r>
      <w:r w:rsidRPr="000550FF">
        <w:rPr>
          <w:spacing w:val="-2"/>
          <w:sz w:val="28"/>
        </w:rPr>
        <w:t>условиях.</w:t>
      </w:r>
    </w:p>
    <w:p w:rsidR="00AB039E" w:rsidRDefault="00E54F45" w:rsidP="00DD73D2">
      <w:pPr>
        <w:pStyle w:val="a3"/>
        <w:spacing w:line="242" w:lineRule="auto"/>
        <w:ind w:left="0" w:right="173" w:firstLine="567"/>
      </w:pPr>
      <w:r>
        <w:t>Основные направления воспитательной работы в летнем оздоровительном лагере с дневным пребыванием детей «Держава» включают в себя:</w:t>
      </w:r>
    </w:p>
    <w:p w:rsidR="00AB039E" w:rsidRDefault="00E54F45" w:rsidP="00DD73D2">
      <w:pPr>
        <w:pStyle w:val="a3"/>
        <w:spacing w:before="2"/>
        <w:ind w:left="0" w:right="167" w:firstLine="567"/>
      </w:pPr>
      <w:r>
        <w:rPr>
          <w:b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AB039E" w:rsidRDefault="00E54F45" w:rsidP="00DD73D2">
      <w:pPr>
        <w:pStyle w:val="a3"/>
        <w:spacing w:before="1"/>
        <w:ind w:left="0" w:right="161" w:firstLine="567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</w:t>
      </w:r>
      <w:r>
        <w:rPr>
          <w:spacing w:val="40"/>
        </w:rPr>
        <w:t xml:space="preserve"> </w:t>
      </w:r>
      <w:r>
        <w:t>другим народам России, формирование общероссийской культурной идентичности;</w:t>
      </w:r>
    </w:p>
    <w:p w:rsidR="00AB039E" w:rsidRDefault="00E54F45" w:rsidP="00DD73D2">
      <w:pPr>
        <w:pStyle w:val="a3"/>
        <w:spacing w:line="242" w:lineRule="auto"/>
        <w:ind w:left="0" w:right="149" w:firstLine="567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B039E" w:rsidRDefault="00E54F45" w:rsidP="00DD73D2">
      <w:pPr>
        <w:pStyle w:val="a3"/>
        <w:ind w:left="0" w:right="162" w:firstLine="567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B039E" w:rsidRDefault="00E54F45" w:rsidP="00DD73D2">
      <w:pPr>
        <w:pStyle w:val="a3"/>
        <w:ind w:left="0" w:right="150" w:firstLine="567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</w:t>
      </w:r>
      <w:r>
        <w:rPr>
          <w:spacing w:val="-4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ориентации на</w:t>
      </w:r>
      <w:r>
        <w:rPr>
          <w:spacing w:val="-2"/>
        </w:rPr>
        <w:t xml:space="preserve"> </w:t>
      </w:r>
      <w:r>
        <w:t>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B039E" w:rsidRDefault="00E54F45" w:rsidP="00DD73D2">
      <w:pPr>
        <w:spacing w:before="5"/>
        <w:ind w:right="151" w:firstLine="567"/>
        <w:jc w:val="both"/>
        <w:rPr>
          <w:sz w:val="28"/>
        </w:rPr>
      </w:pPr>
      <w:r>
        <w:rPr>
          <w:b/>
          <w:sz w:val="28"/>
        </w:rPr>
        <w:lastRenderedPageBreak/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>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AB039E" w:rsidRDefault="00E54F45" w:rsidP="00DD73D2">
      <w:pPr>
        <w:pStyle w:val="a3"/>
        <w:ind w:left="0" w:right="157" w:firstLine="567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>
        <w:rPr>
          <w:spacing w:val="-3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познавательное направление воспитания:</w:t>
      </w:r>
      <w:r>
        <w:rPr>
          <w:spacing w:val="-2"/>
        </w:rPr>
        <w:t xml:space="preserve"> </w:t>
      </w:r>
      <w:r>
        <w:t>стремление 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себя и других людей, природы и общества, к знаниям, образованию с учетом личностных интересов и общественных потребностей.</w:t>
      </w:r>
    </w:p>
    <w:p w:rsidR="00F536B9" w:rsidRDefault="00E54F45" w:rsidP="00DD73D2">
      <w:pPr>
        <w:pStyle w:val="a5"/>
        <w:tabs>
          <w:tab w:val="left" w:pos="2268"/>
        </w:tabs>
        <w:ind w:left="0" w:right="157" w:firstLine="567"/>
        <w:jc w:val="left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F536B9" w:rsidRDefault="00F536B9" w:rsidP="00DD73D2">
      <w:pPr>
        <w:pStyle w:val="a5"/>
        <w:tabs>
          <w:tab w:val="left" w:pos="2268"/>
        </w:tabs>
        <w:ind w:left="0" w:right="157" w:firstLine="567"/>
        <w:jc w:val="left"/>
        <w:rPr>
          <w:sz w:val="28"/>
        </w:rPr>
      </w:pPr>
    </w:p>
    <w:p w:rsidR="00AB039E" w:rsidRPr="00F536B9" w:rsidRDefault="00E54F45" w:rsidP="00DD73D2">
      <w:pPr>
        <w:pStyle w:val="1"/>
      </w:pPr>
      <w:r>
        <w:t xml:space="preserve"> </w:t>
      </w:r>
      <w:bookmarkStart w:id="3" w:name="_Toc199340975"/>
      <w:r w:rsidRPr="00F536B9">
        <w:t xml:space="preserve">Содержание блока «Мир» реализуется в следующих </w:t>
      </w:r>
      <w:r w:rsidRPr="00F536B9">
        <w:rPr>
          <w:spacing w:val="-2"/>
        </w:rPr>
        <w:t>формах:</w:t>
      </w:r>
      <w:bookmarkEnd w:id="3"/>
    </w:p>
    <w:p w:rsidR="00AB039E" w:rsidRDefault="00E54F45" w:rsidP="00DD73D2">
      <w:pPr>
        <w:pStyle w:val="a3"/>
        <w:ind w:left="0" w:right="175" w:firstLine="567"/>
      </w:pPr>
      <w: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эпох,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героями-защитниками</w:t>
      </w:r>
      <w:r>
        <w:rPr>
          <w:spacing w:val="80"/>
          <w:w w:val="150"/>
        </w:rPr>
        <w:t xml:space="preserve"> </w:t>
      </w:r>
      <w:r>
        <w:t>Отечества;</w:t>
      </w:r>
      <w:r>
        <w:rPr>
          <w:spacing w:val="80"/>
          <w:w w:val="150"/>
        </w:rPr>
        <w:t xml:space="preserve"> </w:t>
      </w:r>
      <w:r>
        <w:t>игровые</w:t>
      </w:r>
      <w:r>
        <w:rPr>
          <w:spacing w:val="80"/>
        </w:rPr>
        <w:t xml:space="preserve"> </w:t>
      </w:r>
      <w:r>
        <w:t>форматы,</w:t>
      </w:r>
      <w:r w:rsidR="00F536B9" w:rsidRPr="00F536B9">
        <w:t xml:space="preserve"> </w:t>
      </w:r>
      <w:r>
        <w:t>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</w:t>
      </w:r>
      <w:r>
        <w:rPr>
          <w:spacing w:val="40"/>
        </w:rPr>
        <w:t xml:space="preserve"> </w:t>
      </w:r>
      <w:r>
        <w:t>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Рос- сии, родного края, населенного пункта как культурного пространства, фольклорные праздники в контексте мировой</w:t>
      </w:r>
      <w:r>
        <w:rPr>
          <w:spacing w:val="80"/>
        </w:rPr>
        <w:t xml:space="preserve"> </w:t>
      </w:r>
      <w:r>
        <w:t>культуры и нематериального наследия; тематические беседы и диалоги на тему духовно- 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AB039E" w:rsidRPr="00DD73D2" w:rsidRDefault="00E54F45" w:rsidP="00DD73D2">
      <w:pPr>
        <w:pStyle w:val="1"/>
        <w:jc w:val="center"/>
      </w:pPr>
      <w:bookmarkStart w:id="4" w:name="_Toc199340976"/>
      <w:r w:rsidRPr="00DD73D2">
        <w:lastRenderedPageBreak/>
        <w:t>В общем блоке реализации содерж</w:t>
      </w:r>
      <w:r w:rsidR="00DD73D2" w:rsidRPr="00DD73D2">
        <w:t xml:space="preserve">ания «Россия» предлагаются пять </w:t>
      </w:r>
      <w:r w:rsidRPr="00DD73D2">
        <w:t>комплексов мероприятий:</w:t>
      </w:r>
      <w:bookmarkEnd w:id="4"/>
    </w:p>
    <w:p w:rsidR="00AB039E" w:rsidRPr="00F536B9" w:rsidRDefault="00E54F45" w:rsidP="00DD73D2">
      <w:pPr>
        <w:pStyle w:val="a5"/>
        <w:numPr>
          <w:ilvl w:val="0"/>
          <w:numId w:val="10"/>
        </w:numPr>
        <w:tabs>
          <w:tab w:val="left" w:pos="2158"/>
        </w:tabs>
        <w:ind w:left="0" w:right="164" w:firstLine="567"/>
        <w:rPr>
          <w:sz w:val="28"/>
        </w:rPr>
      </w:pPr>
      <w:r w:rsidRPr="00F536B9">
        <w:rPr>
          <w:sz w:val="28"/>
        </w:rPr>
        <w:t>Первый комплекс мероприятий связан с народом России, его тысячелетней историей,</w:t>
      </w:r>
      <w:r w:rsidRPr="00F536B9">
        <w:rPr>
          <w:spacing w:val="-6"/>
          <w:sz w:val="28"/>
        </w:rPr>
        <w:t xml:space="preserve"> </w:t>
      </w:r>
      <w:r w:rsidRPr="00F536B9">
        <w:rPr>
          <w:sz w:val="28"/>
        </w:rPr>
        <w:t>общероссийской</w:t>
      </w:r>
      <w:r w:rsidRPr="00F536B9">
        <w:rPr>
          <w:spacing w:val="-4"/>
          <w:sz w:val="28"/>
        </w:rPr>
        <w:t xml:space="preserve"> </w:t>
      </w:r>
      <w:r w:rsidRPr="00F536B9">
        <w:rPr>
          <w:sz w:val="28"/>
        </w:rPr>
        <w:t>культурной</w:t>
      </w:r>
      <w:r w:rsidRPr="00F536B9">
        <w:rPr>
          <w:spacing w:val="-4"/>
          <w:sz w:val="28"/>
        </w:rPr>
        <w:t xml:space="preserve"> </w:t>
      </w:r>
      <w:r w:rsidRPr="00F536B9">
        <w:rPr>
          <w:sz w:val="28"/>
        </w:rPr>
        <w:t>принадлежностью</w:t>
      </w:r>
      <w:r w:rsidRPr="00F536B9">
        <w:rPr>
          <w:spacing w:val="-5"/>
          <w:sz w:val="28"/>
        </w:rPr>
        <w:t xml:space="preserve"> </w:t>
      </w:r>
      <w:r w:rsidRPr="00F536B9">
        <w:rPr>
          <w:sz w:val="28"/>
        </w:rPr>
        <w:t>и</w:t>
      </w:r>
      <w:r w:rsidRPr="00F536B9">
        <w:rPr>
          <w:spacing w:val="-5"/>
          <w:sz w:val="28"/>
        </w:rPr>
        <w:t xml:space="preserve"> </w:t>
      </w:r>
      <w:r w:rsidRPr="00F536B9">
        <w:rPr>
          <w:sz w:val="28"/>
        </w:rPr>
        <w:t>идентичностью,</w:t>
      </w:r>
      <w:r w:rsidRPr="00F536B9">
        <w:rPr>
          <w:spacing w:val="-3"/>
          <w:sz w:val="28"/>
        </w:rPr>
        <w:t xml:space="preserve"> </w:t>
      </w:r>
      <w:r w:rsidRPr="00F536B9">
        <w:rPr>
          <w:sz w:val="28"/>
        </w:rPr>
        <w:t xml:space="preserve"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</w:t>
      </w:r>
      <w:r w:rsidRPr="00F536B9">
        <w:rPr>
          <w:spacing w:val="-2"/>
          <w:sz w:val="28"/>
        </w:rPr>
        <w:t>мероприятий:</w:t>
      </w:r>
    </w:p>
    <w:p w:rsidR="00F536B9" w:rsidRDefault="00E54F45" w:rsidP="00DD73D2">
      <w:pPr>
        <w:pStyle w:val="a3"/>
        <w:numPr>
          <w:ilvl w:val="0"/>
          <w:numId w:val="11"/>
        </w:numPr>
        <w:ind w:left="0" w:right="154" w:firstLine="567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</w:t>
      </w:r>
      <w:r w:rsidR="0060588E">
        <w:t>кой Федерации, а также еженедельные</w:t>
      </w:r>
      <w:r>
        <w:t xml:space="preserve"> церемонии подъема (спуска) Государственного флага Российской Федерации;</w:t>
      </w:r>
    </w:p>
    <w:p w:rsidR="00F536B9" w:rsidRDefault="00E54F45" w:rsidP="00DD73D2">
      <w:pPr>
        <w:pStyle w:val="a3"/>
        <w:numPr>
          <w:ilvl w:val="0"/>
          <w:numId w:val="11"/>
        </w:numPr>
        <w:ind w:left="0" w:right="154" w:firstLine="567"/>
      </w:pPr>
      <w:r>
        <w:t xml:space="preserve"> тематические дни; </w:t>
      </w:r>
    </w:p>
    <w:p w:rsidR="00AB039E" w:rsidRDefault="00E54F45" w:rsidP="00DD73D2">
      <w:pPr>
        <w:pStyle w:val="a3"/>
        <w:numPr>
          <w:ilvl w:val="0"/>
          <w:numId w:val="11"/>
        </w:numPr>
        <w:ind w:left="0" w:right="154" w:firstLine="567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AB039E" w:rsidRPr="00F536B9" w:rsidRDefault="00E54F45" w:rsidP="00DD73D2">
      <w:pPr>
        <w:pStyle w:val="a5"/>
        <w:numPr>
          <w:ilvl w:val="0"/>
          <w:numId w:val="10"/>
        </w:numPr>
        <w:tabs>
          <w:tab w:val="left" w:pos="2158"/>
        </w:tabs>
        <w:spacing w:before="1"/>
        <w:ind w:left="0" w:right="152" w:firstLine="567"/>
        <w:rPr>
          <w:sz w:val="28"/>
        </w:rPr>
      </w:pPr>
      <w:r w:rsidRPr="00F536B9"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F536B9" w:rsidRDefault="00E54F45" w:rsidP="00DD73D2">
      <w:pPr>
        <w:pStyle w:val="a3"/>
        <w:numPr>
          <w:ilvl w:val="0"/>
          <w:numId w:val="12"/>
        </w:numPr>
        <w:ind w:left="0" w:right="149" w:firstLine="567"/>
      </w:pPr>
      <w:r>
        <w:t>проведение тематических занятий о героизме и муж</w:t>
      </w:r>
      <w:r w:rsidR="00F536B9">
        <w:t>естве, раскрывающих важность со</w:t>
      </w:r>
      <w:r>
        <w:t>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F536B9" w:rsidRDefault="00E54F45" w:rsidP="00DD73D2">
      <w:pPr>
        <w:pStyle w:val="a3"/>
        <w:numPr>
          <w:ilvl w:val="0"/>
          <w:numId w:val="12"/>
        </w:numPr>
        <w:ind w:left="0" w:right="149" w:firstLine="567"/>
      </w:pPr>
      <w:r>
        <w:t xml:space="preserve">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AB039E" w:rsidRDefault="00E54F45" w:rsidP="00DD73D2">
      <w:pPr>
        <w:pStyle w:val="a3"/>
        <w:numPr>
          <w:ilvl w:val="0"/>
          <w:numId w:val="12"/>
        </w:numPr>
        <w:ind w:left="0" w:right="149" w:firstLine="567"/>
      </w:pPr>
      <w: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AB039E" w:rsidRPr="00F536B9" w:rsidRDefault="00E54F45" w:rsidP="00DD73D2">
      <w:pPr>
        <w:tabs>
          <w:tab w:val="left" w:pos="2158"/>
        </w:tabs>
        <w:spacing w:before="60"/>
        <w:ind w:right="170" w:firstLine="567"/>
        <w:rPr>
          <w:sz w:val="28"/>
        </w:rPr>
      </w:pPr>
      <w:r w:rsidRPr="00F536B9"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AB039E" w:rsidRDefault="00E54F45" w:rsidP="00DD73D2">
      <w:pPr>
        <w:pStyle w:val="a3"/>
        <w:spacing w:before="1" w:line="242" w:lineRule="auto"/>
        <w:ind w:left="0" w:right="154" w:firstLine="567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AB039E" w:rsidRDefault="00E54F45" w:rsidP="00DD73D2">
      <w:pPr>
        <w:pStyle w:val="a3"/>
        <w:ind w:left="0" w:right="170" w:firstLine="567"/>
      </w:pPr>
      <w:r>
        <w:lastRenderedPageBreak/>
        <w:t>С целью формирования у детей и подростков гражданского самосознания могут проводиться информационные часы и акции.</w:t>
      </w:r>
    </w:p>
    <w:p w:rsidR="00AB039E" w:rsidRPr="00F536B9" w:rsidRDefault="00E54F45" w:rsidP="00DD73D2">
      <w:pPr>
        <w:pStyle w:val="a5"/>
        <w:tabs>
          <w:tab w:val="left" w:pos="2158"/>
        </w:tabs>
        <w:ind w:left="567" w:right="158" w:firstLine="0"/>
        <w:rPr>
          <w:sz w:val="28"/>
        </w:rPr>
      </w:pPr>
      <w:r w:rsidRPr="00F536B9"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:rsidR="00AB039E" w:rsidRDefault="00E54F45" w:rsidP="00DD73D2">
      <w:pPr>
        <w:pStyle w:val="a3"/>
        <w:spacing w:before="2" w:line="319" w:lineRule="exact"/>
        <w:ind w:left="0" w:firstLine="567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:rsidR="00F536B9" w:rsidRDefault="00E54F45" w:rsidP="00DD73D2">
      <w:pPr>
        <w:pStyle w:val="a3"/>
        <w:numPr>
          <w:ilvl w:val="0"/>
          <w:numId w:val="15"/>
        </w:numPr>
        <w:ind w:left="0" w:right="232" w:firstLine="567"/>
      </w:pPr>
      <w:r>
        <w:t>организация выставок книг, посвященных русскому языку, русской литературе и русской культуре;</w:t>
      </w:r>
    </w:p>
    <w:p w:rsidR="00F536B9" w:rsidRDefault="00E54F45" w:rsidP="00DD73D2">
      <w:pPr>
        <w:pStyle w:val="a3"/>
        <w:numPr>
          <w:ilvl w:val="0"/>
          <w:numId w:val="15"/>
        </w:numPr>
        <w:ind w:left="0" w:right="232" w:firstLine="567"/>
      </w:pPr>
      <w:r>
        <w:t xml:space="preserve">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</w:t>
      </w:r>
      <w:r>
        <w:rPr>
          <w:spacing w:val="-2"/>
        </w:rPr>
        <w:t>России.</w:t>
      </w:r>
    </w:p>
    <w:p w:rsidR="00F536B9" w:rsidRDefault="00E54F45" w:rsidP="00DD73D2">
      <w:pPr>
        <w:pStyle w:val="a3"/>
        <w:numPr>
          <w:ilvl w:val="0"/>
          <w:numId w:val="15"/>
        </w:numPr>
        <w:ind w:left="0" w:right="232" w:firstLine="567"/>
      </w:pPr>
      <w:r>
        <w:t xml:space="preserve">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</w:t>
      </w:r>
    </w:p>
    <w:p w:rsidR="00F536B9" w:rsidRDefault="00E54F45" w:rsidP="00DD73D2">
      <w:pPr>
        <w:pStyle w:val="a3"/>
        <w:numPr>
          <w:ilvl w:val="0"/>
          <w:numId w:val="15"/>
        </w:numPr>
        <w:ind w:left="0" w:right="232" w:firstLine="567"/>
      </w:pPr>
      <w:r>
        <w:t xml:space="preserve">реконструкция русских народных праздников; </w:t>
      </w:r>
    </w:p>
    <w:p w:rsidR="00AB039E" w:rsidRDefault="00E54F45" w:rsidP="00694830">
      <w:pPr>
        <w:pStyle w:val="a3"/>
        <w:numPr>
          <w:ilvl w:val="0"/>
          <w:numId w:val="15"/>
        </w:numPr>
        <w:ind w:left="0" w:right="232" w:firstLine="567"/>
      </w:pPr>
      <w:r>
        <w:t>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AB039E" w:rsidRPr="00694830" w:rsidRDefault="00694830" w:rsidP="00694830">
      <w:pPr>
        <w:tabs>
          <w:tab w:val="left" w:pos="2158"/>
        </w:tabs>
        <w:spacing w:before="1"/>
        <w:ind w:right="178"/>
        <w:jc w:val="both"/>
        <w:rPr>
          <w:sz w:val="28"/>
        </w:rPr>
      </w:pPr>
      <w:r>
        <w:rPr>
          <w:sz w:val="28"/>
        </w:rPr>
        <w:tab/>
      </w:r>
      <w:r w:rsidR="00E54F45" w:rsidRPr="00694830"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AB039E" w:rsidRDefault="00E54F45" w:rsidP="00694830">
      <w:pPr>
        <w:pStyle w:val="a3"/>
        <w:spacing w:before="1" w:line="321" w:lineRule="exact"/>
        <w:ind w:left="0" w:firstLine="567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:rsidR="00F536B9" w:rsidRDefault="00E54F45" w:rsidP="00DD73D2">
      <w:pPr>
        <w:pStyle w:val="a3"/>
        <w:numPr>
          <w:ilvl w:val="0"/>
          <w:numId w:val="16"/>
        </w:numPr>
        <w:ind w:left="0" w:right="154" w:firstLine="567"/>
      </w:pPr>
      <w: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</w:t>
      </w:r>
    </w:p>
    <w:p w:rsidR="00F536B9" w:rsidRDefault="00E54F45" w:rsidP="00DD73D2">
      <w:pPr>
        <w:pStyle w:val="a3"/>
        <w:numPr>
          <w:ilvl w:val="0"/>
          <w:numId w:val="16"/>
        </w:numPr>
        <w:ind w:left="0" w:right="154" w:firstLine="567"/>
      </w:pPr>
      <w:r>
        <w:t xml:space="preserve"> акции, демонстрирующие преимущества раздельного сбора твердых коммунальных отходов, повторного</w:t>
      </w:r>
      <w:r>
        <w:rPr>
          <w:spacing w:val="40"/>
        </w:rPr>
        <w:t xml:space="preserve"> </w:t>
      </w:r>
      <w:r>
        <w:t>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F536B9" w:rsidRDefault="00E54F45" w:rsidP="00DD73D2">
      <w:pPr>
        <w:pStyle w:val="a3"/>
        <w:numPr>
          <w:ilvl w:val="0"/>
          <w:numId w:val="16"/>
        </w:numPr>
        <w:ind w:left="0" w:right="154" w:firstLine="567"/>
      </w:pPr>
      <w:r>
        <w:t xml:space="preserve"> свод экологических правил в отряде и в целом в организации отдыха детей и их оздоровления; </w:t>
      </w:r>
    </w:p>
    <w:p w:rsidR="00AB039E" w:rsidRDefault="00E54F45" w:rsidP="00DD73D2">
      <w:pPr>
        <w:pStyle w:val="a3"/>
        <w:numPr>
          <w:ilvl w:val="0"/>
          <w:numId w:val="16"/>
        </w:numPr>
        <w:ind w:left="0" w:right="154" w:firstLine="567"/>
      </w:pPr>
      <w: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оздоровления), конкурс рисунков, плакатов, инсценировок на экологическую тематику; встречи и беседы с экспертами в </w:t>
      </w:r>
      <w:r>
        <w:lastRenderedPageBreak/>
        <w:t>области экологии, охраны окружающей среды, учеными, эко-волонтерами.</w:t>
      </w:r>
    </w:p>
    <w:p w:rsidR="00AB039E" w:rsidRDefault="00AB039E" w:rsidP="00DD73D2">
      <w:pPr>
        <w:pStyle w:val="a3"/>
        <w:ind w:left="0" w:firstLine="567"/>
        <w:sectPr w:rsidR="00AB039E" w:rsidSect="00F536B9">
          <w:pgSz w:w="11940" w:h="16860"/>
          <w:pgMar w:top="1134" w:right="850" w:bottom="1134" w:left="1701" w:header="720" w:footer="720" w:gutter="0"/>
          <w:cols w:space="720"/>
          <w:docGrid w:linePitch="299"/>
        </w:sectPr>
      </w:pPr>
    </w:p>
    <w:p w:rsidR="00DD73D2" w:rsidRPr="00DD73D2" w:rsidRDefault="00E54F45" w:rsidP="00DD73D2">
      <w:pPr>
        <w:pStyle w:val="1"/>
      </w:pPr>
      <w:bookmarkStart w:id="5" w:name="_Toc199340977"/>
      <w:r w:rsidRPr="00DD73D2">
        <w:t>Общий блок реализации содержания «Человек»</w:t>
      </w:r>
      <w:bookmarkEnd w:id="5"/>
      <w:r w:rsidRPr="00DD73D2">
        <w:t xml:space="preserve"> </w:t>
      </w:r>
    </w:p>
    <w:p w:rsidR="00AB039E" w:rsidRPr="00DD73D2" w:rsidRDefault="00E54F45" w:rsidP="00DD73D2">
      <w:pPr>
        <w:pStyle w:val="1"/>
        <w:ind w:left="0" w:firstLine="0"/>
        <w:jc w:val="left"/>
        <w:rPr>
          <w:b w:val="0"/>
        </w:rPr>
      </w:pPr>
      <w:bookmarkStart w:id="6" w:name="_Toc199237955"/>
      <w:bookmarkStart w:id="7" w:name="_Toc199340978"/>
      <w:r w:rsidRPr="00DD73D2">
        <w:rPr>
          <w:b w:val="0"/>
        </w:rPr>
        <w:t>отражает</w:t>
      </w:r>
      <w:r w:rsidRPr="00DD73D2">
        <w:rPr>
          <w:b w:val="0"/>
          <w:spacing w:val="-12"/>
        </w:rPr>
        <w:t xml:space="preserve"> </w:t>
      </w:r>
      <w:r w:rsidRPr="00DD73D2">
        <w:rPr>
          <w:b w:val="0"/>
        </w:rPr>
        <w:t>комплекс</w:t>
      </w:r>
      <w:r w:rsidRPr="00DD73D2">
        <w:rPr>
          <w:b w:val="0"/>
          <w:spacing w:val="-8"/>
        </w:rPr>
        <w:t xml:space="preserve"> </w:t>
      </w:r>
      <w:r w:rsidRPr="00DD73D2">
        <w:rPr>
          <w:b w:val="0"/>
          <w:spacing w:val="-2"/>
        </w:rPr>
        <w:t>мероприятий,</w:t>
      </w:r>
      <w:r w:rsidR="00F536B9" w:rsidRPr="00DD73D2">
        <w:rPr>
          <w:b w:val="0"/>
          <w:spacing w:val="-2"/>
        </w:rPr>
        <w:t xml:space="preserve"> </w:t>
      </w:r>
      <w:r w:rsidRPr="00DD73D2">
        <w:rPr>
          <w:b w:val="0"/>
        </w:rPr>
        <w:t xml:space="preserve">направленных на воспитание культуры здорового образа жизни, личной и общественной </w:t>
      </w:r>
      <w:r w:rsidRPr="00DD73D2">
        <w:rPr>
          <w:b w:val="0"/>
          <w:spacing w:val="-2"/>
        </w:rPr>
        <w:t>безопасности.</w:t>
      </w:r>
      <w:r w:rsidR="00F536B9" w:rsidRPr="00DD73D2">
        <w:rPr>
          <w:b w:val="0"/>
          <w:spacing w:val="-2"/>
        </w:rPr>
        <w:t xml:space="preserve"> </w:t>
      </w:r>
      <w:r w:rsidRPr="00DD73D2">
        <w:rPr>
          <w:b w:val="0"/>
          <w:spacing w:val="-2"/>
        </w:rPr>
        <w:t>Реализация</w:t>
      </w:r>
      <w:r w:rsidRPr="00DD73D2">
        <w:rPr>
          <w:b w:val="0"/>
          <w:spacing w:val="-5"/>
        </w:rPr>
        <w:t xml:space="preserve"> </w:t>
      </w:r>
      <w:r w:rsidRPr="00DD73D2">
        <w:rPr>
          <w:b w:val="0"/>
          <w:spacing w:val="-2"/>
        </w:rPr>
        <w:t>воспитательного</w:t>
      </w:r>
      <w:r w:rsidRPr="00DD73D2">
        <w:rPr>
          <w:b w:val="0"/>
        </w:rPr>
        <w:t xml:space="preserve"> </w:t>
      </w:r>
      <w:r w:rsidRPr="00DD73D2">
        <w:rPr>
          <w:b w:val="0"/>
          <w:spacing w:val="-2"/>
        </w:rPr>
        <w:t>потенциала</w:t>
      </w:r>
      <w:r w:rsidRPr="00DD73D2">
        <w:rPr>
          <w:b w:val="0"/>
          <w:spacing w:val="4"/>
        </w:rPr>
        <w:t xml:space="preserve"> </w:t>
      </w:r>
      <w:r w:rsidRPr="00DD73D2">
        <w:rPr>
          <w:b w:val="0"/>
          <w:spacing w:val="-2"/>
        </w:rPr>
        <w:t>данного</w:t>
      </w:r>
      <w:r w:rsidRPr="00DD73D2">
        <w:rPr>
          <w:b w:val="0"/>
          <w:spacing w:val="-5"/>
        </w:rPr>
        <w:t xml:space="preserve"> </w:t>
      </w:r>
      <w:r w:rsidRPr="00DD73D2">
        <w:rPr>
          <w:b w:val="0"/>
          <w:spacing w:val="-2"/>
        </w:rPr>
        <w:t>блока</w:t>
      </w:r>
      <w:r w:rsidRPr="00DD73D2">
        <w:rPr>
          <w:b w:val="0"/>
          <w:spacing w:val="-3"/>
        </w:rPr>
        <w:t xml:space="preserve"> </w:t>
      </w:r>
      <w:r w:rsidRPr="00DD73D2">
        <w:rPr>
          <w:b w:val="0"/>
          <w:spacing w:val="-2"/>
        </w:rPr>
        <w:t>предусматривает:</w:t>
      </w:r>
      <w:bookmarkEnd w:id="6"/>
      <w:bookmarkEnd w:id="7"/>
    </w:p>
    <w:p w:rsidR="00F536B9" w:rsidRDefault="00E54F45" w:rsidP="00DD73D2">
      <w:pPr>
        <w:pStyle w:val="a3"/>
        <w:numPr>
          <w:ilvl w:val="0"/>
          <w:numId w:val="17"/>
        </w:numPr>
        <w:ind w:left="0" w:right="148" w:firstLine="567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F536B9" w:rsidRDefault="00E54F45" w:rsidP="00DD73D2">
      <w:pPr>
        <w:pStyle w:val="a3"/>
        <w:numPr>
          <w:ilvl w:val="0"/>
          <w:numId w:val="17"/>
        </w:numPr>
        <w:ind w:left="0" w:right="148" w:firstLine="567"/>
      </w:pPr>
      <w:r>
        <w:t xml:space="preserve"> беседы, направленные на профилактику</w:t>
      </w:r>
      <w:r>
        <w:rPr>
          <w:spacing w:val="-1"/>
        </w:rPr>
        <w:t xml:space="preserve"> </w:t>
      </w:r>
      <w:r>
        <w:t xml:space="preserve">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 </w:t>
      </w:r>
    </w:p>
    <w:p w:rsidR="00F536B9" w:rsidRDefault="00E54F45" w:rsidP="00DD73D2">
      <w:pPr>
        <w:pStyle w:val="a3"/>
        <w:numPr>
          <w:ilvl w:val="0"/>
          <w:numId w:val="17"/>
        </w:numPr>
        <w:ind w:left="0" w:right="148" w:firstLine="567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без- опасного поведения на дорогах и в транспорте, правилами пожарной безопасности, правила- 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F536B9" w:rsidRDefault="00E54F45" w:rsidP="00DD73D2">
      <w:pPr>
        <w:pStyle w:val="a3"/>
        <w:numPr>
          <w:ilvl w:val="0"/>
          <w:numId w:val="17"/>
        </w:numPr>
        <w:ind w:left="0" w:right="148" w:firstLine="567"/>
      </w:pPr>
      <w:r>
        <w:t xml:space="preserve"> проведение тренировочной эвакуации при пожаре или обнаружении взрывчатых веществ; </w:t>
      </w:r>
    </w:p>
    <w:p w:rsidR="00F536B9" w:rsidRDefault="00E54F45" w:rsidP="00DD73D2">
      <w:pPr>
        <w:pStyle w:val="a3"/>
        <w:numPr>
          <w:ilvl w:val="0"/>
          <w:numId w:val="17"/>
        </w:numPr>
        <w:ind w:left="0" w:right="148" w:firstLine="567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</w:t>
      </w:r>
      <w:r w:rsidR="00F536B9">
        <w:t xml:space="preserve"> движения, противопожарной без</w:t>
      </w:r>
      <w:r>
        <w:t xml:space="preserve">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 </w:t>
      </w:r>
    </w:p>
    <w:p w:rsidR="00F536B9" w:rsidRDefault="00E54F45" w:rsidP="00DD73D2">
      <w:pPr>
        <w:pStyle w:val="a3"/>
        <w:numPr>
          <w:ilvl w:val="0"/>
          <w:numId w:val="17"/>
        </w:numPr>
        <w:ind w:left="0" w:right="148" w:firstLine="567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AB039E" w:rsidRDefault="00E54F45" w:rsidP="00DD73D2">
      <w:pPr>
        <w:pStyle w:val="a3"/>
        <w:numPr>
          <w:ilvl w:val="0"/>
          <w:numId w:val="17"/>
        </w:numPr>
        <w:ind w:left="0" w:right="148" w:firstLine="567"/>
      </w:pPr>
      <w:r>
        <w:t xml:space="preserve">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</w:t>
      </w:r>
      <w:r>
        <w:rPr>
          <w:position w:val="1"/>
        </w:rPr>
        <w:t xml:space="preserve">альтернативной </w:t>
      </w:r>
      <w:proofErr w:type="spellStart"/>
      <w:r>
        <w:rPr>
          <w:position w:val="1"/>
        </w:rPr>
        <w:t>девиантному</w:t>
      </w:r>
      <w:proofErr w:type="spellEnd"/>
      <w:r>
        <w:rPr>
          <w:position w:val="1"/>
        </w:rPr>
        <w:t xml:space="preserve"> поведению познание (путешествия), испытание себя (походы, </w:t>
      </w:r>
      <w:r>
        <w:t>спорт), значимое общение, любовь, творчество, деятельность (в том числе профессиональная, религиозно духовная, благотворительная, искусство);</w:t>
      </w:r>
    </w:p>
    <w:p w:rsidR="00AB039E" w:rsidRDefault="00E54F45" w:rsidP="00DD73D2">
      <w:pPr>
        <w:pStyle w:val="a3"/>
        <w:numPr>
          <w:ilvl w:val="0"/>
          <w:numId w:val="17"/>
        </w:numPr>
        <w:ind w:left="0" w:right="217" w:firstLine="567"/>
      </w:pPr>
      <w:r>
        <w:t xml:space="preserve">мероприятия, игры, проекты,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</w:t>
      </w:r>
      <w:r>
        <w:lastRenderedPageBreak/>
        <w:t>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E3561B" w:rsidRDefault="00E3561B" w:rsidP="00DD73D2">
      <w:pPr>
        <w:pStyle w:val="a5"/>
        <w:tabs>
          <w:tab w:val="left" w:pos="1721"/>
        </w:tabs>
        <w:spacing w:before="11" w:line="319" w:lineRule="exact"/>
        <w:ind w:left="0" w:firstLine="567"/>
        <w:jc w:val="left"/>
        <w:rPr>
          <w:spacing w:val="-2"/>
          <w:sz w:val="28"/>
        </w:rPr>
      </w:pPr>
    </w:p>
    <w:p w:rsidR="00E3561B" w:rsidRPr="00694830" w:rsidRDefault="00E54F45" w:rsidP="00694830">
      <w:pPr>
        <w:pStyle w:val="1"/>
      </w:pPr>
      <w:bookmarkStart w:id="8" w:name="_Toc199340979"/>
      <w:r w:rsidRPr="00E3561B">
        <w:t>Инвариантные</w:t>
      </w:r>
      <w:r w:rsidRPr="00E3561B">
        <w:rPr>
          <w:spacing w:val="-11"/>
        </w:rPr>
        <w:t xml:space="preserve"> </w:t>
      </w:r>
      <w:r w:rsidRPr="00E3561B">
        <w:t>общие содержательные</w:t>
      </w:r>
      <w:r w:rsidRPr="00E3561B">
        <w:rPr>
          <w:spacing w:val="-9"/>
        </w:rPr>
        <w:t xml:space="preserve"> </w:t>
      </w:r>
      <w:r w:rsidRPr="00E3561B">
        <w:t>модули</w:t>
      </w:r>
      <w:r w:rsidRPr="00E3561B">
        <w:rPr>
          <w:spacing w:val="-3"/>
        </w:rPr>
        <w:t xml:space="preserve"> </w:t>
      </w:r>
      <w:r w:rsidRPr="00E3561B">
        <w:t>включают:</w:t>
      </w:r>
      <w:bookmarkEnd w:id="8"/>
    </w:p>
    <w:p w:rsidR="00AB039E" w:rsidRPr="00DD73D2" w:rsidRDefault="00E54F45" w:rsidP="00DD73D2">
      <w:pPr>
        <w:pStyle w:val="1"/>
      </w:pPr>
      <w:bookmarkStart w:id="9" w:name="_Toc199340980"/>
      <w:r w:rsidRPr="00DD73D2">
        <w:t>Модуль «Спортивно-оздоровительная работа».</w:t>
      </w:r>
      <w:bookmarkEnd w:id="9"/>
    </w:p>
    <w:p w:rsidR="00AB039E" w:rsidRDefault="00E54F45" w:rsidP="00DD73D2">
      <w:pPr>
        <w:pStyle w:val="a3"/>
        <w:ind w:left="0" w:right="181" w:firstLine="56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AB039E" w:rsidRDefault="00E54F45" w:rsidP="00DD73D2">
      <w:pPr>
        <w:pStyle w:val="a3"/>
        <w:ind w:left="0" w:right="201" w:firstLine="567"/>
      </w:pPr>
      <w:r>
        <w:t>физкультурно-оздоровительных занятий, которые проводятся с детьми по графику, максимально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площадках;</w:t>
      </w:r>
    </w:p>
    <w:p w:rsidR="00AB039E" w:rsidRDefault="00E54F45" w:rsidP="00DD73D2">
      <w:pPr>
        <w:pStyle w:val="a3"/>
        <w:spacing w:before="59"/>
        <w:ind w:left="0" w:right="175" w:firstLine="567"/>
      </w:pPr>
      <w:r>
        <w:t>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благополучия</w:t>
      </w:r>
      <w:r w:rsidR="00E3561B" w:rsidRPr="00E3561B">
        <w:t xml:space="preserve"> </w:t>
      </w:r>
      <w:r>
        <w:t>человека</w:t>
      </w:r>
      <w:r>
        <w:rPr>
          <w:spacing w:val="-9"/>
        </w:rPr>
        <w:t xml:space="preserve"> </w:t>
      </w:r>
      <w:r w:rsidR="00E3561B">
        <w:t>«здоровое</w:t>
      </w:r>
      <w:r>
        <w:rPr>
          <w:spacing w:val="-12"/>
        </w:rPr>
        <w:t xml:space="preserve"> </w:t>
      </w:r>
      <w:r>
        <w:t>питание.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рф</w:t>
      </w:r>
      <w:proofErr w:type="spellEnd"/>
      <w:r>
        <w:rPr>
          <w:spacing w:val="-4"/>
        </w:rPr>
        <w:t>».</w:t>
      </w:r>
    </w:p>
    <w:p w:rsidR="00E3561B" w:rsidRPr="00694830" w:rsidRDefault="00E54F45" w:rsidP="00694830">
      <w:pPr>
        <w:pStyle w:val="a3"/>
        <w:spacing w:before="2" w:line="242" w:lineRule="auto"/>
        <w:ind w:left="0" w:right="159" w:firstLine="567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AB039E" w:rsidRPr="00DD73D2" w:rsidRDefault="00E54F45" w:rsidP="00DD73D2">
      <w:pPr>
        <w:pStyle w:val="1"/>
      </w:pPr>
      <w:bookmarkStart w:id="10" w:name="_Toc199340981"/>
      <w:r w:rsidRPr="00DD73D2">
        <w:t>Модуль «Культура России».</w:t>
      </w:r>
      <w:bookmarkEnd w:id="10"/>
    </w:p>
    <w:p w:rsidR="00AB039E" w:rsidRDefault="00E54F45" w:rsidP="00DD73D2">
      <w:pPr>
        <w:pStyle w:val="a3"/>
        <w:ind w:left="0" w:right="150" w:firstLine="567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AB039E" w:rsidRDefault="00E54F45" w:rsidP="00DD73D2">
      <w:pPr>
        <w:pStyle w:val="a3"/>
        <w:ind w:left="0" w:right="156" w:firstLine="56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</w:t>
      </w:r>
      <w:r>
        <w:rPr>
          <w:spacing w:val="40"/>
        </w:rPr>
        <w:t xml:space="preserve"> </w:t>
      </w:r>
      <w:r>
        <w:rPr>
          <w:spacing w:val="-4"/>
        </w:rPr>
        <w:t>дня.</w:t>
      </w:r>
    </w:p>
    <w:p w:rsidR="00AB039E" w:rsidRDefault="00E54F45" w:rsidP="00DD73D2">
      <w:pPr>
        <w:pStyle w:val="a3"/>
        <w:ind w:left="0" w:right="162" w:firstLine="567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 РФ», Национальная электронная библиотека, Национальная электронная детская библиотека, Президентская библиотека и других.</w:t>
      </w:r>
    </w:p>
    <w:p w:rsidR="00E3561B" w:rsidRDefault="00E3561B" w:rsidP="00DD73D2">
      <w:pPr>
        <w:pStyle w:val="1"/>
        <w:tabs>
          <w:tab w:val="left" w:pos="1721"/>
        </w:tabs>
        <w:spacing w:before="7" w:line="321" w:lineRule="exact"/>
        <w:ind w:left="0" w:firstLine="567"/>
        <w:jc w:val="left"/>
        <w:rPr>
          <w:spacing w:val="-2"/>
        </w:rPr>
      </w:pPr>
    </w:p>
    <w:p w:rsidR="00694830" w:rsidRDefault="00694830" w:rsidP="00DD73D2">
      <w:pPr>
        <w:pStyle w:val="1"/>
      </w:pPr>
      <w:bookmarkStart w:id="11" w:name="_Toc199237959"/>
    </w:p>
    <w:p w:rsidR="00AB039E" w:rsidRPr="00E3561B" w:rsidRDefault="00E54F45" w:rsidP="00DD73D2">
      <w:pPr>
        <w:pStyle w:val="1"/>
      </w:pPr>
      <w:bookmarkStart w:id="12" w:name="_Toc199340982"/>
      <w:bookmarkEnd w:id="11"/>
      <w:r w:rsidRPr="00E3561B">
        <w:lastRenderedPageBreak/>
        <w:t>Модуль</w:t>
      </w:r>
      <w:r w:rsidRPr="00E3561B">
        <w:rPr>
          <w:spacing w:val="-12"/>
        </w:rPr>
        <w:t xml:space="preserve"> </w:t>
      </w:r>
      <w:r w:rsidRPr="00E3561B">
        <w:t>«Детское</w:t>
      </w:r>
      <w:r w:rsidRPr="00E3561B">
        <w:rPr>
          <w:spacing w:val="-1"/>
        </w:rPr>
        <w:t xml:space="preserve"> </w:t>
      </w:r>
      <w:r w:rsidRPr="00E3561B">
        <w:t>самоуправление».</w:t>
      </w:r>
      <w:bookmarkEnd w:id="12"/>
    </w:p>
    <w:p w:rsidR="00AB039E" w:rsidRPr="00E3561B" w:rsidRDefault="00E54F45" w:rsidP="00694830">
      <w:pPr>
        <w:tabs>
          <w:tab w:val="left" w:pos="1879"/>
        </w:tabs>
        <w:spacing w:line="319" w:lineRule="exact"/>
        <w:ind w:firstLine="567"/>
        <w:jc w:val="both"/>
        <w:rPr>
          <w:sz w:val="28"/>
        </w:rPr>
      </w:pPr>
      <w:r w:rsidRPr="00E3561B">
        <w:rPr>
          <w:sz w:val="28"/>
        </w:rPr>
        <w:t>На</w:t>
      </w:r>
      <w:r w:rsidRPr="00E3561B">
        <w:rPr>
          <w:spacing w:val="73"/>
          <w:sz w:val="28"/>
        </w:rPr>
        <w:t xml:space="preserve"> </w:t>
      </w:r>
      <w:r w:rsidRPr="00E3561B">
        <w:rPr>
          <w:sz w:val="28"/>
        </w:rPr>
        <w:t>уровне</w:t>
      </w:r>
      <w:r w:rsidRPr="00E3561B">
        <w:rPr>
          <w:spacing w:val="72"/>
          <w:sz w:val="28"/>
        </w:rPr>
        <w:t xml:space="preserve"> </w:t>
      </w:r>
      <w:r w:rsidRPr="00E3561B">
        <w:rPr>
          <w:sz w:val="28"/>
        </w:rPr>
        <w:t>организации</w:t>
      </w:r>
      <w:r w:rsidRPr="00E3561B">
        <w:rPr>
          <w:spacing w:val="73"/>
          <w:sz w:val="28"/>
        </w:rPr>
        <w:t xml:space="preserve"> </w:t>
      </w:r>
      <w:r w:rsidRPr="00E3561B">
        <w:rPr>
          <w:sz w:val="28"/>
        </w:rPr>
        <w:t>отдыха</w:t>
      </w:r>
      <w:r w:rsidRPr="00E3561B">
        <w:rPr>
          <w:spacing w:val="71"/>
          <w:sz w:val="28"/>
        </w:rPr>
        <w:t xml:space="preserve"> </w:t>
      </w:r>
      <w:r w:rsidRPr="00E3561B">
        <w:rPr>
          <w:sz w:val="28"/>
        </w:rPr>
        <w:t>детей</w:t>
      </w:r>
      <w:r w:rsidRPr="00E3561B">
        <w:rPr>
          <w:spacing w:val="71"/>
          <w:sz w:val="28"/>
        </w:rPr>
        <w:t xml:space="preserve"> </w:t>
      </w:r>
      <w:r w:rsidRPr="00E3561B">
        <w:rPr>
          <w:sz w:val="28"/>
        </w:rPr>
        <w:t>и</w:t>
      </w:r>
      <w:r w:rsidRPr="00E3561B">
        <w:rPr>
          <w:spacing w:val="74"/>
          <w:sz w:val="28"/>
        </w:rPr>
        <w:t xml:space="preserve"> </w:t>
      </w:r>
      <w:r w:rsidRPr="00E3561B">
        <w:rPr>
          <w:sz w:val="28"/>
        </w:rPr>
        <w:t>их</w:t>
      </w:r>
      <w:r w:rsidRPr="00E3561B">
        <w:rPr>
          <w:spacing w:val="70"/>
          <w:sz w:val="28"/>
        </w:rPr>
        <w:t xml:space="preserve"> </w:t>
      </w:r>
      <w:r w:rsidRPr="00E3561B">
        <w:rPr>
          <w:sz w:val="28"/>
        </w:rPr>
        <w:t>оздоровления:</w:t>
      </w:r>
      <w:r w:rsidRPr="00E3561B">
        <w:rPr>
          <w:spacing w:val="75"/>
          <w:sz w:val="28"/>
        </w:rPr>
        <w:t xml:space="preserve"> </w:t>
      </w:r>
      <w:r w:rsidRPr="00E3561B">
        <w:rPr>
          <w:sz w:val="28"/>
        </w:rPr>
        <w:t>самоуправление</w:t>
      </w:r>
      <w:r w:rsidRPr="00E3561B">
        <w:rPr>
          <w:spacing w:val="71"/>
          <w:sz w:val="28"/>
        </w:rPr>
        <w:t xml:space="preserve"> </w:t>
      </w:r>
      <w:r w:rsidRPr="00E3561B">
        <w:rPr>
          <w:spacing w:val="-10"/>
          <w:sz w:val="28"/>
        </w:rPr>
        <w:t>в</w:t>
      </w:r>
      <w:r w:rsidR="00E3561B" w:rsidRPr="00E3561B">
        <w:rPr>
          <w:spacing w:val="-10"/>
          <w:sz w:val="28"/>
        </w:rPr>
        <w:t xml:space="preserve"> </w:t>
      </w:r>
      <w:r w:rsidRPr="00E3561B">
        <w:rPr>
          <w:sz w:val="28"/>
          <w:szCs w:val="28"/>
        </w:rPr>
        <w:t>организации отдыха детей и их оздоровления может складываться из деятельности</w:t>
      </w:r>
      <w:r w:rsidRPr="00E3561B">
        <w:rPr>
          <w:spacing w:val="40"/>
          <w:sz w:val="28"/>
          <w:szCs w:val="28"/>
        </w:rPr>
        <w:t xml:space="preserve"> </w:t>
      </w:r>
      <w:r w:rsidRPr="00E3561B">
        <w:rPr>
          <w:sz w:val="28"/>
          <w:szCs w:val="28"/>
        </w:rPr>
        <w:t>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AB039E" w:rsidRPr="00E3561B" w:rsidRDefault="00E54F45" w:rsidP="00694830">
      <w:pPr>
        <w:tabs>
          <w:tab w:val="left" w:pos="2582"/>
        </w:tabs>
        <w:ind w:right="164" w:firstLine="567"/>
        <w:jc w:val="both"/>
        <w:rPr>
          <w:sz w:val="28"/>
        </w:rPr>
      </w:pPr>
      <w:r w:rsidRPr="00E3561B"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</w:t>
      </w:r>
      <w:r w:rsidRPr="00E3561B">
        <w:rPr>
          <w:spacing w:val="40"/>
          <w:sz w:val="28"/>
        </w:rPr>
        <w:t xml:space="preserve"> </w:t>
      </w:r>
      <w:r w:rsidRPr="00E3561B">
        <w:rPr>
          <w:sz w:val="28"/>
        </w:rPr>
        <w:t>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AB039E" w:rsidRDefault="00E54F45" w:rsidP="00DD73D2">
      <w:pPr>
        <w:pStyle w:val="a5"/>
        <w:tabs>
          <w:tab w:val="left" w:pos="1870"/>
        </w:tabs>
        <w:spacing w:before="1"/>
        <w:ind w:left="0" w:right="165" w:firstLine="567"/>
        <w:rPr>
          <w:sz w:val="28"/>
        </w:rPr>
      </w:pPr>
      <w:r>
        <w:rPr>
          <w:sz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  <w:sz w:val="28"/>
        </w:rPr>
        <w:t>целях.</w:t>
      </w:r>
    </w:p>
    <w:p w:rsidR="00AB039E" w:rsidRDefault="00E54F45" w:rsidP="00DD73D2">
      <w:pPr>
        <w:pStyle w:val="a3"/>
        <w:spacing w:line="242" w:lineRule="auto"/>
        <w:ind w:left="0" w:right="167" w:firstLine="567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E3561B" w:rsidRDefault="00E54F45" w:rsidP="00DD73D2">
      <w:pPr>
        <w:pStyle w:val="a3"/>
        <w:numPr>
          <w:ilvl w:val="0"/>
          <w:numId w:val="18"/>
        </w:numPr>
        <w:ind w:left="0" w:right="149" w:firstLine="567"/>
      </w:pPr>
      <w:r>
        <w:t>публичности, открытости поощрений (информирование</w:t>
      </w:r>
      <w:r w:rsidR="00E3561B">
        <w:t xml:space="preserve"> всех детей о награждении, про</w:t>
      </w:r>
      <w:r>
        <w:t xml:space="preserve">ведение награждений в присутствии значительного числа детей); </w:t>
      </w:r>
    </w:p>
    <w:p w:rsidR="00E3561B" w:rsidRDefault="00E54F45" w:rsidP="00DD73D2">
      <w:pPr>
        <w:pStyle w:val="a3"/>
        <w:numPr>
          <w:ilvl w:val="0"/>
          <w:numId w:val="18"/>
        </w:numPr>
        <w:ind w:left="0" w:right="149" w:firstLine="567"/>
      </w:pPr>
      <w: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E3561B" w:rsidRDefault="00E54F45" w:rsidP="00DD73D2">
      <w:pPr>
        <w:pStyle w:val="a3"/>
        <w:numPr>
          <w:ilvl w:val="0"/>
          <w:numId w:val="18"/>
        </w:numPr>
        <w:ind w:left="0" w:right="149" w:firstLine="567"/>
      </w:pPr>
      <w:r>
        <w:t xml:space="preserve"> прозрачности правил поощрения (наличие положения о награждениях, соблюдение справедливости при выдвижении кандидатур);</w:t>
      </w:r>
    </w:p>
    <w:p w:rsidR="00E3561B" w:rsidRDefault="00E54F45" w:rsidP="00DD73D2">
      <w:pPr>
        <w:pStyle w:val="a3"/>
        <w:numPr>
          <w:ilvl w:val="0"/>
          <w:numId w:val="18"/>
        </w:numPr>
        <w:ind w:left="0" w:right="149" w:firstLine="567"/>
      </w:pPr>
      <w:r>
        <w:t xml:space="preserve">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:rsidR="00AB039E" w:rsidRDefault="00E54F45" w:rsidP="00DD73D2">
      <w:pPr>
        <w:pStyle w:val="a3"/>
        <w:numPr>
          <w:ilvl w:val="0"/>
          <w:numId w:val="18"/>
        </w:numPr>
        <w:ind w:left="0" w:right="149" w:firstLine="567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B039E" w:rsidRDefault="00E54F45" w:rsidP="00DD73D2">
      <w:pPr>
        <w:pStyle w:val="a3"/>
        <w:ind w:left="0" w:right="161" w:firstLine="567"/>
        <w:rPr>
          <w:i/>
        </w:rPr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</w:rPr>
        <w:t>.</w:t>
      </w:r>
    </w:p>
    <w:p w:rsidR="00E3561B" w:rsidRPr="00694830" w:rsidRDefault="00E54F45" w:rsidP="00694830">
      <w:pPr>
        <w:pStyle w:val="a3"/>
        <w:ind w:left="0" w:right="147" w:firstLine="567"/>
      </w:pPr>
      <w: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само- 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</w:t>
      </w:r>
      <w:r>
        <w:lastRenderedPageBreak/>
        <w:t>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</w:t>
      </w:r>
      <w:r>
        <w:rPr>
          <w:spacing w:val="80"/>
        </w:rPr>
        <w:t xml:space="preserve"> </w:t>
      </w:r>
      <w:r>
        <w:t>формирует позитивную мотивацию и самооценку.</w:t>
      </w:r>
    </w:p>
    <w:p w:rsidR="00AB039E" w:rsidRPr="00DD73D2" w:rsidRDefault="00E54F45" w:rsidP="00DD73D2">
      <w:pPr>
        <w:pStyle w:val="1"/>
      </w:pPr>
      <w:bookmarkStart w:id="13" w:name="_Toc199340983"/>
      <w:r w:rsidRPr="00DD73D2">
        <w:t>Модуль «Инклюзивное пространство».</w:t>
      </w:r>
      <w:bookmarkEnd w:id="13"/>
    </w:p>
    <w:p w:rsidR="00AB039E" w:rsidRDefault="00E54F45" w:rsidP="00DD73D2">
      <w:pPr>
        <w:pStyle w:val="a3"/>
        <w:ind w:left="0" w:right="146" w:firstLine="567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</w:t>
      </w:r>
      <w:r>
        <w:rPr>
          <w:spacing w:val="40"/>
        </w:rPr>
        <w:t xml:space="preserve"> </w:t>
      </w:r>
      <w:r>
        <w:t>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про- грамм, программ коррекционной работы).</w:t>
      </w:r>
    </w:p>
    <w:p w:rsidR="00AB039E" w:rsidRDefault="00E54F45" w:rsidP="00DD73D2">
      <w:pPr>
        <w:pStyle w:val="a3"/>
        <w:ind w:left="0" w:right="154" w:firstLine="567"/>
      </w:pPr>
      <w:r>
        <w:t>Специальными задачами воспитания детей с особыми образовательными</w:t>
      </w:r>
      <w:r>
        <w:rPr>
          <w:spacing w:val="40"/>
        </w:rPr>
        <w:t xml:space="preserve"> </w:t>
      </w:r>
      <w:r>
        <w:t>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AB039E" w:rsidRDefault="00E54F45" w:rsidP="00DD73D2">
      <w:pPr>
        <w:pStyle w:val="a3"/>
        <w:ind w:left="0" w:right="149" w:firstLine="567"/>
      </w:pPr>
      <w:r>
        <w:t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 xml:space="preserve">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</w:t>
      </w:r>
      <w:r>
        <w:rPr>
          <w:spacing w:val="-2"/>
        </w:rPr>
        <w:t>вспомогательных</w:t>
      </w:r>
    </w:p>
    <w:p w:rsidR="00AB039E" w:rsidRDefault="00E54F45" w:rsidP="00DD73D2">
      <w:pPr>
        <w:pStyle w:val="a3"/>
        <w:ind w:left="0" w:right="147" w:firstLine="567"/>
      </w:pPr>
      <w:r>
        <w:t xml:space="preserve">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 личностно-ориентированный подход в организации </w:t>
      </w:r>
      <w:proofErr w:type="gramStart"/>
      <w:r>
        <w:t>всех видов деятельности</w:t>
      </w:r>
      <w:proofErr w:type="gramEnd"/>
      <w:r>
        <w:t xml:space="preserve"> обучающихся с особыми образовательными </w:t>
      </w:r>
      <w:r>
        <w:rPr>
          <w:spacing w:val="-2"/>
        </w:rPr>
        <w:t>потребностями.</w:t>
      </w:r>
    </w:p>
    <w:p w:rsidR="00AB039E" w:rsidRDefault="00E54F45" w:rsidP="00DD73D2">
      <w:pPr>
        <w:pStyle w:val="a3"/>
        <w:ind w:left="0" w:right="175" w:firstLine="567"/>
      </w:pPr>
      <w:r>
        <w:t xml:space="preserve">Ключевым условием создания инклюзивного пространства является </w:t>
      </w:r>
      <w:r>
        <w:lastRenderedPageBreak/>
        <w:t>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:rsidR="00E3561B" w:rsidRPr="00E3561B" w:rsidRDefault="00E3561B" w:rsidP="00DD73D2">
      <w:pPr>
        <w:pStyle w:val="1"/>
        <w:tabs>
          <w:tab w:val="left" w:pos="2336"/>
        </w:tabs>
        <w:spacing w:before="69" w:line="240" w:lineRule="auto"/>
        <w:ind w:left="0" w:firstLine="567"/>
        <w:jc w:val="left"/>
      </w:pPr>
    </w:p>
    <w:p w:rsidR="00AB039E" w:rsidRPr="00DD73D2" w:rsidRDefault="00E54F45" w:rsidP="0060588E">
      <w:pPr>
        <w:pStyle w:val="1"/>
      </w:pPr>
      <w:bookmarkStart w:id="14" w:name="_Toc199340984"/>
      <w:r w:rsidRPr="00DD73D2">
        <w:t>Модуль «Коллективная социально значимая</w:t>
      </w:r>
      <w:r w:rsidR="00E3561B" w:rsidRPr="00DD73D2">
        <w:t xml:space="preserve"> </w:t>
      </w:r>
      <w:r w:rsidR="0060588E">
        <w:t xml:space="preserve">деятельность в </w:t>
      </w:r>
      <w:r w:rsidRPr="00DD73D2">
        <w:t>Движении</w:t>
      </w:r>
      <w:r w:rsidR="00E3561B" w:rsidRPr="00DD73D2">
        <w:t xml:space="preserve"> </w:t>
      </w:r>
      <w:r w:rsidRPr="00DD73D2">
        <w:t>Первых».</w:t>
      </w:r>
      <w:bookmarkEnd w:id="14"/>
    </w:p>
    <w:p w:rsidR="00AB039E" w:rsidRDefault="00E54F45" w:rsidP="00DD73D2">
      <w:pPr>
        <w:pStyle w:val="a3"/>
        <w:ind w:left="0" w:right="151" w:firstLine="567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AB039E" w:rsidRDefault="00E54F45" w:rsidP="00DD73D2">
      <w:pPr>
        <w:pStyle w:val="a3"/>
        <w:ind w:left="0" w:right="160" w:firstLine="567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3561B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>классные</w:t>
      </w:r>
      <w:r>
        <w:rPr>
          <w:spacing w:val="20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успешными</w:t>
      </w:r>
      <w:r>
        <w:rPr>
          <w:spacing w:val="22"/>
        </w:rPr>
        <w:t xml:space="preserve"> </w:t>
      </w:r>
      <w:r>
        <w:t>активистами</w:t>
      </w:r>
      <w:r>
        <w:rPr>
          <w:spacing w:val="2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открытый</w:t>
      </w:r>
      <w:r>
        <w:rPr>
          <w:spacing w:val="19"/>
        </w:rPr>
        <w:t xml:space="preserve"> </w:t>
      </w:r>
      <w:r>
        <w:rPr>
          <w:spacing w:val="-2"/>
        </w:rPr>
        <w:t>диалог</w:t>
      </w:r>
      <w:r w:rsidR="00E3561B" w:rsidRPr="00E3561B">
        <w:t xml:space="preserve"> </w:t>
      </w:r>
      <w:r>
        <w:t>«путь к успех</w:t>
      </w:r>
      <w:r w:rsidR="00E3561B">
        <w:t>у» (в рамках района, области);</w:t>
      </w:r>
    </w:p>
    <w:p w:rsidR="00E3561B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>волонтерские мастер-классы — проведение занятий и встреч для знакомства детей с принципами, направления</w:t>
      </w:r>
      <w:r w:rsidR="00E3561B">
        <w:t xml:space="preserve">ми </w:t>
      </w:r>
      <w:proofErr w:type="spellStart"/>
      <w:r w:rsidR="00E3561B">
        <w:t>волонтерства</w:t>
      </w:r>
      <w:proofErr w:type="spellEnd"/>
      <w:r w:rsidR="00E3561B">
        <w:t xml:space="preserve"> и его историей;</w:t>
      </w:r>
    </w:p>
    <w:p w:rsidR="00E3561B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>акции по благоустройству</w:t>
      </w:r>
      <w:r>
        <w:rPr>
          <w:spacing w:val="-5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 xml:space="preserve">природных зон — вклад в сохранение окружающей среды и экологическое благополучие; </w:t>
      </w:r>
    </w:p>
    <w:p w:rsidR="00E3561B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 xml:space="preserve"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E3561B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 xml:space="preserve">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E3561B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>акции по защите животных сбор корма для приютов, изготовление кормушек для птиц и так далее, что развивает чувство ответственности и доброты;</w:t>
      </w:r>
    </w:p>
    <w:p w:rsidR="00E3561B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 xml:space="preserve">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000F47" w:rsidRDefault="00E54F45" w:rsidP="00DD73D2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</w:t>
      </w:r>
      <w:r w:rsidR="00000F47">
        <w:t>;</w:t>
      </w:r>
    </w:p>
    <w:p w:rsidR="00000F47" w:rsidRPr="00694830" w:rsidRDefault="00E54F45" w:rsidP="00694830">
      <w:pPr>
        <w:pStyle w:val="a3"/>
        <w:numPr>
          <w:ilvl w:val="0"/>
          <w:numId w:val="19"/>
        </w:numPr>
        <w:spacing w:before="2" w:line="319" w:lineRule="exact"/>
        <w:ind w:left="0" w:firstLine="567"/>
      </w:pPr>
      <w:proofErr w:type="spellStart"/>
      <w:r>
        <w:t>медиаволонтерство</w:t>
      </w:r>
      <w:proofErr w:type="spellEnd"/>
      <w: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000F47" w:rsidRPr="00694830" w:rsidRDefault="00E54F45" w:rsidP="00694830">
      <w:pPr>
        <w:pStyle w:val="1"/>
        <w:jc w:val="center"/>
      </w:pPr>
      <w:bookmarkStart w:id="15" w:name="_Toc199340985"/>
      <w:r w:rsidRPr="00000F47">
        <w:t>Вариативные</w:t>
      </w:r>
      <w:r w:rsidRPr="00000F47">
        <w:rPr>
          <w:spacing w:val="-14"/>
        </w:rPr>
        <w:t xml:space="preserve"> </w:t>
      </w:r>
      <w:r w:rsidRPr="00000F47">
        <w:t>содержательные</w:t>
      </w:r>
      <w:r w:rsidRPr="00000F47">
        <w:rPr>
          <w:spacing w:val="-4"/>
        </w:rPr>
        <w:t xml:space="preserve"> </w:t>
      </w:r>
      <w:r w:rsidRPr="00000F47">
        <w:t>модули.</w:t>
      </w:r>
      <w:bookmarkEnd w:id="15"/>
    </w:p>
    <w:p w:rsidR="00AB039E" w:rsidRPr="00000F47" w:rsidRDefault="00E54F45" w:rsidP="00DD73D2">
      <w:pPr>
        <w:pStyle w:val="1"/>
      </w:pPr>
      <w:bookmarkStart w:id="16" w:name="_Toc199340986"/>
      <w:r w:rsidRPr="00000F47">
        <w:t>Модуль</w:t>
      </w:r>
      <w:r w:rsidRPr="00000F47">
        <w:rPr>
          <w:spacing w:val="-12"/>
        </w:rPr>
        <w:t xml:space="preserve"> </w:t>
      </w:r>
      <w:r w:rsidRPr="00000F47">
        <w:t>«Кружки</w:t>
      </w:r>
      <w:r w:rsidRPr="00000F47">
        <w:rPr>
          <w:spacing w:val="-13"/>
        </w:rPr>
        <w:t xml:space="preserve"> </w:t>
      </w:r>
      <w:r w:rsidRPr="00000F47">
        <w:t>и</w:t>
      </w:r>
      <w:r w:rsidRPr="00000F47">
        <w:rPr>
          <w:spacing w:val="-10"/>
        </w:rPr>
        <w:t xml:space="preserve"> </w:t>
      </w:r>
      <w:r w:rsidRPr="00000F47">
        <w:rPr>
          <w:spacing w:val="-2"/>
        </w:rPr>
        <w:t>секции».</w:t>
      </w:r>
      <w:bookmarkEnd w:id="16"/>
    </w:p>
    <w:p w:rsidR="00AB039E" w:rsidRDefault="00E54F45" w:rsidP="00DD73D2">
      <w:pPr>
        <w:pStyle w:val="a3"/>
        <w:ind w:left="0" w:right="153" w:firstLine="567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</w:t>
      </w:r>
      <w:r>
        <w:rPr>
          <w:spacing w:val="80"/>
        </w:rPr>
        <w:t xml:space="preserve"> </w:t>
      </w:r>
      <w:r>
        <w:rPr>
          <w:spacing w:val="-2"/>
        </w:rPr>
        <w:t>деятельность</w:t>
      </w:r>
      <w:r w:rsidR="00000F47">
        <w:t xml:space="preserve"> </w:t>
      </w:r>
      <w:r>
        <w:t xml:space="preserve">объединения дополнительного образования «Робототехника», дополняющего программу смены в условиях </w:t>
      </w:r>
      <w:r>
        <w:lastRenderedPageBreak/>
        <w:t>организации отдыха детей и их оздоровления.</w:t>
      </w:r>
    </w:p>
    <w:p w:rsidR="00000F47" w:rsidRPr="00694830" w:rsidRDefault="00E54F45" w:rsidP="00694830">
      <w:pPr>
        <w:pStyle w:val="a3"/>
        <w:spacing w:line="242" w:lineRule="auto"/>
        <w:ind w:left="0" w:right="167" w:firstLine="567"/>
      </w:pPr>
      <w:r>
        <w:t>Реализовывается воспитательный потенциал дополнительного образования в рамках одной направленности дополнительной</w:t>
      </w:r>
      <w:r w:rsidR="00000F47">
        <w:t xml:space="preserve"> </w:t>
      </w:r>
      <w:r>
        <w:t>общеразвивающей программы: технологическая.</w:t>
      </w:r>
    </w:p>
    <w:p w:rsidR="00AB039E" w:rsidRDefault="00E54F45" w:rsidP="00DD73D2">
      <w:pPr>
        <w:pStyle w:val="a3"/>
        <w:spacing w:line="242" w:lineRule="auto"/>
        <w:ind w:left="0" w:right="175" w:firstLine="567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AB039E" w:rsidRPr="00000F47" w:rsidRDefault="00E54F45" w:rsidP="00DD73D2">
      <w:pPr>
        <w:pStyle w:val="a5"/>
        <w:numPr>
          <w:ilvl w:val="0"/>
          <w:numId w:val="20"/>
        </w:numPr>
        <w:tabs>
          <w:tab w:val="left" w:pos="705"/>
          <w:tab w:val="left" w:pos="1723"/>
        </w:tabs>
        <w:ind w:left="0" w:right="157" w:firstLine="567"/>
        <w:rPr>
          <w:sz w:val="28"/>
          <w:szCs w:val="28"/>
        </w:rPr>
      </w:pPr>
      <w:proofErr w:type="spellStart"/>
      <w:r w:rsidRPr="00000F47">
        <w:rPr>
          <w:sz w:val="28"/>
          <w:szCs w:val="28"/>
        </w:rPr>
        <w:t>Общелагерный</w:t>
      </w:r>
      <w:proofErr w:type="spellEnd"/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уровень,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который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определяет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установки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содержания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и</w:t>
      </w:r>
      <w:r w:rsidRPr="00000F47">
        <w:rPr>
          <w:spacing w:val="80"/>
          <w:sz w:val="28"/>
          <w:szCs w:val="28"/>
        </w:rPr>
        <w:t xml:space="preserve"> </w:t>
      </w:r>
      <w:r w:rsidRPr="00000F47">
        <w:rPr>
          <w:sz w:val="28"/>
          <w:szCs w:val="28"/>
        </w:rPr>
        <w:t>демонстрацию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ценностного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отношения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по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каждому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из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смысловых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блоков:</w:t>
      </w:r>
      <w:r w:rsidRPr="00000F47">
        <w:rPr>
          <w:spacing w:val="80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«Мир»,</w:t>
      </w:r>
      <w:r w:rsidR="00000F47" w:rsidRPr="00000F47">
        <w:rPr>
          <w:sz w:val="28"/>
          <w:szCs w:val="28"/>
        </w:rPr>
        <w:t xml:space="preserve"> </w:t>
      </w:r>
      <w:r w:rsidRPr="00000F47">
        <w:rPr>
          <w:sz w:val="28"/>
          <w:szCs w:val="28"/>
        </w:rPr>
        <w:t>«Россия» (включая региональный компонент), «Человек». Каждая встреча всех</w:t>
      </w:r>
      <w:r w:rsidRPr="00000F47">
        <w:rPr>
          <w:spacing w:val="80"/>
          <w:sz w:val="28"/>
          <w:szCs w:val="28"/>
        </w:rPr>
        <w:t xml:space="preserve"> </w:t>
      </w:r>
      <w:r w:rsidRPr="00000F47">
        <w:rPr>
          <w:sz w:val="28"/>
          <w:szCs w:val="28"/>
        </w:rPr>
        <w:t>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000F47" w:rsidRPr="00000F47" w:rsidRDefault="00E54F45" w:rsidP="00DD73D2">
      <w:pPr>
        <w:pStyle w:val="a5"/>
        <w:numPr>
          <w:ilvl w:val="0"/>
          <w:numId w:val="20"/>
        </w:numPr>
        <w:tabs>
          <w:tab w:val="left" w:pos="1025"/>
          <w:tab w:val="left" w:pos="2119"/>
          <w:tab w:val="left" w:pos="2296"/>
          <w:tab w:val="left" w:pos="2400"/>
          <w:tab w:val="left" w:pos="2645"/>
          <w:tab w:val="left" w:pos="2973"/>
          <w:tab w:val="left" w:pos="3636"/>
          <w:tab w:val="left" w:pos="3754"/>
          <w:tab w:val="left" w:pos="3992"/>
          <w:tab w:val="left" w:pos="4210"/>
          <w:tab w:val="left" w:pos="5313"/>
          <w:tab w:val="left" w:pos="5384"/>
          <w:tab w:val="left" w:pos="5439"/>
          <w:tab w:val="left" w:pos="5885"/>
          <w:tab w:val="left" w:pos="6318"/>
          <w:tab w:val="left" w:pos="6478"/>
          <w:tab w:val="left" w:pos="6836"/>
          <w:tab w:val="left" w:pos="7501"/>
          <w:tab w:val="left" w:pos="8294"/>
          <w:tab w:val="left" w:pos="8338"/>
          <w:tab w:val="left" w:pos="8694"/>
          <w:tab w:val="left" w:pos="8901"/>
          <w:tab w:val="left" w:pos="9349"/>
          <w:tab w:val="left" w:pos="9705"/>
          <w:tab w:val="left" w:pos="10129"/>
          <w:tab w:val="left" w:pos="10379"/>
          <w:tab w:val="left" w:pos="11284"/>
          <w:tab w:val="left" w:pos="11375"/>
        </w:tabs>
        <w:ind w:left="0" w:right="148" w:firstLine="567"/>
        <w:rPr>
          <w:sz w:val="28"/>
        </w:rPr>
      </w:pPr>
      <w:proofErr w:type="spellStart"/>
      <w:r w:rsidRPr="00000F47">
        <w:rPr>
          <w:spacing w:val="-2"/>
          <w:sz w:val="28"/>
        </w:rPr>
        <w:t>Межотрядный</w:t>
      </w:r>
      <w:proofErr w:type="spellEnd"/>
      <w:r w:rsidRPr="00000F47">
        <w:rPr>
          <w:sz w:val="28"/>
        </w:rPr>
        <w:tab/>
      </w:r>
      <w:proofErr w:type="gramStart"/>
      <w:r w:rsidRPr="00000F47">
        <w:rPr>
          <w:spacing w:val="-2"/>
          <w:sz w:val="28"/>
        </w:rPr>
        <w:t>уровень,</w:t>
      </w:r>
      <w:r w:rsidRPr="00000F47">
        <w:rPr>
          <w:sz w:val="28"/>
        </w:rPr>
        <w:tab/>
      </w:r>
      <w:proofErr w:type="gramEnd"/>
      <w:r w:rsidRPr="00000F47">
        <w:rPr>
          <w:sz w:val="28"/>
        </w:rPr>
        <w:tab/>
      </w:r>
      <w:r w:rsidRPr="00000F47">
        <w:rPr>
          <w:spacing w:val="-2"/>
          <w:sz w:val="28"/>
        </w:rPr>
        <w:t>который</w:t>
      </w:r>
      <w:r w:rsidRPr="00000F47">
        <w:rPr>
          <w:sz w:val="28"/>
        </w:rPr>
        <w:tab/>
      </w:r>
      <w:r w:rsidRPr="00000F47">
        <w:rPr>
          <w:sz w:val="28"/>
        </w:rPr>
        <w:tab/>
      </w:r>
      <w:r w:rsidRPr="00000F47">
        <w:rPr>
          <w:sz w:val="28"/>
        </w:rPr>
        <w:tab/>
      </w:r>
      <w:r w:rsidRPr="00000F47">
        <w:rPr>
          <w:spacing w:val="-2"/>
          <w:sz w:val="28"/>
        </w:rPr>
        <w:t>позволяет</w:t>
      </w:r>
      <w:r w:rsidRPr="00000F47">
        <w:rPr>
          <w:sz w:val="28"/>
        </w:rPr>
        <w:tab/>
      </w:r>
      <w:r w:rsidRPr="00000F47">
        <w:rPr>
          <w:spacing w:val="-2"/>
          <w:sz w:val="28"/>
        </w:rPr>
        <w:t>расширить</w:t>
      </w:r>
      <w:r w:rsidRPr="00000F47">
        <w:rPr>
          <w:sz w:val="28"/>
        </w:rPr>
        <w:tab/>
      </w:r>
      <w:r w:rsidRPr="00000F47">
        <w:rPr>
          <w:sz w:val="28"/>
        </w:rPr>
        <w:tab/>
      </w:r>
      <w:r w:rsidRPr="00000F47">
        <w:rPr>
          <w:spacing w:val="-2"/>
          <w:sz w:val="28"/>
        </w:rPr>
        <w:t>спектр</w:t>
      </w:r>
    </w:p>
    <w:p w:rsidR="00AB039E" w:rsidRPr="0060588E" w:rsidRDefault="0060588E" w:rsidP="0060588E">
      <w:pPr>
        <w:tabs>
          <w:tab w:val="left" w:pos="1025"/>
          <w:tab w:val="left" w:pos="2119"/>
          <w:tab w:val="left" w:pos="2296"/>
          <w:tab w:val="left" w:pos="2400"/>
          <w:tab w:val="left" w:pos="2645"/>
          <w:tab w:val="left" w:pos="2973"/>
          <w:tab w:val="left" w:pos="3636"/>
          <w:tab w:val="left" w:pos="3754"/>
          <w:tab w:val="left" w:pos="3992"/>
          <w:tab w:val="left" w:pos="4210"/>
          <w:tab w:val="left" w:pos="5313"/>
          <w:tab w:val="left" w:pos="5384"/>
          <w:tab w:val="left" w:pos="5439"/>
          <w:tab w:val="left" w:pos="5885"/>
          <w:tab w:val="left" w:pos="6318"/>
          <w:tab w:val="left" w:pos="6478"/>
          <w:tab w:val="left" w:pos="6836"/>
          <w:tab w:val="left" w:pos="7501"/>
          <w:tab w:val="left" w:pos="8294"/>
          <w:tab w:val="left" w:pos="8338"/>
          <w:tab w:val="left" w:pos="8694"/>
          <w:tab w:val="left" w:pos="8901"/>
          <w:tab w:val="left" w:pos="9214"/>
          <w:tab w:val="left" w:pos="9349"/>
          <w:tab w:val="left" w:pos="10129"/>
          <w:tab w:val="left" w:pos="10379"/>
          <w:tab w:val="left" w:pos="11284"/>
          <w:tab w:val="left" w:pos="11375"/>
        </w:tabs>
        <w:ind w:right="148"/>
        <w:rPr>
          <w:sz w:val="28"/>
        </w:rPr>
      </w:pPr>
      <w:r>
        <w:rPr>
          <w:spacing w:val="-2"/>
          <w:sz w:val="28"/>
        </w:rPr>
        <w:t xml:space="preserve">- </w:t>
      </w:r>
      <w:r w:rsidR="00E54F45" w:rsidRPr="0060588E">
        <w:rPr>
          <w:spacing w:val="-2"/>
          <w:sz w:val="28"/>
        </w:rPr>
        <w:t xml:space="preserve">коммуникативного </w:t>
      </w:r>
      <w:r w:rsidR="00E54F45" w:rsidRPr="0060588E">
        <w:rPr>
          <w:sz w:val="28"/>
        </w:rPr>
        <w:t xml:space="preserve">пространства для ребенка. События организуются исходя из возрастных особенностей и </w:t>
      </w:r>
      <w:r w:rsidR="00E54F45" w:rsidRPr="0060588E">
        <w:rPr>
          <w:spacing w:val="-2"/>
          <w:sz w:val="28"/>
        </w:rPr>
        <w:t>предполагают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реализацию</w:t>
      </w:r>
      <w:r>
        <w:rPr>
          <w:sz w:val="28"/>
        </w:rPr>
        <w:t xml:space="preserve"> </w:t>
      </w:r>
      <w:r w:rsidR="00E54F45" w:rsidRPr="0060588E">
        <w:rPr>
          <w:spacing w:val="-2"/>
          <w:sz w:val="28"/>
        </w:rPr>
        <w:t>содержания</w:t>
      </w:r>
      <w:r w:rsidR="00E54F45" w:rsidRPr="0060588E">
        <w:rPr>
          <w:sz w:val="28"/>
        </w:rPr>
        <w:tab/>
      </w:r>
      <w:r w:rsidR="00E54F45" w:rsidRPr="0060588E">
        <w:rPr>
          <w:sz w:val="28"/>
        </w:rPr>
        <w:tab/>
      </w:r>
      <w:r w:rsidR="00E54F45" w:rsidRPr="0060588E">
        <w:rPr>
          <w:spacing w:val="-6"/>
          <w:sz w:val="28"/>
        </w:rPr>
        <w:t>по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нескольким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отрядам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(дружинам).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Одной</w:t>
      </w:r>
      <w:r w:rsidR="00E54F45" w:rsidRPr="0060588E">
        <w:rPr>
          <w:sz w:val="28"/>
        </w:rPr>
        <w:tab/>
      </w:r>
      <w:r w:rsidR="00E54F45" w:rsidRPr="0060588E">
        <w:rPr>
          <w:sz w:val="28"/>
        </w:rPr>
        <w:tab/>
      </w:r>
      <w:r w:rsidR="00E54F45" w:rsidRPr="0060588E">
        <w:rPr>
          <w:spacing w:val="-6"/>
          <w:sz w:val="28"/>
        </w:rPr>
        <w:t xml:space="preserve">из </w:t>
      </w:r>
      <w:r w:rsidR="00E54F45" w:rsidRPr="0060588E">
        <w:rPr>
          <w:sz w:val="28"/>
        </w:rPr>
        <w:t>эффективных</w:t>
      </w:r>
      <w:r w:rsidR="00E54F45" w:rsidRPr="0060588E">
        <w:rPr>
          <w:spacing w:val="80"/>
          <w:sz w:val="28"/>
        </w:rPr>
        <w:t xml:space="preserve"> </w:t>
      </w:r>
      <w:r w:rsidR="00E54F45" w:rsidRPr="0060588E">
        <w:rPr>
          <w:sz w:val="28"/>
        </w:rPr>
        <w:t>и</w:t>
      </w:r>
      <w:r w:rsidR="00E54F45" w:rsidRPr="0060588E">
        <w:rPr>
          <w:sz w:val="28"/>
        </w:rPr>
        <w:tab/>
      </w:r>
      <w:r w:rsidR="00E54F45" w:rsidRPr="0060588E">
        <w:rPr>
          <w:sz w:val="28"/>
        </w:rPr>
        <w:tab/>
        <w:t>универсальных</w:t>
      </w:r>
      <w:r w:rsidR="00E54F45" w:rsidRPr="0060588E">
        <w:rPr>
          <w:spacing w:val="80"/>
          <w:sz w:val="28"/>
        </w:rPr>
        <w:t xml:space="preserve"> </w:t>
      </w:r>
      <w:r w:rsidR="00E54F45" w:rsidRPr="0060588E">
        <w:rPr>
          <w:sz w:val="28"/>
        </w:rPr>
        <w:t>форм</w:t>
      </w:r>
      <w:r w:rsidR="00E54F45" w:rsidRPr="0060588E">
        <w:rPr>
          <w:spacing w:val="80"/>
          <w:sz w:val="28"/>
        </w:rPr>
        <w:t xml:space="preserve"> </w:t>
      </w:r>
      <w:r w:rsidR="00E54F45" w:rsidRPr="0060588E">
        <w:rPr>
          <w:sz w:val="28"/>
        </w:rPr>
        <w:t>работы</w:t>
      </w:r>
      <w:r w:rsidR="00E54F45" w:rsidRPr="0060588E">
        <w:rPr>
          <w:sz w:val="28"/>
        </w:rPr>
        <w:tab/>
        <w:t>на</w:t>
      </w:r>
      <w:r w:rsidR="00E54F45" w:rsidRPr="0060588E">
        <w:rPr>
          <w:spacing w:val="80"/>
          <w:sz w:val="28"/>
        </w:rPr>
        <w:t xml:space="preserve"> </w:t>
      </w:r>
      <w:r w:rsidR="00E54F45" w:rsidRPr="0060588E">
        <w:rPr>
          <w:sz w:val="28"/>
        </w:rPr>
        <w:t>данном</w:t>
      </w:r>
      <w:r w:rsidR="00E54F45" w:rsidRPr="0060588E">
        <w:rPr>
          <w:spacing w:val="80"/>
          <w:sz w:val="28"/>
        </w:rPr>
        <w:t xml:space="preserve"> </w:t>
      </w:r>
      <w:r w:rsidR="00E54F45" w:rsidRPr="0060588E">
        <w:rPr>
          <w:sz w:val="28"/>
        </w:rPr>
        <w:t>уровне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является</w:t>
      </w:r>
      <w:r w:rsidR="00E54F45" w:rsidRPr="0060588E">
        <w:rPr>
          <w:sz w:val="28"/>
        </w:rPr>
        <w:tab/>
      </w:r>
      <w:proofErr w:type="spellStart"/>
      <w:r w:rsidR="00E54F45" w:rsidRPr="0060588E">
        <w:rPr>
          <w:spacing w:val="-2"/>
          <w:sz w:val="28"/>
        </w:rPr>
        <w:t>гостевание</w:t>
      </w:r>
      <w:proofErr w:type="spellEnd"/>
      <w:r w:rsidR="00E54F45" w:rsidRPr="0060588E">
        <w:rPr>
          <w:spacing w:val="-2"/>
          <w:sz w:val="28"/>
        </w:rPr>
        <w:t xml:space="preserve"> отрядов(«отряд</w:t>
      </w:r>
      <w:r w:rsidR="00E54F45" w:rsidRPr="0060588E">
        <w:rPr>
          <w:sz w:val="28"/>
        </w:rPr>
        <w:tab/>
      </w:r>
      <w:r w:rsidR="00E54F45" w:rsidRPr="0060588E">
        <w:rPr>
          <w:sz w:val="28"/>
        </w:rPr>
        <w:tab/>
      </w:r>
      <w:r w:rsidR="00E54F45" w:rsidRPr="0060588E">
        <w:rPr>
          <w:spacing w:val="-10"/>
          <w:sz w:val="28"/>
        </w:rPr>
        <w:t>в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гостях</w:t>
      </w:r>
      <w:r w:rsidR="00E54F45" w:rsidRPr="0060588E">
        <w:rPr>
          <w:sz w:val="28"/>
        </w:rPr>
        <w:tab/>
      </w:r>
      <w:r w:rsidR="00E54F45" w:rsidRPr="0060588E">
        <w:rPr>
          <w:spacing w:val="-10"/>
          <w:sz w:val="28"/>
        </w:rPr>
        <w:t>у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отряда»</w:t>
      </w:r>
      <w:proofErr w:type="gramStart"/>
      <w:r w:rsidR="00E54F45" w:rsidRPr="0060588E">
        <w:rPr>
          <w:spacing w:val="-2"/>
          <w:sz w:val="28"/>
        </w:rPr>
        <w:t>),</w:t>
      </w:r>
      <w:r w:rsidR="00E54F45" w:rsidRPr="0060588E">
        <w:rPr>
          <w:sz w:val="28"/>
        </w:rPr>
        <w:tab/>
      </w:r>
      <w:proofErr w:type="gramEnd"/>
      <w:r w:rsidR="00E54F45" w:rsidRPr="0060588E">
        <w:rPr>
          <w:spacing w:val="-2"/>
          <w:sz w:val="28"/>
        </w:rPr>
        <w:t>которое</w:t>
      </w:r>
      <w:r w:rsidR="00E54F45" w:rsidRPr="0060588E">
        <w:rPr>
          <w:sz w:val="28"/>
        </w:rPr>
        <w:tab/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предполагает</w:t>
      </w:r>
      <w:r>
        <w:rPr>
          <w:sz w:val="28"/>
        </w:rPr>
        <w:t xml:space="preserve"> </w:t>
      </w:r>
      <w:r w:rsidR="00E54F45" w:rsidRPr="0060588E">
        <w:rPr>
          <w:spacing w:val="-2"/>
          <w:sz w:val="28"/>
        </w:rPr>
        <w:t>взаимную</w:t>
      </w:r>
      <w:r w:rsidR="00E54F45" w:rsidRPr="0060588E">
        <w:rPr>
          <w:sz w:val="28"/>
        </w:rPr>
        <w:tab/>
      </w:r>
      <w:r w:rsidR="00E54F45" w:rsidRPr="0060588E">
        <w:rPr>
          <w:spacing w:val="-2"/>
          <w:sz w:val="28"/>
        </w:rPr>
        <w:t>подготовку</w:t>
      </w:r>
      <w:r w:rsidR="00E54F45" w:rsidRPr="0060588E">
        <w:rPr>
          <w:sz w:val="28"/>
        </w:rPr>
        <w:tab/>
      </w:r>
      <w:r w:rsidR="00E54F45" w:rsidRPr="0060588E">
        <w:rPr>
          <w:spacing w:val="-10"/>
          <w:sz w:val="28"/>
        </w:rPr>
        <w:t>и</w:t>
      </w:r>
      <w:r>
        <w:rPr>
          <w:spacing w:val="-10"/>
          <w:sz w:val="28"/>
        </w:rPr>
        <w:t xml:space="preserve"> </w:t>
      </w:r>
      <w:r w:rsidR="00E54F45">
        <w:t>знакомство</w:t>
      </w:r>
      <w:r w:rsidR="00E54F45">
        <w:rPr>
          <w:spacing w:val="-6"/>
        </w:rPr>
        <w:t xml:space="preserve"> </w:t>
      </w:r>
      <w:r w:rsidR="00E54F45">
        <w:t>друг</w:t>
      </w:r>
      <w:r w:rsidR="00E54F45">
        <w:rPr>
          <w:spacing w:val="-6"/>
        </w:rPr>
        <w:t xml:space="preserve"> </w:t>
      </w:r>
      <w:r w:rsidR="00E54F45">
        <w:t>друга</w:t>
      </w:r>
      <w:r w:rsidR="00E54F45">
        <w:rPr>
          <w:spacing w:val="-5"/>
        </w:rPr>
        <w:t xml:space="preserve"> </w:t>
      </w:r>
      <w:r w:rsidR="00E54F45">
        <w:t>с</w:t>
      </w:r>
      <w:r w:rsidR="00E54F45">
        <w:rPr>
          <w:spacing w:val="-6"/>
        </w:rPr>
        <w:t xml:space="preserve"> </w:t>
      </w:r>
      <w:r w:rsidR="00E54F45">
        <w:t>особенностями</w:t>
      </w:r>
      <w:r w:rsidR="00E54F45">
        <w:rPr>
          <w:spacing w:val="-6"/>
        </w:rPr>
        <w:t xml:space="preserve"> </w:t>
      </w:r>
      <w:r w:rsidR="00E54F45">
        <w:t>своего</w:t>
      </w:r>
      <w:r w:rsidR="00E54F45">
        <w:rPr>
          <w:spacing w:val="-5"/>
        </w:rPr>
        <w:t xml:space="preserve"> </w:t>
      </w:r>
      <w:r w:rsidR="00E54F45">
        <w:rPr>
          <w:spacing w:val="-2"/>
        </w:rPr>
        <w:t>уклада.</w:t>
      </w:r>
    </w:p>
    <w:p w:rsidR="00AB039E" w:rsidRPr="0060588E" w:rsidRDefault="0060588E" w:rsidP="0060588E">
      <w:pPr>
        <w:tabs>
          <w:tab w:val="left" w:pos="9214"/>
        </w:tabs>
        <w:spacing w:before="62"/>
        <w:ind w:right="154"/>
        <w:rPr>
          <w:sz w:val="28"/>
        </w:rPr>
      </w:pPr>
      <w:r>
        <w:rPr>
          <w:sz w:val="28"/>
        </w:rPr>
        <w:t xml:space="preserve">- </w:t>
      </w:r>
      <w:r w:rsidR="00E54F45" w:rsidRPr="0060588E">
        <w:rPr>
          <w:sz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E54F45" w:rsidRPr="0060588E">
        <w:rPr>
          <w:sz w:val="28"/>
        </w:rPr>
        <w:t>общелагерном</w:t>
      </w:r>
      <w:proofErr w:type="spellEnd"/>
      <w:r w:rsidR="00E54F45" w:rsidRPr="0060588E">
        <w:rPr>
          <w:sz w:val="28"/>
        </w:rPr>
        <w:t xml:space="preserve"> уровне. Особенность работы заключается в разновозрастном формате совместной </w:t>
      </w:r>
      <w:r w:rsidR="00E54F45" w:rsidRPr="0060588E">
        <w:rPr>
          <w:spacing w:val="-2"/>
          <w:sz w:val="28"/>
        </w:rPr>
        <w:t>деятельности.</w:t>
      </w:r>
    </w:p>
    <w:p w:rsidR="00AB039E" w:rsidRPr="0060588E" w:rsidRDefault="0060588E" w:rsidP="0060588E">
      <w:pPr>
        <w:tabs>
          <w:tab w:val="left" w:pos="9214"/>
        </w:tabs>
        <w:spacing w:before="1"/>
        <w:ind w:right="169"/>
        <w:rPr>
          <w:sz w:val="28"/>
        </w:rPr>
      </w:pPr>
      <w:r>
        <w:rPr>
          <w:sz w:val="28"/>
        </w:rPr>
        <w:t xml:space="preserve">- </w:t>
      </w:r>
      <w:r w:rsidR="00E54F45" w:rsidRPr="0060588E"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 w:rsidR="00E54F45" w:rsidRPr="0060588E">
        <w:rPr>
          <w:spacing w:val="-2"/>
          <w:sz w:val="28"/>
        </w:rPr>
        <w:t>предусматривает:</w:t>
      </w:r>
    </w:p>
    <w:p w:rsidR="00AB039E" w:rsidRDefault="00E54F45" w:rsidP="0060588E">
      <w:pPr>
        <w:pStyle w:val="a5"/>
        <w:numPr>
          <w:ilvl w:val="0"/>
          <w:numId w:val="2"/>
        </w:numPr>
        <w:tabs>
          <w:tab w:val="left" w:pos="1179"/>
          <w:tab w:val="left" w:pos="9214"/>
        </w:tabs>
        <w:spacing w:before="1" w:line="321" w:lineRule="exact"/>
        <w:ind w:left="0" w:firstLine="567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13"/>
        </w:tabs>
        <w:ind w:left="0" w:right="156" w:firstLine="56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доверительное общение и поддержку детей в решении проблем, конфликтных ситуаций;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08"/>
        </w:tabs>
        <w:ind w:left="0" w:right="149" w:firstLine="567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</w:t>
      </w:r>
      <w:proofErr w:type="gramStart"/>
      <w:r>
        <w:rPr>
          <w:sz w:val="28"/>
        </w:rPr>
        <w:t>исполните- лей</w:t>
      </w:r>
      <w:proofErr w:type="gramEnd"/>
      <w:r>
        <w:rPr>
          <w:sz w:val="28"/>
        </w:rPr>
        <w:t>, корреспондентов и редакторов, ведущих, декораторов и других;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03"/>
        </w:tabs>
        <w:spacing w:before="60"/>
        <w:ind w:left="0" w:right="162" w:firstLine="567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191"/>
        </w:tabs>
        <w:spacing w:before="1" w:line="242" w:lineRule="auto"/>
        <w:ind w:left="0" w:right="165" w:firstLine="567"/>
        <w:rPr>
          <w:sz w:val="28"/>
        </w:rPr>
      </w:pPr>
      <w:r>
        <w:rPr>
          <w:sz w:val="28"/>
        </w:rPr>
        <w:t xml:space="preserve">предъявление единых требований по выполнению режима и </w:t>
      </w:r>
      <w:r>
        <w:rPr>
          <w:sz w:val="28"/>
        </w:rPr>
        <w:lastRenderedPageBreak/>
        <w:t>распорядка дня, по самообслуживанию, дисциплине и поведению, санитарно-гигиенических требований;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179"/>
        </w:tabs>
        <w:spacing w:before="1"/>
        <w:ind w:left="0" w:right="158" w:firstLine="567"/>
        <w:rPr>
          <w:sz w:val="28"/>
        </w:rPr>
      </w:pPr>
      <w:r>
        <w:rPr>
          <w:sz w:val="28"/>
        </w:rPr>
        <w:t>принятие совместно с детьми 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отряда, 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они будут 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42"/>
        </w:tabs>
        <w:ind w:left="0" w:right="186" w:firstLine="567"/>
        <w:rPr>
          <w:sz w:val="28"/>
        </w:rPr>
      </w:pPr>
      <w:r>
        <w:rPr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анкеты;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15"/>
        </w:tabs>
        <w:spacing w:line="242" w:lineRule="auto"/>
        <w:ind w:left="0" w:right="181" w:firstLine="56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15"/>
        </w:tabs>
        <w:ind w:left="0" w:right="157" w:firstLine="567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03"/>
        </w:tabs>
        <w:ind w:left="0" w:right="169" w:firstLine="567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247"/>
        </w:tabs>
        <w:ind w:left="0" w:right="161" w:firstLine="567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огонек,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 прожитого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проведенных акций и складывающихся в отряде взаимоотношений;</w:t>
      </w:r>
    </w:p>
    <w:p w:rsidR="00AB039E" w:rsidRDefault="00E54F45" w:rsidP="00694830">
      <w:pPr>
        <w:pStyle w:val="a5"/>
        <w:numPr>
          <w:ilvl w:val="0"/>
          <w:numId w:val="2"/>
        </w:numPr>
        <w:tabs>
          <w:tab w:val="left" w:pos="1410"/>
        </w:tabs>
        <w:ind w:left="0" w:right="149" w:firstLine="567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 нового продукта (творческого продукта), улучшающего окружающую действительность (основу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AB039E" w:rsidRDefault="00E54F45" w:rsidP="00694830">
      <w:pPr>
        <w:pStyle w:val="a5"/>
        <w:numPr>
          <w:ilvl w:val="0"/>
          <w:numId w:val="20"/>
        </w:numPr>
        <w:tabs>
          <w:tab w:val="left" w:pos="1721"/>
        </w:tabs>
        <w:ind w:left="0" w:right="154" w:firstLine="567"/>
        <w:rPr>
          <w:sz w:val="28"/>
        </w:rPr>
      </w:pPr>
      <w:r>
        <w:rPr>
          <w:sz w:val="28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:rsidR="00694830" w:rsidRDefault="00694830" w:rsidP="00DD73D2">
      <w:pPr>
        <w:pStyle w:val="1"/>
        <w:jc w:val="center"/>
      </w:pPr>
    </w:p>
    <w:p w:rsidR="00AB039E" w:rsidRPr="00DD73D2" w:rsidRDefault="00E54F45" w:rsidP="00DD73D2">
      <w:pPr>
        <w:pStyle w:val="1"/>
        <w:jc w:val="center"/>
      </w:pPr>
      <w:bookmarkStart w:id="17" w:name="_Toc199340987"/>
      <w:r w:rsidRPr="00DD73D2">
        <w:t>Организационный раздел</w:t>
      </w:r>
      <w:bookmarkEnd w:id="17"/>
    </w:p>
    <w:p w:rsidR="00000F47" w:rsidRDefault="00E54F45" w:rsidP="00694830">
      <w:pPr>
        <w:pStyle w:val="a5"/>
        <w:ind w:left="0" w:right="158" w:firstLine="567"/>
        <w:rPr>
          <w:sz w:val="28"/>
        </w:rPr>
      </w:pPr>
      <w:r>
        <w:rPr>
          <w:sz w:val="28"/>
        </w:rPr>
        <w:t xml:space="preserve">Особенности воспитательной работы в лет нем оздоровительном лагере с дневным пребыванием детей «Держава»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</w:t>
      </w:r>
      <w:r>
        <w:rPr>
          <w:sz w:val="28"/>
        </w:rPr>
        <w:lastRenderedPageBreak/>
        <w:t>в том числе обязательной образовательной или трудовой деятельностью, а также средой, в которой реализуется Программа.</w:t>
      </w:r>
    </w:p>
    <w:p w:rsidR="00AB039E" w:rsidRPr="00000F47" w:rsidRDefault="00E54F45" w:rsidP="00694830">
      <w:pPr>
        <w:tabs>
          <w:tab w:val="left" w:pos="1721"/>
        </w:tabs>
        <w:ind w:right="162" w:firstLine="567"/>
        <w:jc w:val="both"/>
        <w:rPr>
          <w:sz w:val="28"/>
          <w:szCs w:val="28"/>
        </w:rPr>
      </w:pPr>
      <w:r w:rsidRPr="00000F47">
        <w:rPr>
          <w:sz w:val="28"/>
          <w:szCs w:val="28"/>
        </w:rPr>
        <w:t xml:space="preserve">Детский оздоровительный лагерь с дневным пребыванием детей организуется на базе общеобразовательной организации МКОУ </w:t>
      </w:r>
      <w:proofErr w:type="spellStart"/>
      <w:r w:rsidRPr="00000F47">
        <w:rPr>
          <w:sz w:val="28"/>
          <w:szCs w:val="28"/>
        </w:rPr>
        <w:t>Мулымская</w:t>
      </w:r>
      <w:proofErr w:type="spellEnd"/>
      <w:r w:rsidRPr="00000F47">
        <w:rPr>
          <w:sz w:val="28"/>
          <w:szCs w:val="28"/>
        </w:rPr>
        <w:t xml:space="preserve"> СОШ. Для лагеря с дневным пребыванием</w:t>
      </w:r>
      <w:r w:rsidRPr="00000F47">
        <w:rPr>
          <w:spacing w:val="80"/>
          <w:sz w:val="28"/>
          <w:szCs w:val="28"/>
        </w:rPr>
        <w:t xml:space="preserve"> </w:t>
      </w:r>
      <w:r w:rsidRPr="00000F47">
        <w:rPr>
          <w:sz w:val="28"/>
          <w:szCs w:val="28"/>
        </w:rPr>
        <w:t>детей</w:t>
      </w:r>
      <w:r w:rsidRPr="00000F47">
        <w:rPr>
          <w:spacing w:val="80"/>
          <w:sz w:val="28"/>
          <w:szCs w:val="28"/>
        </w:rPr>
        <w:t xml:space="preserve"> </w:t>
      </w:r>
      <w:r w:rsidRPr="00000F47">
        <w:rPr>
          <w:sz w:val="28"/>
          <w:szCs w:val="28"/>
        </w:rPr>
        <w:t>характерны</w:t>
      </w:r>
      <w:r w:rsidRPr="00000F47">
        <w:rPr>
          <w:spacing w:val="80"/>
          <w:sz w:val="28"/>
          <w:szCs w:val="28"/>
        </w:rPr>
        <w:t xml:space="preserve"> </w:t>
      </w:r>
      <w:r w:rsidRPr="00000F47">
        <w:rPr>
          <w:sz w:val="28"/>
          <w:szCs w:val="28"/>
        </w:rPr>
        <w:t>формы</w:t>
      </w:r>
      <w:r w:rsidRPr="00000F47">
        <w:rPr>
          <w:spacing w:val="72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работы,</w:t>
      </w:r>
      <w:r w:rsidRPr="00000F47">
        <w:rPr>
          <w:spacing w:val="80"/>
          <w:sz w:val="28"/>
          <w:szCs w:val="28"/>
        </w:rPr>
        <w:t xml:space="preserve"> </w:t>
      </w:r>
      <w:r w:rsidRPr="00000F47">
        <w:rPr>
          <w:sz w:val="28"/>
          <w:szCs w:val="28"/>
        </w:rPr>
        <w:t>не</w:t>
      </w:r>
      <w:r w:rsidRPr="00000F47">
        <w:rPr>
          <w:spacing w:val="80"/>
          <w:sz w:val="28"/>
          <w:szCs w:val="28"/>
        </w:rPr>
        <w:t xml:space="preserve"> </w:t>
      </w:r>
      <w:r w:rsidRPr="00000F47">
        <w:rPr>
          <w:sz w:val="28"/>
          <w:szCs w:val="28"/>
        </w:rPr>
        <w:t>требующие</w:t>
      </w:r>
      <w:r w:rsidRPr="00000F47">
        <w:rPr>
          <w:spacing w:val="72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длительной</w:t>
      </w:r>
      <w:r w:rsidRPr="00000F47">
        <w:rPr>
          <w:spacing w:val="72"/>
          <w:w w:val="150"/>
          <w:sz w:val="28"/>
          <w:szCs w:val="28"/>
        </w:rPr>
        <w:t xml:space="preserve"> </w:t>
      </w:r>
      <w:r w:rsidRPr="00000F47">
        <w:rPr>
          <w:sz w:val="28"/>
          <w:szCs w:val="28"/>
        </w:rPr>
        <w:t>подготовки,</w:t>
      </w:r>
      <w:r w:rsidR="00000F47" w:rsidRPr="00000F47">
        <w:rPr>
          <w:sz w:val="28"/>
          <w:szCs w:val="28"/>
        </w:rPr>
        <w:t xml:space="preserve"> </w:t>
      </w:r>
      <w:r w:rsidRPr="00000F47">
        <w:rPr>
          <w:sz w:val="28"/>
          <w:szCs w:val="28"/>
        </w:rPr>
        <w:t>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</w:t>
      </w:r>
      <w:r w:rsidRPr="00000F47">
        <w:rPr>
          <w:spacing w:val="40"/>
          <w:sz w:val="28"/>
          <w:szCs w:val="28"/>
        </w:rPr>
        <w:t xml:space="preserve"> </w:t>
      </w:r>
      <w:r w:rsidRPr="00000F47">
        <w:rPr>
          <w:spacing w:val="-2"/>
          <w:sz w:val="28"/>
          <w:szCs w:val="28"/>
        </w:rPr>
        <w:t>форматы.</w:t>
      </w:r>
    </w:p>
    <w:p w:rsidR="00AB039E" w:rsidRPr="00000F47" w:rsidRDefault="00E54F45" w:rsidP="00DD73D2">
      <w:pPr>
        <w:pStyle w:val="a5"/>
        <w:tabs>
          <w:tab w:val="left" w:pos="1721"/>
        </w:tabs>
        <w:spacing w:before="3"/>
        <w:ind w:left="0" w:right="157" w:firstLine="567"/>
        <w:rPr>
          <w:sz w:val="28"/>
          <w:szCs w:val="28"/>
        </w:rPr>
      </w:pPr>
      <w:r w:rsidRPr="00000F47">
        <w:rPr>
          <w:sz w:val="28"/>
          <w:szCs w:val="28"/>
        </w:rPr>
        <w:t>Уклад летнего оздоровительного лагеря с дневным пребыванием детей «Солнышко»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AB039E" w:rsidRPr="00000F47" w:rsidRDefault="00E54F45" w:rsidP="0060588E">
      <w:pPr>
        <w:pStyle w:val="a5"/>
        <w:tabs>
          <w:tab w:val="left" w:pos="1721"/>
        </w:tabs>
        <w:ind w:left="0" w:right="151" w:firstLine="567"/>
        <w:rPr>
          <w:sz w:val="28"/>
          <w:szCs w:val="28"/>
        </w:rPr>
      </w:pPr>
      <w:r w:rsidRPr="00000F47">
        <w:rPr>
          <w:sz w:val="28"/>
          <w:szCs w:val="28"/>
        </w:rPr>
        <w:t xml:space="preserve">Уклад организации отдыха детей и их оздоровления непосредственно связан с та- 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временность (коллектив каждой смены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</w:t>
      </w:r>
      <w:r w:rsidRPr="00000F47">
        <w:rPr>
          <w:spacing w:val="-2"/>
          <w:sz w:val="28"/>
          <w:szCs w:val="28"/>
        </w:rPr>
        <w:t>традиций.</w:t>
      </w:r>
    </w:p>
    <w:p w:rsidR="00AB039E" w:rsidRPr="00000F47" w:rsidRDefault="00E54F45" w:rsidP="0060588E">
      <w:pPr>
        <w:pStyle w:val="a5"/>
        <w:tabs>
          <w:tab w:val="left" w:pos="1721"/>
        </w:tabs>
        <w:spacing w:before="4" w:line="322" w:lineRule="exact"/>
        <w:ind w:left="0" w:firstLine="567"/>
        <w:rPr>
          <w:sz w:val="28"/>
          <w:szCs w:val="28"/>
        </w:rPr>
      </w:pPr>
      <w:r w:rsidRPr="00000F47">
        <w:rPr>
          <w:spacing w:val="-2"/>
          <w:sz w:val="28"/>
          <w:szCs w:val="28"/>
        </w:rPr>
        <w:t>Элементами</w:t>
      </w:r>
      <w:r w:rsidRPr="00000F47">
        <w:rPr>
          <w:spacing w:val="-6"/>
          <w:sz w:val="28"/>
          <w:szCs w:val="28"/>
        </w:rPr>
        <w:t xml:space="preserve"> </w:t>
      </w:r>
      <w:r w:rsidRPr="00000F47">
        <w:rPr>
          <w:spacing w:val="-2"/>
          <w:sz w:val="28"/>
          <w:szCs w:val="28"/>
        </w:rPr>
        <w:t>уклада</w:t>
      </w:r>
      <w:r w:rsidRPr="00000F47">
        <w:rPr>
          <w:spacing w:val="-9"/>
          <w:sz w:val="28"/>
          <w:szCs w:val="28"/>
        </w:rPr>
        <w:t xml:space="preserve"> </w:t>
      </w:r>
      <w:r w:rsidRPr="00000F47">
        <w:rPr>
          <w:spacing w:val="-2"/>
          <w:sz w:val="28"/>
          <w:szCs w:val="28"/>
        </w:rPr>
        <w:t>являются:</w:t>
      </w:r>
    </w:p>
    <w:p w:rsidR="00AB039E" w:rsidRPr="0060588E" w:rsidRDefault="0060588E" w:rsidP="0060588E">
      <w:pPr>
        <w:tabs>
          <w:tab w:val="left" w:pos="2158"/>
        </w:tabs>
        <w:ind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F45" w:rsidRPr="0060588E">
        <w:rPr>
          <w:sz w:val="28"/>
          <w:szCs w:val="28"/>
        </w:rPr>
        <w:t>Быт организации отдыха детей и их оздоровления является элементом уклада повседневной жизни детей,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 культурных задач социализации (самообслуживание, гигиена).</w:t>
      </w:r>
    </w:p>
    <w:p w:rsidR="00AB039E" w:rsidRPr="0060588E" w:rsidRDefault="0060588E" w:rsidP="0060588E">
      <w:pPr>
        <w:tabs>
          <w:tab w:val="left" w:pos="2158"/>
        </w:tabs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F45" w:rsidRPr="0060588E">
        <w:rPr>
          <w:sz w:val="28"/>
          <w:szCs w:val="28"/>
        </w:rPr>
        <w:t xml:space="preserve">Режим,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</w:t>
      </w:r>
      <w:r w:rsidR="00E54F45" w:rsidRPr="0060588E">
        <w:rPr>
          <w:sz w:val="28"/>
          <w:szCs w:val="28"/>
        </w:rPr>
        <w:lastRenderedPageBreak/>
        <w:t>период, а продолжительность двигательной активности и прогулок</w:t>
      </w:r>
      <w:r w:rsidR="00E54F45" w:rsidRPr="0060588E">
        <w:rPr>
          <w:sz w:val="28"/>
          <w:szCs w:val="28"/>
          <w:vertAlign w:val="superscript"/>
        </w:rPr>
        <w:t>1</w:t>
      </w:r>
      <w:r w:rsidR="00E54F45" w:rsidRPr="0060588E">
        <w:rPr>
          <w:sz w:val="28"/>
          <w:szCs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дневным пребыванием, необходимо</w:t>
      </w:r>
      <w:r w:rsidR="00E54F45" w:rsidRPr="0060588E">
        <w:rPr>
          <w:spacing w:val="40"/>
          <w:sz w:val="28"/>
          <w:szCs w:val="28"/>
        </w:rPr>
        <w:t xml:space="preserve"> </w:t>
      </w:r>
      <w:r w:rsidR="00E54F45" w:rsidRPr="0060588E">
        <w:rPr>
          <w:sz w:val="28"/>
          <w:szCs w:val="28"/>
        </w:rPr>
        <w:t>использовать разнообразие и чередование форм деятельности.</w:t>
      </w:r>
    </w:p>
    <w:p w:rsidR="00AB039E" w:rsidRPr="0060588E" w:rsidRDefault="0060588E" w:rsidP="0060588E">
      <w:pPr>
        <w:tabs>
          <w:tab w:val="left" w:pos="709"/>
        </w:tabs>
        <w:spacing w:before="2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F45" w:rsidRPr="0060588E">
        <w:rPr>
          <w:sz w:val="28"/>
          <w:szCs w:val="28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</w:t>
      </w:r>
      <w:r w:rsidR="00E54F45" w:rsidRPr="0060588E">
        <w:rPr>
          <w:spacing w:val="-2"/>
          <w:sz w:val="28"/>
          <w:szCs w:val="28"/>
        </w:rPr>
        <w:t>оздоровления,</w:t>
      </w:r>
      <w:r w:rsidR="00E8374D" w:rsidRPr="0060588E">
        <w:rPr>
          <w:spacing w:val="-2"/>
          <w:sz w:val="28"/>
          <w:szCs w:val="28"/>
        </w:rPr>
        <w:t xml:space="preserve"> </w:t>
      </w:r>
      <w:r w:rsidR="00E54F45" w:rsidRPr="0060588E">
        <w:rPr>
          <w:sz w:val="28"/>
          <w:szCs w:val="28"/>
        </w:rPr>
        <w:t>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AB039E" w:rsidRPr="0060588E" w:rsidRDefault="0060588E" w:rsidP="0060588E">
      <w:pPr>
        <w:tabs>
          <w:tab w:val="left" w:pos="709"/>
        </w:tabs>
        <w:spacing w:before="1"/>
        <w:ind w:right="150"/>
        <w:jc w:val="both"/>
        <w:rPr>
          <w:sz w:val="28"/>
        </w:rPr>
      </w:pPr>
      <w:r>
        <w:rPr>
          <w:sz w:val="28"/>
        </w:rPr>
        <w:t xml:space="preserve">- </w:t>
      </w:r>
      <w:r w:rsidR="00E54F45" w:rsidRPr="0060588E">
        <w:rPr>
          <w:sz w:val="28"/>
        </w:rPr>
        <w:t>Символическое пространство организации отдыха детей и их оздоровления включает в себя</w:t>
      </w:r>
      <w:r w:rsidR="00E54F45" w:rsidRPr="0060588E">
        <w:rPr>
          <w:spacing w:val="40"/>
          <w:sz w:val="28"/>
        </w:rPr>
        <w:t xml:space="preserve"> </w:t>
      </w:r>
      <w:r w:rsidR="00E54F45" w:rsidRPr="0060588E">
        <w:rPr>
          <w:sz w:val="28"/>
        </w:rPr>
        <w:t xml:space="preserve">традиции, правила, легенды, </w:t>
      </w:r>
      <w:proofErr w:type="spellStart"/>
      <w:r w:rsidR="00E54F45" w:rsidRPr="0060588E">
        <w:rPr>
          <w:sz w:val="28"/>
        </w:rPr>
        <w:t>кричалки</w:t>
      </w:r>
      <w:proofErr w:type="spellEnd"/>
      <w:r w:rsidR="00E54F45" w:rsidRPr="0060588E">
        <w:rPr>
          <w:sz w:val="28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</w:t>
      </w:r>
      <w:r w:rsidR="00E54F45" w:rsidRPr="0060588E">
        <w:rPr>
          <w:spacing w:val="-1"/>
          <w:sz w:val="28"/>
        </w:rPr>
        <w:t xml:space="preserve"> </w:t>
      </w:r>
      <w:r w:rsidR="00E54F45" w:rsidRPr="0060588E">
        <w:rPr>
          <w:sz w:val="28"/>
        </w:rPr>
        <w:t>должна</w:t>
      </w:r>
      <w:r w:rsidR="00E54F45" w:rsidRPr="0060588E">
        <w:rPr>
          <w:spacing w:val="-3"/>
          <w:sz w:val="28"/>
        </w:rPr>
        <w:t xml:space="preserve"> </w:t>
      </w:r>
      <w:r w:rsidR="00E54F45" w:rsidRPr="0060588E">
        <w:rPr>
          <w:sz w:val="28"/>
        </w:rPr>
        <w:t>быть</w:t>
      </w:r>
      <w:r w:rsidR="00E54F45" w:rsidRPr="0060588E">
        <w:rPr>
          <w:spacing w:val="-2"/>
          <w:sz w:val="28"/>
        </w:rPr>
        <w:t xml:space="preserve"> </w:t>
      </w:r>
      <w:r w:rsidR="00E54F45" w:rsidRPr="0060588E">
        <w:rPr>
          <w:sz w:val="28"/>
        </w:rPr>
        <w:t>основана</w:t>
      </w:r>
      <w:r w:rsidR="00E54F45" w:rsidRPr="0060588E">
        <w:rPr>
          <w:spacing w:val="-2"/>
          <w:sz w:val="28"/>
        </w:rPr>
        <w:t xml:space="preserve"> </w:t>
      </w:r>
      <w:r w:rsidR="00E54F45" w:rsidRPr="0060588E">
        <w:rPr>
          <w:sz w:val="28"/>
        </w:rPr>
        <w:t>на</w:t>
      </w:r>
      <w:r w:rsidR="00E54F45" w:rsidRPr="0060588E">
        <w:rPr>
          <w:spacing w:val="-2"/>
          <w:sz w:val="28"/>
        </w:rPr>
        <w:t xml:space="preserve"> </w:t>
      </w:r>
      <w:r w:rsidR="00E54F45" w:rsidRPr="0060588E">
        <w:rPr>
          <w:sz w:val="28"/>
        </w:rPr>
        <w:t>отечественном</w:t>
      </w:r>
      <w:r w:rsidR="00E54F45" w:rsidRPr="0060588E">
        <w:rPr>
          <w:spacing w:val="-1"/>
          <w:sz w:val="28"/>
        </w:rPr>
        <w:t xml:space="preserve"> </w:t>
      </w:r>
      <w:r w:rsidR="00E54F45" w:rsidRPr="0060588E">
        <w:rPr>
          <w:sz w:val="28"/>
        </w:rPr>
        <w:t>наследии,</w:t>
      </w:r>
      <w:r w:rsidR="00E54F45" w:rsidRPr="0060588E">
        <w:rPr>
          <w:spacing w:val="-1"/>
          <w:sz w:val="28"/>
        </w:rPr>
        <w:t xml:space="preserve"> </w:t>
      </w:r>
      <w:r w:rsidR="00E54F45" w:rsidRPr="0060588E">
        <w:rPr>
          <w:sz w:val="28"/>
        </w:rPr>
        <w:t>лучших</w:t>
      </w:r>
      <w:r w:rsidR="00E54F45" w:rsidRPr="0060588E">
        <w:rPr>
          <w:spacing w:val="-1"/>
          <w:sz w:val="28"/>
        </w:rPr>
        <w:t xml:space="preserve"> </w:t>
      </w:r>
      <w:r w:rsidR="00E54F45" w:rsidRPr="0060588E">
        <w:rPr>
          <w:sz w:val="28"/>
        </w:rPr>
        <w:t>образцах</w:t>
      </w:r>
      <w:r w:rsidR="00E54F45" w:rsidRPr="0060588E">
        <w:rPr>
          <w:spacing w:val="-1"/>
          <w:sz w:val="28"/>
        </w:rPr>
        <w:t xml:space="preserve"> </w:t>
      </w:r>
      <w:r w:rsidR="00E54F45" w:rsidRPr="0060588E">
        <w:rPr>
          <w:sz w:val="28"/>
        </w:rPr>
        <w:t>песенного</w:t>
      </w:r>
      <w:r w:rsidR="00E54F45" w:rsidRPr="0060588E">
        <w:rPr>
          <w:spacing w:val="-1"/>
          <w:sz w:val="28"/>
        </w:rPr>
        <w:t xml:space="preserve"> </w:t>
      </w:r>
      <w:r w:rsidR="00E54F45" w:rsidRPr="0060588E">
        <w:rPr>
          <w:sz w:val="28"/>
        </w:rPr>
        <w:t xml:space="preserve">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="00E54F45" w:rsidRPr="0060588E">
        <w:rPr>
          <w:sz w:val="28"/>
        </w:rPr>
        <w:t>взаимодополняют</w:t>
      </w:r>
      <w:proofErr w:type="spellEnd"/>
      <w:r w:rsidR="00E54F45" w:rsidRPr="0060588E">
        <w:rPr>
          <w:sz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AB039E" w:rsidRDefault="00E54F45" w:rsidP="00DD73D2">
      <w:pPr>
        <w:pStyle w:val="a3"/>
        <w:spacing w:before="12" w:line="319" w:lineRule="exact"/>
        <w:ind w:left="0" w:firstLine="567"/>
      </w:pPr>
      <w:r>
        <w:t>Ритуалы</w:t>
      </w:r>
      <w:r>
        <w:rPr>
          <w:spacing w:val="-19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rPr>
          <w:spacing w:val="-4"/>
        </w:rPr>
        <w:t>быть:</w:t>
      </w:r>
    </w:p>
    <w:p w:rsidR="00E8374D" w:rsidRPr="00694830" w:rsidRDefault="00E54F45" w:rsidP="00694830">
      <w:pPr>
        <w:pStyle w:val="a3"/>
        <w:ind w:left="0" w:right="152" w:firstLine="567"/>
      </w:pPr>
      <w:r>
        <w:t>торжественными (по поводу символических событий из жизни организации отдыха 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оздоровления, общественной</w:t>
      </w:r>
      <w:r>
        <w:rPr>
          <w:spacing w:val="-1"/>
        </w:rPr>
        <w:t xml:space="preserve"> </w:t>
      </w:r>
      <w:r>
        <w:t>жизни): торжественные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ритуалы, связанные с атрибутами организации (знамя, флаг, памятный знак), организация почетного караула, смотр,</w:t>
      </w:r>
      <w:r>
        <w:rPr>
          <w:spacing w:val="40"/>
        </w:rPr>
        <w:t xml:space="preserve"> </w:t>
      </w:r>
      <w:r>
        <w:t>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:rsidR="00AB039E" w:rsidRDefault="00E54F45" w:rsidP="00DD73D2">
      <w:pPr>
        <w:pStyle w:val="1"/>
        <w:ind w:left="0" w:firstLine="567"/>
        <w:jc w:val="center"/>
      </w:pPr>
      <w:bookmarkStart w:id="18" w:name="_Toc199340988"/>
      <w:r>
        <w:t>Реализация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включает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4"/>
        </w:rPr>
        <w:t>себя:</w:t>
      </w:r>
      <w:bookmarkEnd w:id="18"/>
    </w:p>
    <w:p w:rsidR="00AB039E" w:rsidRPr="00694830" w:rsidRDefault="00E54F45" w:rsidP="00694830">
      <w:pPr>
        <w:tabs>
          <w:tab w:val="left" w:pos="2158"/>
        </w:tabs>
        <w:ind w:right="156"/>
        <w:jc w:val="both"/>
        <w:rPr>
          <w:sz w:val="28"/>
        </w:rPr>
      </w:pPr>
      <w:r w:rsidRPr="00694830">
        <w:rPr>
          <w:sz w:val="28"/>
        </w:rPr>
        <w:t xml:space="preserve">Подготовительный этап включает в себя со стороны управленческого звена </w:t>
      </w:r>
      <w:r w:rsidRPr="00694830">
        <w:rPr>
          <w:sz w:val="28"/>
        </w:rPr>
        <w:lastRenderedPageBreak/>
        <w:t>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мате- 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AB039E" w:rsidRPr="00694830" w:rsidRDefault="00694830" w:rsidP="00694830">
      <w:pPr>
        <w:tabs>
          <w:tab w:val="left" w:pos="2158"/>
        </w:tabs>
        <w:ind w:right="158"/>
        <w:jc w:val="both"/>
        <w:rPr>
          <w:sz w:val="28"/>
        </w:rPr>
      </w:pPr>
      <w:r>
        <w:rPr>
          <w:sz w:val="28"/>
        </w:rPr>
        <w:tab/>
      </w:r>
      <w:r w:rsidR="00E54F45" w:rsidRPr="00694830"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</w:t>
      </w:r>
      <w:r w:rsidR="00E54F45" w:rsidRPr="00694830">
        <w:rPr>
          <w:spacing w:val="-1"/>
          <w:sz w:val="28"/>
        </w:rPr>
        <w:t xml:space="preserve"> </w:t>
      </w:r>
      <w:r w:rsidR="00E54F45" w:rsidRPr="00694830">
        <w:rPr>
          <w:sz w:val="28"/>
        </w:rPr>
        <w:t>событий организационного</w:t>
      </w:r>
      <w:r w:rsidR="00E54F45" w:rsidRPr="00694830">
        <w:rPr>
          <w:spacing w:val="-2"/>
          <w:sz w:val="28"/>
        </w:rPr>
        <w:t xml:space="preserve"> </w:t>
      </w:r>
      <w:r w:rsidR="00E54F45" w:rsidRPr="00694830">
        <w:rPr>
          <w:sz w:val="28"/>
        </w:rPr>
        <w:t>периода</w:t>
      </w:r>
      <w:r w:rsidR="00E54F45" w:rsidRPr="00694830">
        <w:rPr>
          <w:spacing w:val="-1"/>
          <w:sz w:val="28"/>
        </w:rPr>
        <w:t xml:space="preserve"> </w:t>
      </w:r>
      <w:r w:rsidR="00E54F45" w:rsidRPr="00694830">
        <w:rPr>
          <w:sz w:val="28"/>
        </w:rPr>
        <w:t>представлено в</w:t>
      </w:r>
      <w:r w:rsidR="00E54F45" w:rsidRPr="00694830">
        <w:rPr>
          <w:spacing w:val="-1"/>
          <w:sz w:val="28"/>
        </w:rPr>
        <w:t xml:space="preserve"> </w:t>
      </w:r>
      <w:r w:rsidR="00E54F45" w:rsidRPr="00694830">
        <w:rPr>
          <w:sz w:val="28"/>
        </w:rPr>
        <w:t xml:space="preserve">инвариантных (обязательных) </w:t>
      </w:r>
      <w:proofErr w:type="spellStart"/>
      <w:r w:rsidR="00E54F45" w:rsidRPr="00694830">
        <w:rPr>
          <w:sz w:val="28"/>
        </w:rPr>
        <w:t>общелагерных</w:t>
      </w:r>
      <w:proofErr w:type="spellEnd"/>
      <w:r w:rsidR="00E54F45" w:rsidRPr="00694830"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AB039E" w:rsidRDefault="00AB039E" w:rsidP="00694830">
      <w:pPr>
        <w:pStyle w:val="a5"/>
        <w:ind w:left="0" w:firstLine="567"/>
        <w:rPr>
          <w:sz w:val="28"/>
        </w:rPr>
        <w:sectPr w:rsidR="00AB039E" w:rsidSect="00E8374D">
          <w:type w:val="continuous"/>
          <w:pgSz w:w="11940" w:h="16860"/>
          <w:pgMar w:top="1134" w:right="850" w:bottom="1134" w:left="1701" w:header="720" w:footer="720" w:gutter="0"/>
          <w:cols w:space="720"/>
          <w:docGrid w:linePitch="299"/>
        </w:sectPr>
      </w:pPr>
    </w:p>
    <w:p w:rsidR="00AB039E" w:rsidRPr="00694830" w:rsidRDefault="00694830" w:rsidP="00694830">
      <w:pPr>
        <w:tabs>
          <w:tab w:val="left" w:pos="2158"/>
        </w:tabs>
        <w:spacing w:before="60"/>
        <w:ind w:right="153"/>
        <w:jc w:val="both"/>
        <w:rPr>
          <w:sz w:val="28"/>
        </w:rPr>
      </w:pPr>
      <w:r>
        <w:rPr>
          <w:sz w:val="28"/>
        </w:rPr>
        <w:tab/>
      </w:r>
      <w:r w:rsidR="00E54F45" w:rsidRPr="00694830">
        <w:rPr>
          <w:sz w:val="28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</w:t>
      </w:r>
      <w:r w:rsidR="00E54F45" w:rsidRPr="00694830">
        <w:rPr>
          <w:spacing w:val="-4"/>
          <w:sz w:val="28"/>
        </w:rPr>
        <w:t xml:space="preserve"> </w:t>
      </w:r>
      <w:r w:rsidR="00E54F45" w:rsidRPr="00694830">
        <w:rPr>
          <w:sz w:val="28"/>
        </w:rPr>
        <w:t>так</w:t>
      </w:r>
      <w:r w:rsidR="00E54F45" w:rsidRPr="00694830">
        <w:rPr>
          <w:spacing w:val="-3"/>
          <w:sz w:val="28"/>
        </w:rPr>
        <w:t xml:space="preserve"> </w:t>
      </w:r>
      <w:r w:rsidR="00E54F45" w:rsidRPr="00694830">
        <w:rPr>
          <w:sz w:val="28"/>
        </w:rPr>
        <w:t>и</w:t>
      </w:r>
      <w:r w:rsidR="00E54F45" w:rsidRPr="00694830">
        <w:rPr>
          <w:spacing w:val="-3"/>
          <w:sz w:val="28"/>
        </w:rPr>
        <w:t xml:space="preserve"> </w:t>
      </w:r>
      <w:r w:rsidR="00E54F45" w:rsidRPr="00694830">
        <w:rPr>
          <w:sz w:val="28"/>
        </w:rPr>
        <w:t>в</w:t>
      </w:r>
      <w:r w:rsidR="00E54F45" w:rsidRPr="00694830">
        <w:rPr>
          <w:spacing w:val="-4"/>
          <w:sz w:val="28"/>
        </w:rPr>
        <w:t xml:space="preserve"> </w:t>
      </w:r>
      <w:r w:rsidR="00E54F45" w:rsidRPr="00694830">
        <w:rPr>
          <w:sz w:val="28"/>
        </w:rPr>
        <w:t>иных</w:t>
      </w:r>
      <w:r w:rsidR="00E54F45" w:rsidRPr="00694830">
        <w:rPr>
          <w:spacing w:val="-4"/>
          <w:sz w:val="28"/>
        </w:rPr>
        <w:t xml:space="preserve"> </w:t>
      </w:r>
      <w:r w:rsidR="00E54F45" w:rsidRPr="00694830">
        <w:rPr>
          <w:sz w:val="28"/>
        </w:rPr>
        <w:t>объединениях.</w:t>
      </w:r>
      <w:r w:rsidR="00E54F45" w:rsidRPr="00694830">
        <w:rPr>
          <w:spacing w:val="-4"/>
          <w:sz w:val="28"/>
        </w:rPr>
        <w:t xml:space="preserve"> </w:t>
      </w:r>
      <w:r w:rsidR="00E54F45" w:rsidRPr="00694830">
        <w:rPr>
          <w:sz w:val="28"/>
        </w:rPr>
        <w:t>Содержание</w:t>
      </w:r>
      <w:r w:rsidR="00E54F45" w:rsidRPr="00694830">
        <w:rPr>
          <w:spacing w:val="-3"/>
          <w:sz w:val="28"/>
        </w:rPr>
        <w:t xml:space="preserve"> </w:t>
      </w:r>
      <w:r w:rsidR="00E54F45" w:rsidRPr="00694830">
        <w:rPr>
          <w:sz w:val="28"/>
        </w:rPr>
        <w:t>событий</w:t>
      </w:r>
      <w:r w:rsidR="00E54F45" w:rsidRPr="00694830">
        <w:rPr>
          <w:spacing w:val="-3"/>
          <w:sz w:val="28"/>
        </w:rPr>
        <w:t xml:space="preserve"> </w:t>
      </w:r>
      <w:r w:rsidR="00E54F45" w:rsidRPr="00694830">
        <w:rPr>
          <w:sz w:val="28"/>
        </w:rPr>
        <w:t>основного</w:t>
      </w:r>
      <w:r w:rsidR="00E54F45" w:rsidRPr="00694830">
        <w:rPr>
          <w:spacing w:val="-2"/>
          <w:sz w:val="28"/>
        </w:rPr>
        <w:t xml:space="preserve"> </w:t>
      </w:r>
      <w:r w:rsidR="00E54F45" w:rsidRPr="00694830">
        <w:rPr>
          <w:sz w:val="28"/>
        </w:rPr>
        <w:t>периода</w:t>
      </w:r>
      <w:r w:rsidR="00E54F45" w:rsidRPr="00694830">
        <w:rPr>
          <w:spacing w:val="-3"/>
          <w:sz w:val="28"/>
        </w:rPr>
        <w:t xml:space="preserve"> </w:t>
      </w:r>
      <w:r w:rsidR="00E54F45" w:rsidRPr="00694830">
        <w:rPr>
          <w:sz w:val="28"/>
        </w:rPr>
        <w:t xml:space="preserve">представлено в инвариантных (обязательных) </w:t>
      </w:r>
      <w:proofErr w:type="spellStart"/>
      <w:r w:rsidR="00E54F45" w:rsidRPr="00694830">
        <w:rPr>
          <w:sz w:val="28"/>
        </w:rPr>
        <w:t>общелагерных</w:t>
      </w:r>
      <w:proofErr w:type="spellEnd"/>
      <w:r w:rsidR="00E54F45" w:rsidRPr="00694830">
        <w:rPr>
          <w:sz w:val="28"/>
        </w:rPr>
        <w:t xml:space="preserve"> и отрядных формах воспитательной</w:t>
      </w:r>
      <w:r w:rsidR="00E54F45" w:rsidRPr="00694830">
        <w:rPr>
          <w:spacing w:val="80"/>
          <w:sz w:val="28"/>
        </w:rPr>
        <w:t xml:space="preserve"> </w:t>
      </w:r>
      <w:r w:rsidR="00E54F45" w:rsidRPr="00694830">
        <w:rPr>
          <w:sz w:val="28"/>
        </w:rPr>
        <w:t>работы в календарном плане воспитательной работы.</w:t>
      </w:r>
    </w:p>
    <w:p w:rsidR="00AB039E" w:rsidRPr="00694830" w:rsidRDefault="00694830" w:rsidP="00694830">
      <w:pPr>
        <w:tabs>
          <w:tab w:val="left" w:pos="2158"/>
        </w:tabs>
        <w:spacing w:before="1"/>
        <w:ind w:right="159"/>
        <w:jc w:val="both"/>
        <w:rPr>
          <w:sz w:val="28"/>
        </w:rPr>
      </w:pPr>
      <w:r>
        <w:rPr>
          <w:sz w:val="28"/>
        </w:rPr>
        <w:tab/>
      </w:r>
      <w:r w:rsidR="00E54F45" w:rsidRPr="00694830">
        <w:rPr>
          <w:sz w:val="28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 w:rsidR="00E54F45" w:rsidRPr="00694830">
        <w:rPr>
          <w:spacing w:val="40"/>
          <w:sz w:val="28"/>
        </w:rPr>
        <w:t xml:space="preserve"> </w:t>
      </w:r>
      <w:r w:rsidR="00E54F45" w:rsidRPr="00694830">
        <w:rPr>
          <w:sz w:val="28"/>
        </w:rPr>
        <w:t xml:space="preserve">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="00E54F45" w:rsidRPr="00694830">
        <w:rPr>
          <w:sz w:val="28"/>
        </w:rPr>
        <w:t>общелагерных</w:t>
      </w:r>
      <w:proofErr w:type="spellEnd"/>
      <w:r w:rsidR="00E54F45" w:rsidRPr="00694830">
        <w:rPr>
          <w:sz w:val="28"/>
        </w:rPr>
        <w:t xml:space="preserve"> и отрядных формах воспитательной работы в календарном плане.</w:t>
      </w:r>
    </w:p>
    <w:p w:rsidR="00AB039E" w:rsidRPr="00694830" w:rsidRDefault="00694830" w:rsidP="00694830">
      <w:pPr>
        <w:tabs>
          <w:tab w:val="left" w:pos="993"/>
        </w:tabs>
        <w:ind w:right="155"/>
        <w:jc w:val="both"/>
        <w:rPr>
          <w:sz w:val="28"/>
        </w:rPr>
      </w:pPr>
      <w:r>
        <w:rPr>
          <w:sz w:val="28"/>
        </w:rPr>
        <w:tab/>
      </w:r>
      <w:r w:rsidR="00E54F45" w:rsidRPr="00694830"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E8374D" w:rsidRPr="00694830" w:rsidRDefault="00694830" w:rsidP="00694830">
      <w:pPr>
        <w:tabs>
          <w:tab w:val="left" w:pos="993"/>
        </w:tabs>
        <w:spacing w:before="4" w:line="242" w:lineRule="auto"/>
        <w:ind w:right="167"/>
        <w:jc w:val="both"/>
        <w:rPr>
          <w:sz w:val="28"/>
        </w:rPr>
      </w:pPr>
      <w:r>
        <w:rPr>
          <w:sz w:val="28"/>
        </w:rPr>
        <w:tab/>
      </w:r>
      <w:r w:rsidR="00E54F45" w:rsidRPr="00694830">
        <w:rPr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AB039E" w:rsidRPr="00E8374D" w:rsidRDefault="00E54F45" w:rsidP="00694830">
      <w:pPr>
        <w:pStyle w:val="a5"/>
        <w:tabs>
          <w:tab w:val="left" w:pos="993"/>
        </w:tabs>
        <w:spacing w:before="4" w:line="242" w:lineRule="auto"/>
        <w:ind w:left="0" w:right="167" w:firstLine="567"/>
        <w:rPr>
          <w:sz w:val="28"/>
          <w:szCs w:val="28"/>
        </w:rPr>
      </w:pPr>
      <w:r w:rsidRPr="00E8374D">
        <w:rPr>
          <w:sz w:val="28"/>
          <w:szCs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</w:t>
      </w:r>
      <w:r w:rsidRPr="00E8374D">
        <w:rPr>
          <w:spacing w:val="-2"/>
          <w:sz w:val="28"/>
          <w:szCs w:val="28"/>
        </w:rPr>
        <w:t xml:space="preserve"> </w:t>
      </w:r>
      <w:r w:rsidRPr="00E8374D">
        <w:rPr>
          <w:sz w:val="28"/>
          <w:szCs w:val="28"/>
        </w:rPr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AB039E" w:rsidRDefault="00E54F45" w:rsidP="00DD73D2">
      <w:pPr>
        <w:pStyle w:val="a3"/>
        <w:spacing w:before="1"/>
        <w:ind w:left="0" w:right="166" w:firstLine="567"/>
      </w:pPr>
      <w:r w:rsidRPr="00E8374D">
        <w:t>Планирование анализа воспитательной</w:t>
      </w:r>
      <w:r>
        <w:t xml:space="preserve"> работы включается в календарный план воспитательной работы.</w:t>
      </w:r>
    </w:p>
    <w:p w:rsidR="00AB039E" w:rsidRDefault="00E54F45" w:rsidP="00DD73D2">
      <w:pPr>
        <w:pStyle w:val="a3"/>
        <w:spacing w:line="242" w:lineRule="auto"/>
        <w:ind w:left="0" w:right="162" w:firstLine="567"/>
      </w:pPr>
      <w:r>
        <w:t xml:space="preserve">Анализ проводится совместно с педагогическим составом, с </w:t>
      </w:r>
      <w:r>
        <w:lastRenderedPageBreak/>
        <w:t>заместителем директора</w:t>
      </w:r>
      <w:r>
        <w:rPr>
          <w:spacing w:val="40"/>
        </w:rPr>
        <w:t xml:space="preserve"> </w:t>
      </w:r>
      <w:r>
        <w:t>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</w:p>
    <w:p w:rsidR="00AB039E" w:rsidRDefault="00E54F45" w:rsidP="00DD73D2">
      <w:pPr>
        <w:pStyle w:val="a3"/>
        <w:ind w:left="0" w:right="156" w:firstLine="567"/>
      </w:pPr>
      <w:r>
        <w:t>Основное внимание</w:t>
      </w:r>
      <w:r>
        <w:rPr>
          <w:spacing w:val="-1"/>
        </w:rPr>
        <w:t xml:space="preserve"> </w:t>
      </w:r>
      <w:r>
        <w:t>сосредотачивается на вопросах, связанных</w:t>
      </w:r>
      <w:r>
        <w:rPr>
          <w:spacing w:val="-4"/>
        </w:rPr>
        <w:t xml:space="preserve"> </w:t>
      </w:r>
      <w:r>
        <w:t>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</w:t>
      </w:r>
      <w:r w:rsidR="00694830">
        <w:t>ыми представителя</w:t>
      </w:r>
      <w:r>
        <w:t>ми); работы с партнерами.</w:t>
      </w:r>
    </w:p>
    <w:p w:rsidR="00AB039E" w:rsidRDefault="00E54F45" w:rsidP="00DD73D2">
      <w:pPr>
        <w:pStyle w:val="a3"/>
        <w:ind w:left="0" w:right="156" w:firstLine="567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r w:rsidR="00694830">
        <w:t>ин</w:t>
      </w:r>
      <w:r>
        <w:t xml:space="preserve">валидность,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</w:t>
      </w:r>
      <w:r>
        <w:rPr>
          <w:spacing w:val="-2"/>
        </w:rPr>
        <w:t>детей.</w:t>
      </w:r>
    </w:p>
    <w:p w:rsidR="00AB039E" w:rsidRDefault="00E54F45" w:rsidP="00DD73D2">
      <w:pPr>
        <w:pStyle w:val="a3"/>
        <w:spacing w:line="242" w:lineRule="auto"/>
        <w:ind w:left="0" w:right="178" w:firstLine="567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AB039E" w:rsidRDefault="00E54F45" w:rsidP="00DD73D2">
      <w:pPr>
        <w:pStyle w:val="a3"/>
        <w:ind w:left="0" w:right="157" w:firstLine="567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</w:t>
      </w:r>
      <w:r>
        <w:rPr>
          <w:spacing w:val="40"/>
        </w:rPr>
        <w:t xml:space="preserve"> </w:t>
      </w:r>
      <w:r>
        <w:t>на следующий год.</w:t>
      </w:r>
    </w:p>
    <w:p w:rsidR="00E8374D" w:rsidRDefault="00E8374D" w:rsidP="00694830">
      <w:pPr>
        <w:pStyle w:val="a3"/>
        <w:ind w:left="0" w:firstLine="0"/>
        <w:sectPr w:rsidR="00E8374D" w:rsidSect="00E8374D">
          <w:type w:val="continuous"/>
          <w:pgSz w:w="11940" w:h="16860"/>
          <w:pgMar w:top="1134" w:right="850" w:bottom="1134" w:left="1701" w:header="720" w:footer="720" w:gutter="0"/>
          <w:cols w:space="720"/>
        </w:sectPr>
      </w:pPr>
    </w:p>
    <w:p w:rsidR="00AB039E" w:rsidRDefault="00E54F45" w:rsidP="00DD73D2">
      <w:pPr>
        <w:pStyle w:val="a5"/>
        <w:tabs>
          <w:tab w:val="left" w:pos="1134"/>
        </w:tabs>
        <w:spacing w:before="60"/>
        <w:ind w:left="0" w:right="159" w:firstLine="567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E8374D" w:rsidRDefault="00E54F45" w:rsidP="00DD73D2">
      <w:pPr>
        <w:pStyle w:val="a3"/>
        <w:spacing w:line="242" w:lineRule="auto"/>
        <w:ind w:left="0" w:right="169" w:firstLine="567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AB039E" w:rsidRPr="00E8374D" w:rsidRDefault="00E54F45" w:rsidP="00694830">
      <w:pPr>
        <w:pStyle w:val="a5"/>
        <w:tabs>
          <w:tab w:val="left" w:pos="1721"/>
        </w:tabs>
        <w:ind w:left="0" w:right="155" w:firstLine="567"/>
        <w:rPr>
          <w:sz w:val="28"/>
        </w:rPr>
      </w:pPr>
      <w:r w:rsidRPr="00E8374D">
        <w:rPr>
          <w:sz w:val="28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:rsidR="00AB039E" w:rsidRDefault="00E54F45" w:rsidP="00DD73D2">
      <w:pPr>
        <w:pStyle w:val="a3"/>
        <w:ind w:left="0" w:right="151" w:firstLine="567"/>
      </w:pPr>
      <w:r>
        <w:t xml:space="preserve">информирование родителя (родителей) или законного представителя (законных представителей)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дни и события, в </w:t>
      </w:r>
      <w:r>
        <w:lastRenderedPageBreak/>
        <w:t xml:space="preserve">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</w:t>
      </w:r>
      <w:proofErr w:type="spellStart"/>
      <w:r>
        <w:t>санитарноэпидемиологического</w:t>
      </w:r>
      <w:proofErr w:type="spellEnd"/>
      <w:r>
        <w:t xml:space="preserve">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</w:t>
      </w:r>
      <w:proofErr w:type="spellStart"/>
      <w:r>
        <w:t>контрольнопропускного</w:t>
      </w:r>
      <w:proofErr w:type="spellEnd"/>
      <w:r>
        <w:t xml:space="preserve"> пункта (КПП)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(за- конных представителей) вопросы, согласуется совместная деятельность;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родителя</w:t>
      </w:r>
    </w:p>
    <w:p w:rsidR="00AB039E" w:rsidRDefault="00AB039E" w:rsidP="00DD73D2">
      <w:pPr>
        <w:pStyle w:val="a3"/>
        <w:ind w:left="0" w:firstLine="567"/>
        <w:sectPr w:rsidR="00AB039E" w:rsidSect="00E8374D">
          <w:type w:val="continuous"/>
          <w:pgSz w:w="11940" w:h="16860"/>
          <w:pgMar w:top="1134" w:right="850" w:bottom="1134" w:left="1701" w:header="720" w:footer="720" w:gutter="0"/>
          <w:cols w:space="720"/>
        </w:sectPr>
      </w:pPr>
    </w:p>
    <w:p w:rsidR="00CF1023" w:rsidRPr="00694830" w:rsidRDefault="00E54F45" w:rsidP="00694830">
      <w:pPr>
        <w:pStyle w:val="a3"/>
        <w:spacing w:before="60"/>
        <w:ind w:left="0" w:right="149" w:firstLine="567"/>
      </w:pPr>
      <w:r>
        <w:t>(родителей) или законного представителя (законных представителей) детей в психолого- 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</w:t>
      </w:r>
      <w:r>
        <w:rPr>
          <w:spacing w:val="40"/>
        </w:rPr>
        <w:t xml:space="preserve"> </w:t>
      </w:r>
      <w:r>
        <w:t xml:space="preserve">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:rsidR="00E8374D" w:rsidRPr="00E8374D" w:rsidRDefault="00E54F45" w:rsidP="00CF1023">
      <w:pPr>
        <w:pStyle w:val="1"/>
      </w:pPr>
      <w:bookmarkStart w:id="19" w:name="_Toc199340989"/>
      <w:r w:rsidRPr="00E8374D">
        <w:t>Кадровое обеспечение</w:t>
      </w:r>
      <w:bookmarkEnd w:id="19"/>
    </w:p>
    <w:p w:rsidR="00E8374D" w:rsidRDefault="00E54F45" w:rsidP="00694830">
      <w:pPr>
        <w:pStyle w:val="a5"/>
        <w:tabs>
          <w:tab w:val="left" w:pos="1721"/>
        </w:tabs>
        <w:spacing w:before="2"/>
        <w:ind w:left="0" w:right="149" w:firstLine="567"/>
        <w:rPr>
          <w:sz w:val="28"/>
        </w:rPr>
      </w:pPr>
      <w:r>
        <w:rPr>
          <w:sz w:val="28"/>
        </w:rPr>
        <w:t xml:space="preserve">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деть- 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под- готовки вожатых для работы в организации отдыха детей и их оздоровления; систему мотивации и поддержки педагогических работников ; систему методического обеспечения деятельности </w:t>
      </w:r>
      <w:proofErr w:type="spellStart"/>
      <w:r>
        <w:rPr>
          <w:sz w:val="28"/>
        </w:rPr>
        <w:t>вожатско</w:t>
      </w:r>
      <w:proofErr w:type="spellEnd"/>
      <w:r>
        <w:rPr>
          <w:sz w:val="28"/>
        </w:rPr>
        <w:t xml:space="preserve">-педагогического состава; систему наставничества и преемственности в трудовом коллектив организации отдыха детей и их </w:t>
      </w:r>
      <w:r>
        <w:rPr>
          <w:spacing w:val="-2"/>
          <w:sz w:val="28"/>
        </w:rPr>
        <w:t>оздоровления.</w:t>
      </w:r>
    </w:p>
    <w:p w:rsidR="00E8374D" w:rsidRPr="00E8374D" w:rsidRDefault="00E54F45" w:rsidP="00CF1023">
      <w:pPr>
        <w:pStyle w:val="1"/>
      </w:pPr>
      <w:bookmarkStart w:id="20" w:name="_Toc199340990"/>
      <w:r w:rsidRPr="00E8374D">
        <w:t>Методическое обеспечение</w:t>
      </w:r>
      <w:bookmarkEnd w:id="20"/>
    </w:p>
    <w:p w:rsidR="00AB039E" w:rsidRPr="00E8374D" w:rsidRDefault="00E54F45" w:rsidP="00DD73D2">
      <w:pPr>
        <w:tabs>
          <w:tab w:val="left" w:pos="1721"/>
        </w:tabs>
        <w:spacing w:before="1"/>
        <w:ind w:right="152" w:firstLine="567"/>
        <w:rPr>
          <w:sz w:val="28"/>
        </w:rPr>
      </w:pPr>
      <w:r w:rsidRPr="00E8374D">
        <w:rPr>
          <w:sz w:val="28"/>
        </w:rPr>
        <w:t xml:space="preserve">реализации Программы предназначено для специалистов, ответственных за реализацию содержания программы смены (руководитель </w:t>
      </w:r>
      <w:r w:rsidRPr="00E8374D">
        <w:rPr>
          <w:sz w:val="28"/>
        </w:rPr>
        <w:lastRenderedPageBreak/>
        <w:t>организации отдыха детей и их оздоровления, заместитель руководителя по учебно- воспитательной работе, воспитатель).</w:t>
      </w:r>
    </w:p>
    <w:p w:rsidR="00AB039E" w:rsidRDefault="00E54F45" w:rsidP="00DD73D2">
      <w:pPr>
        <w:pStyle w:val="a3"/>
        <w:spacing w:before="1"/>
        <w:ind w:left="0" w:right="155" w:firstLine="567"/>
      </w:pPr>
      <w:r>
        <w:rPr>
          <w:u w:val="single"/>
        </w:rPr>
        <w:t>Для каждой смены формируется программа, календарный план (план-сетка) с учетом</w:t>
      </w:r>
      <w:r>
        <w:t xml:space="preserve"> </w:t>
      </w:r>
      <w:r>
        <w:rPr>
          <w:u w:val="single"/>
        </w:rPr>
        <w:t>регионального компонента и соответствующих срокам проведения смены памятных дат,</w:t>
      </w:r>
      <w:r>
        <w:t xml:space="preserve"> </w:t>
      </w:r>
      <w:r>
        <w:rPr>
          <w:u w:val="single"/>
        </w:rPr>
        <w:t>отражая</w:t>
      </w:r>
      <w:r>
        <w:t xml:space="preserve"> </w:t>
      </w:r>
      <w:r>
        <w:rPr>
          <w:u w:val="single"/>
        </w:rPr>
        <w:t>тип организации, длительность и тематику смены, игровую модель, интегрируя</w:t>
      </w:r>
      <w:r>
        <w:t xml:space="preserve"> </w:t>
      </w:r>
      <w:r>
        <w:rPr>
          <w:u w:val="single"/>
        </w:rPr>
        <w:t>инвариантные и вариативные модули с опорой на универсальный для каждой организации</w:t>
      </w:r>
      <w:r>
        <w:t xml:space="preserve"> </w:t>
      </w:r>
      <w:r>
        <w:rPr>
          <w:u w:val="single"/>
        </w:rPr>
        <w:t>отдыха детей</w:t>
      </w:r>
      <w:r>
        <w:t xml:space="preserve"> </w:t>
      </w:r>
      <w:r>
        <w:rPr>
          <w:u w:val="single"/>
        </w:rPr>
        <w:t>и их оздоровления календарный план</w:t>
      </w:r>
      <w:r>
        <w:t>.</w:t>
      </w:r>
    </w:p>
    <w:p w:rsidR="00AB039E" w:rsidRDefault="00E54F45" w:rsidP="00DD73D2">
      <w:pPr>
        <w:pStyle w:val="a3"/>
        <w:spacing w:before="5"/>
        <w:ind w:left="0" w:right="165" w:firstLine="567"/>
      </w:pPr>
      <w:r>
        <w:t xml:space="preserve"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</w:t>
      </w:r>
      <w:r>
        <w:rPr>
          <w:spacing w:val="-2"/>
        </w:rPr>
        <w:t>материалы.</w:t>
      </w:r>
    </w:p>
    <w:p w:rsidR="001D6E92" w:rsidRPr="00694830" w:rsidRDefault="00E54F45" w:rsidP="00694830">
      <w:pPr>
        <w:pStyle w:val="a3"/>
        <w:spacing w:before="1"/>
        <w:ind w:left="0" w:right="151" w:firstLine="567"/>
      </w:pPr>
      <w:r>
        <w:t>При организации обучения кадрового состава рекомендуется интегрировать</w:t>
      </w:r>
      <w:r>
        <w:rPr>
          <w:spacing w:val="80"/>
        </w:rPr>
        <w:t xml:space="preserve"> </w:t>
      </w:r>
      <w:r>
        <w:t>содержание Программы в план подготовки, позволяя специалистам организации отдыха</w:t>
      </w:r>
      <w:r>
        <w:rPr>
          <w:spacing w:val="80"/>
        </w:rPr>
        <w:t xml:space="preserve"> </w:t>
      </w:r>
      <w:r>
        <w:t xml:space="preserve">детей и их оздоровления получить опыт реализации Программы на практике, 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1D6E92" w:rsidRPr="00694830" w:rsidRDefault="00E54F45" w:rsidP="00694830">
      <w:pPr>
        <w:pStyle w:val="1"/>
      </w:pPr>
      <w:bookmarkStart w:id="21" w:name="_Toc199340991"/>
      <w:r w:rsidRPr="00CF1023">
        <w:t>Материально-техническое обеспечение</w:t>
      </w:r>
      <w:bookmarkEnd w:id="21"/>
      <w:r w:rsidRPr="00CF1023">
        <w:t xml:space="preserve"> </w:t>
      </w:r>
    </w:p>
    <w:p w:rsidR="00AB039E" w:rsidRDefault="00E54F45" w:rsidP="00DD73D2">
      <w:pPr>
        <w:pStyle w:val="a4"/>
        <w:ind w:left="0" w:firstLine="567"/>
      </w:pP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:rsidR="00AB039E" w:rsidRDefault="00E54F45" w:rsidP="00DD73D2">
      <w:pPr>
        <w:pStyle w:val="a5"/>
        <w:numPr>
          <w:ilvl w:val="1"/>
          <w:numId w:val="1"/>
        </w:numPr>
        <w:tabs>
          <w:tab w:val="left" w:pos="1199"/>
        </w:tabs>
        <w:ind w:left="0" w:right="176" w:firstLine="567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</w:t>
      </w:r>
      <w:r w:rsidR="007C2364">
        <w:rPr>
          <w:sz w:val="28"/>
        </w:rPr>
        <w:t>;</w:t>
      </w:r>
    </w:p>
    <w:p w:rsidR="00AB039E" w:rsidRDefault="00E54F45" w:rsidP="00DD73D2">
      <w:pPr>
        <w:pStyle w:val="a5"/>
        <w:numPr>
          <w:ilvl w:val="1"/>
          <w:numId w:val="1"/>
        </w:numPr>
        <w:tabs>
          <w:tab w:val="left" w:pos="1213"/>
        </w:tabs>
        <w:ind w:left="0" w:right="165" w:firstLine="567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</w:t>
      </w:r>
      <w:r w:rsidR="007C2364">
        <w:rPr>
          <w:sz w:val="28"/>
        </w:rPr>
        <w:t>о оформления фонограммы, записи;</w:t>
      </w:r>
    </w:p>
    <w:p w:rsidR="00AB039E" w:rsidRDefault="00AB039E" w:rsidP="00DD73D2">
      <w:pPr>
        <w:pStyle w:val="a5"/>
        <w:ind w:left="0" w:firstLine="567"/>
        <w:rPr>
          <w:sz w:val="28"/>
        </w:rPr>
        <w:sectPr w:rsidR="00AB039E" w:rsidSect="00E8374D">
          <w:type w:val="continuous"/>
          <w:pgSz w:w="11940" w:h="16860"/>
          <w:pgMar w:top="1134" w:right="850" w:bottom="1134" w:left="1701" w:header="720" w:footer="720" w:gutter="0"/>
          <w:cols w:space="720"/>
        </w:sectPr>
      </w:pPr>
    </w:p>
    <w:p w:rsidR="00AB039E" w:rsidRDefault="00E54F45" w:rsidP="00DD73D2">
      <w:pPr>
        <w:pStyle w:val="a5"/>
        <w:numPr>
          <w:ilvl w:val="1"/>
          <w:numId w:val="1"/>
        </w:numPr>
        <w:tabs>
          <w:tab w:val="left" w:pos="1191"/>
        </w:tabs>
        <w:spacing w:before="60" w:line="242" w:lineRule="auto"/>
        <w:ind w:left="0" w:right="171" w:firstLine="567"/>
        <w:jc w:val="left"/>
        <w:rPr>
          <w:sz w:val="28"/>
        </w:rPr>
      </w:pPr>
      <w:r>
        <w:rPr>
          <w:sz w:val="28"/>
        </w:rPr>
        <w:t>оборудованные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 (стенды);</w:t>
      </w:r>
    </w:p>
    <w:p w:rsidR="00AB039E" w:rsidRDefault="00E54F45" w:rsidP="00DD73D2">
      <w:pPr>
        <w:pStyle w:val="a5"/>
        <w:numPr>
          <w:ilvl w:val="1"/>
          <w:numId w:val="1"/>
        </w:numPr>
        <w:tabs>
          <w:tab w:val="left" w:pos="1179"/>
        </w:tabs>
        <w:spacing w:line="322" w:lineRule="exact"/>
        <w:ind w:left="0" w:firstLine="567"/>
        <w:jc w:val="left"/>
        <w:rPr>
          <w:sz w:val="28"/>
        </w:rPr>
      </w:pPr>
      <w:r>
        <w:rPr>
          <w:spacing w:val="-2"/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площадки 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AB039E" w:rsidRDefault="00E54F45" w:rsidP="00694830">
      <w:pPr>
        <w:pStyle w:val="a5"/>
        <w:numPr>
          <w:ilvl w:val="1"/>
          <w:numId w:val="1"/>
        </w:numPr>
        <w:tabs>
          <w:tab w:val="left" w:pos="1203"/>
          <w:tab w:val="left" w:pos="3094"/>
          <w:tab w:val="left" w:pos="5353"/>
          <w:tab w:val="left" w:pos="5746"/>
          <w:tab w:val="left" w:pos="7631"/>
          <w:tab w:val="left" w:pos="9225"/>
        </w:tabs>
        <w:ind w:left="0" w:right="164" w:firstLine="567"/>
        <w:jc w:val="left"/>
        <w:rPr>
          <w:sz w:val="28"/>
        </w:rPr>
      </w:pPr>
      <w:r>
        <w:rPr>
          <w:spacing w:val="-2"/>
          <w:sz w:val="28"/>
        </w:rPr>
        <w:t>канцелярские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необходимом</w:t>
      </w:r>
      <w:r>
        <w:rPr>
          <w:sz w:val="28"/>
        </w:rPr>
        <w:tab/>
      </w:r>
      <w:r>
        <w:rPr>
          <w:spacing w:val="-2"/>
          <w:sz w:val="28"/>
        </w:rPr>
        <w:t>количестве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качественного </w:t>
      </w:r>
      <w:r>
        <w:rPr>
          <w:sz w:val="28"/>
        </w:rPr>
        <w:t>оформления программных событий;</w:t>
      </w:r>
    </w:p>
    <w:p w:rsidR="00AB039E" w:rsidRPr="007C2364" w:rsidRDefault="00E54F45" w:rsidP="007C2364">
      <w:pPr>
        <w:pStyle w:val="a5"/>
        <w:numPr>
          <w:ilvl w:val="1"/>
          <w:numId w:val="1"/>
        </w:numPr>
        <w:tabs>
          <w:tab w:val="left" w:pos="1256"/>
        </w:tabs>
        <w:ind w:left="0" w:right="161" w:firstLine="567"/>
        <w:rPr>
          <w:sz w:val="28"/>
        </w:rPr>
        <w:sectPr w:rsidR="00AB039E" w:rsidRPr="007C2364" w:rsidSect="00E8374D">
          <w:type w:val="continuous"/>
          <w:pgSz w:w="11940" w:h="16860"/>
          <w:pgMar w:top="1134" w:right="850" w:bottom="1134" w:left="1701" w:header="720" w:footer="720" w:gutter="0"/>
          <w:cols w:space="720"/>
        </w:sectPr>
      </w:pPr>
      <w:r>
        <w:rPr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</w:t>
      </w:r>
      <w:r w:rsidR="00340BE0">
        <w:rPr>
          <w:sz w:val="28"/>
        </w:rPr>
        <w:t>стей дополнительного образования.</w:t>
      </w:r>
    </w:p>
    <w:p w:rsidR="007C2364" w:rsidRDefault="007C2364" w:rsidP="00340BE0">
      <w:pPr>
        <w:pStyle w:val="1"/>
        <w:ind w:left="0" w:firstLine="0"/>
      </w:pPr>
    </w:p>
    <w:p w:rsidR="007C2364" w:rsidRDefault="007C2364" w:rsidP="00CF1023">
      <w:pPr>
        <w:pStyle w:val="1"/>
        <w:jc w:val="center"/>
      </w:pPr>
    </w:p>
    <w:p w:rsidR="007C2364" w:rsidRDefault="007C2364" w:rsidP="00CF1023">
      <w:pPr>
        <w:pStyle w:val="1"/>
        <w:jc w:val="center"/>
      </w:pPr>
      <w:bookmarkStart w:id="22" w:name="_GoBack"/>
      <w:bookmarkEnd w:id="22"/>
    </w:p>
    <w:p w:rsidR="007C2364" w:rsidRDefault="007C2364" w:rsidP="00CF1023">
      <w:pPr>
        <w:pStyle w:val="1"/>
        <w:jc w:val="center"/>
      </w:pPr>
    </w:p>
    <w:p w:rsidR="001D6E92" w:rsidRDefault="00E54F45" w:rsidP="00CF1023">
      <w:pPr>
        <w:pStyle w:val="1"/>
        <w:jc w:val="center"/>
        <w:rPr>
          <w:spacing w:val="-11"/>
        </w:rPr>
      </w:pPr>
      <w:bookmarkStart w:id="23" w:name="_Toc199340992"/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bookmarkEnd w:id="23"/>
    </w:p>
    <w:p w:rsidR="00694830" w:rsidRDefault="00694830" w:rsidP="00CF1023">
      <w:pPr>
        <w:pStyle w:val="1"/>
        <w:jc w:val="center"/>
        <w:rPr>
          <w:spacing w:val="-2"/>
        </w:rPr>
      </w:pPr>
      <w:bookmarkStart w:id="24" w:name="_Toc199340993"/>
      <w:r>
        <w:rPr>
          <w:spacing w:val="-2"/>
        </w:rPr>
        <w:t>Летнего пришкольного лагеря «Солнышко»</w:t>
      </w:r>
      <w:bookmarkEnd w:id="24"/>
      <w:r>
        <w:rPr>
          <w:spacing w:val="-2"/>
        </w:rPr>
        <w:t xml:space="preserve"> </w:t>
      </w:r>
    </w:p>
    <w:p w:rsidR="00AB039E" w:rsidRDefault="00694830" w:rsidP="00CF1023">
      <w:pPr>
        <w:pStyle w:val="1"/>
        <w:jc w:val="center"/>
      </w:pPr>
      <w:bookmarkStart w:id="25" w:name="_Toc199340994"/>
      <w:r>
        <w:rPr>
          <w:spacing w:val="-2"/>
        </w:rPr>
        <w:t xml:space="preserve">на безе МКОУ </w:t>
      </w:r>
      <w:proofErr w:type="spellStart"/>
      <w:r>
        <w:rPr>
          <w:spacing w:val="-2"/>
        </w:rPr>
        <w:t>Мулымская</w:t>
      </w:r>
      <w:proofErr w:type="spellEnd"/>
      <w:r>
        <w:rPr>
          <w:spacing w:val="-2"/>
        </w:rPr>
        <w:t xml:space="preserve"> СОШ</w:t>
      </w:r>
      <w:bookmarkEnd w:id="25"/>
    </w:p>
    <w:p w:rsidR="00AB039E" w:rsidRDefault="00AB039E" w:rsidP="00DD73D2">
      <w:pPr>
        <w:pStyle w:val="a3"/>
        <w:spacing w:before="84"/>
        <w:ind w:left="0" w:firstLine="567"/>
        <w:jc w:val="left"/>
        <w:rPr>
          <w:b/>
          <w:sz w:val="20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526"/>
        <w:gridCol w:w="5444"/>
        <w:gridCol w:w="2636"/>
      </w:tblGrid>
      <w:tr w:rsidR="0016206A" w:rsidTr="00340BE0">
        <w:tc>
          <w:tcPr>
            <w:tcW w:w="1526" w:type="dxa"/>
          </w:tcPr>
          <w:p w:rsidR="00900C32" w:rsidRDefault="0016206A" w:rsidP="00900C32">
            <w:pPr>
              <w:pStyle w:val="a3"/>
              <w:spacing w:before="8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C32">
              <w:rPr>
                <w:b/>
                <w:sz w:val="24"/>
                <w:szCs w:val="24"/>
              </w:rPr>
              <w:t>№</w:t>
            </w:r>
          </w:p>
          <w:p w:rsidR="0016206A" w:rsidRPr="00900C32" w:rsidRDefault="0016206A" w:rsidP="00900C32">
            <w:pPr>
              <w:pStyle w:val="a3"/>
              <w:spacing w:before="8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C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44" w:type="dxa"/>
          </w:tcPr>
          <w:p w:rsidR="0016206A" w:rsidRPr="00900C32" w:rsidRDefault="0016206A" w:rsidP="00900C32">
            <w:pPr>
              <w:pStyle w:val="a3"/>
              <w:spacing w:before="8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C3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6" w:type="dxa"/>
          </w:tcPr>
          <w:p w:rsidR="0016206A" w:rsidRPr="00900C32" w:rsidRDefault="0016206A" w:rsidP="00900C32">
            <w:pPr>
              <w:pStyle w:val="a3"/>
              <w:spacing w:before="8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00C32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900C32" w:rsidTr="00340BE0">
        <w:tc>
          <w:tcPr>
            <w:tcW w:w="1526" w:type="dxa"/>
          </w:tcPr>
          <w:p w:rsidR="00900C32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</w:t>
            </w:r>
          </w:p>
        </w:tc>
        <w:tc>
          <w:tcPr>
            <w:tcW w:w="5444" w:type="dxa"/>
          </w:tcPr>
          <w:p w:rsidR="00900C32" w:rsidRPr="00900C32" w:rsidRDefault="00900C32" w:rsidP="00900C32">
            <w:pPr>
              <w:pStyle w:val="a3"/>
              <w:spacing w:before="84"/>
              <w:ind w:left="0" w:firstLine="0"/>
              <w:rPr>
                <w:b/>
                <w:sz w:val="24"/>
                <w:szCs w:val="24"/>
              </w:rPr>
            </w:pPr>
            <w:r>
              <w:rPr>
                <w:spacing w:val="-2"/>
              </w:rPr>
              <w:t>Торжественная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церемония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подъема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флага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Российской Федерации</w:t>
            </w:r>
          </w:p>
        </w:tc>
        <w:tc>
          <w:tcPr>
            <w:tcW w:w="2636" w:type="dxa"/>
          </w:tcPr>
          <w:p w:rsidR="00900C32" w:rsidRPr="00900C32" w:rsidRDefault="00900C32" w:rsidP="00900C32">
            <w:pPr>
              <w:pStyle w:val="a3"/>
              <w:spacing w:before="84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t xml:space="preserve">В начале каждой </w:t>
            </w:r>
            <w:r>
              <w:rPr>
                <w:spacing w:val="-6"/>
              </w:rPr>
              <w:t>календарной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недели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</w:t>
            </w:r>
          </w:p>
        </w:tc>
        <w:tc>
          <w:tcPr>
            <w:tcW w:w="5444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Ежедневное дежурство по лагерю</w:t>
            </w:r>
          </w:p>
        </w:tc>
        <w:tc>
          <w:tcPr>
            <w:tcW w:w="2636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jc w:val="center"/>
            </w:pPr>
            <w:r>
              <w:t xml:space="preserve">Ежедневно 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3</w:t>
            </w:r>
          </w:p>
        </w:tc>
        <w:tc>
          <w:tcPr>
            <w:tcW w:w="5444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Утренняя зарядка</w:t>
            </w:r>
          </w:p>
        </w:tc>
        <w:tc>
          <w:tcPr>
            <w:tcW w:w="2636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jc w:val="center"/>
            </w:pPr>
            <w:r>
              <w:t xml:space="preserve">Ежедневно 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4</w:t>
            </w:r>
          </w:p>
        </w:tc>
        <w:tc>
          <w:tcPr>
            <w:tcW w:w="5444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Подвижные игры на свежем воздухе</w:t>
            </w:r>
          </w:p>
        </w:tc>
        <w:tc>
          <w:tcPr>
            <w:tcW w:w="2636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jc w:val="center"/>
            </w:pPr>
            <w:r>
              <w:t xml:space="preserve">Ежедневно 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5</w:t>
            </w:r>
          </w:p>
        </w:tc>
        <w:tc>
          <w:tcPr>
            <w:tcW w:w="5444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Минутки здоровья</w:t>
            </w:r>
          </w:p>
        </w:tc>
        <w:tc>
          <w:tcPr>
            <w:tcW w:w="2636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jc w:val="center"/>
            </w:pPr>
            <w:r>
              <w:t xml:space="preserve">Ежедневно </w:t>
            </w:r>
          </w:p>
        </w:tc>
      </w:tr>
      <w:tr w:rsidR="00340BE0" w:rsidTr="00340BE0">
        <w:tc>
          <w:tcPr>
            <w:tcW w:w="1526" w:type="dxa"/>
          </w:tcPr>
          <w:p w:rsidR="00340BE0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6</w:t>
            </w:r>
          </w:p>
        </w:tc>
        <w:tc>
          <w:tcPr>
            <w:tcW w:w="5444" w:type="dxa"/>
          </w:tcPr>
          <w:p w:rsidR="00340BE0" w:rsidRDefault="00340BE0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Инструктажи по ТБ</w:t>
            </w:r>
          </w:p>
        </w:tc>
        <w:tc>
          <w:tcPr>
            <w:tcW w:w="2636" w:type="dxa"/>
          </w:tcPr>
          <w:p w:rsidR="00340BE0" w:rsidRDefault="00340BE0" w:rsidP="00900C32">
            <w:pPr>
              <w:pStyle w:val="a3"/>
              <w:spacing w:before="84"/>
              <w:ind w:left="0" w:firstLine="0"/>
              <w:jc w:val="center"/>
            </w:pPr>
            <w:r>
              <w:t>В течение смены</w:t>
            </w:r>
          </w:p>
        </w:tc>
      </w:tr>
      <w:tr w:rsidR="00340BE0" w:rsidTr="00340BE0">
        <w:tc>
          <w:tcPr>
            <w:tcW w:w="1526" w:type="dxa"/>
          </w:tcPr>
          <w:p w:rsidR="00340BE0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7</w:t>
            </w:r>
          </w:p>
        </w:tc>
        <w:tc>
          <w:tcPr>
            <w:tcW w:w="5444" w:type="dxa"/>
          </w:tcPr>
          <w:p w:rsidR="00340BE0" w:rsidRDefault="00340BE0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Плановая тренировочная эвакуация</w:t>
            </w:r>
          </w:p>
        </w:tc>
        <w:tc>
          <w:tcPr>
            <w:tcW w:w="2636" w:type="dxa"/>
          </w:tcPr>
          <w:p w:rsidR="00340BE0" w:rsidRDefault="00340BE0" w:rsidP="00900C32">
            <w:pPr>
              <w:pStyle w:val="a3"/>
              <w:spacing w:before="84"/>
              <w:ind w:left="0" w:firstLine="0"/>
              <w:jc w:val="center"/>
            </w:pPr>
            <w:r>
              <w:t>02.06.2025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8</w:t>
            </w:r>
          </w:p>
        </w:tc>
        <w:tc>
          <w:tcPr>
            <w:tcW w:w="5444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 xml:space="preserve">Оформление отрядных уголков </w:t>
            </w:r>
          </w:p>
        </w:tc>
        <w:tc>
          <w:tcPr>
            <w:tcW w:w="2636" w:type="dxa"/>
          </w:tcPr>
          <w:p w:rsidR="00D27A69" w:rsidRDefault="00D27A69" w:rsidP="00900C32">
            <w:pPr>
              <w:pStyle w:val="a3"/>
              <w:spacing w:before="84"/>
              <w:ind w:left="0" w:firstLine="0"/>
              <w:jc w:val="center"/>
            </w:pPr>
            <w:r>
              <w:t>02.06.2025</w:t>
            </w:r>
          </w:p>
        </w:tc>
      </w:tr>
      <w:tr w:rsidR="00900C32" w:rsidTr="00340BE0">
        <w:tc>
          <w:tcPr>
            <w:tcW w:w="1526" w:type="dxa"/>
          </w:tcPr>
          <w:p w:rsidR="00900C32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9</w:t>
            </w:r>
          </w:p>
        </w:tc>
        <w:tc>
          <w:tcPr>
            <w:tcW w:w="5444" w:type="dxa"/>
          </w:tcPr>
          <w:p w:rsidR="00900C32" w:rsidRDefault="00900C32" w:rsidP="00900C32">
            <w:pPr>
              <w:pStyle w:val="a3"/>
              <w:spacing w:before="84"/>
              <w:ind w:left="0" w:firstLine="0"/>
              <w:rPr>
                <w:spacing w:val="-2"/>
              </w:rPr>
            </w:pPr>
            <w:r>
              <w:rPr>
                <w:spacing w:val="-4"/>
              </w:rPr>
              <w:t>Торжественное</w:t>
            </w:r>
            <w:r>
              <w:t xml:space="preserve"> </w:t>
            </w:r>
            <w:r>
              <w:rPr>
                <w:spacing w:val="-4"/>
              </w:rPr>
              <w:t>открытие</w:t>
            </w:r>
            <w:r>
              <w:rPr>
                <w:spacing w:val="-4"/>
              </w:rPr>
              <w:t xml:space="preserve"> 1 смены </w:t>
            </w:r>
          </w:p>
        </w:tc>
        <w:tc>
          <w:tcPr>
            <w:tcW w:w="2636" w:type="dxa"/>
          </w:tcPr>
          <w:p w:rsidR="00900C32" w:rsidRDefault="00900C32" w:rsidP="00900C32">
            <w:pPr>
              <w:pStyle w:val="a3"/>
              <w:spacing w:before="84"/>
              <w:ind w:left="0" w:firstLine="0"/>
              <w:jc w:val="center"/>
            </w:pPr>
            <w:r>
              <w:t>02.06.2025</w:t>
            </w:r>
          </w:p>
        </w:tc>
      </w:tr>
      <w:tr w:rsidR="0016206A" w:rsidTr="00340BE0">
        <w:tc>
          <w:tcPr>
            <w:tcW w:w="1526" w:type="dxa"/>
          </w:tcPr>
          <w:p w:rsidR="0016206A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10</w:t>
            </w:r>
          </w:p>
        </w:tc>
        <w:tc>
          <w:tcPr>
            <w:tcW w:w="5444" w:type="dxa"/>
          </w:tcPr>
          <w:p w:rsidR="0016206A" w:rsidRPr="007C2364" w:rsidRDefault="00900C32" w:rsidP="007C2364">
            <w:pPr>
              <w:pStyle w:val="TableParagraph"/>
              <w:spacing w:before="28"/>
              <w:ind w:firstLine="34"/>
              <w:jc w:val="both"/>
              <w:rPr>
                <w:sz w:val="28"/>
                <w:szCs w:val="28"/>
              </w:rPr>
            </w:pPr>
            <w:r w:rsidRPr="007C2364">
              <w:rPr>
                <w:spacing w:val="-2"/>
                <w:sz w:val="28"/>
                <w:szCs w:val="28"/>
              </w:rPr>
              <w:t>Игровая программа «Лето!» к Дню защиты детей</w:t>
            </w:r>
          </w:p>
          <w:p w:rsidR="0016206A" w:rsidRPr="007C2364" w:rsidRDefault="0016206A" w:rsidP="007C2364">
            <w:pPr>
              <w:pStyle w:val="a3"/>
              <w:spacing w:before="84"/>
              <w:ind w:left="0" w:firstLine="34"/>
              <w:rPr>
                <w:b/>
              </w:rPr>
            </w:pPr>
          </w:p>
        </w:tc>
        <w:tc>
          <w:tcPr>
            <w:tcW w:w="2636" w:type="dxa"/>
          </w:tcPr>
          <w:p w:rsidR="0016206A" w:rsidRPr="007C2364" w:rsidRDefault="0016206A" w:rsidP="007C2364">
            <w:pPr>
              <w:pStyle w:val="a3"/>
              <w:spacing w:before="84"/>
              <w:ind w:left="0" w:firstLine="0"/>
              <w:jc w:val="center"/>
            </w:pPr>
            <w:r w:rsidRPr="007C2364">
              <w:t>02.06.2025</w:t>
            </w:r>
          </w:p>
        </w:tc>
      </w:tr>
      <w:tr w:rsidR="00900C32" w:rsidTr="00340BE0">
        <w:tc>
          <w:tcPr>
            <w:tcW w:w="1526" w:type="dxa"/>
          </w:tcPr>
          <w:p w:rsidR="00900C32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11</w:t>
            </w:r>
          </w:p>
        </w:tc>
        <w:tc>
          <w:tcPr>
            <w:tcW w:w="5444" w:type="dxa"/>
          </w:tcPr>
          <w:p w:rsidR="00900C32" w:rsidRPr="007C2364" w:rsidRDefault="007C2364" w:rsidP="007C2364">
            <w:pPr>
              <w:pStyle w:val="TableParagraph"/>
              <w:spacing w:before="28"/>
              <w:ind w:firstLine="3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Литературное мероприятие, юбилей книги </w:t>
            </w:r>
            <w:proofErr w:type="spellStart"/>
            <w:r>
              <w:rPr>
                <w:spacing w:val="-2"/>
                <w:sz w:val="28"/>
                <w:szCs w:val="28"/>
              </w:rPr>
              <w:t>В.Маяковского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«Что такое хорошо и что такое плаха»</w:t>
            </w:r>
          </w:p>
        </w:tc>
        <w:tc>
          <w:tcPr>
            <w:tcW w:w="2636" w:type="dxa"/>
          </w:tcPr>
          <w:p w:rsidR="00900C32" w:rsidRPr="007C2364" w:rsidRDefault="00900C32" w:rsidP="007C2364">
            <w:pPr>
              <w:pStyle w:val="a3"/>
              <w:spacing w:before="84"/>
              <w:ind w:left="0" w:firstLine="0"/>
              <w:jc w:val="center"/>
            </w:pPr>
            <w:r w:rsidRPr="007C2364">
              <w:rPr>
                <w:spacing w:val="-2"/>
              </w:rPr>
              <w:t>03.06.25</w:t>
            </w:r>
          </w:p>
        </w:tc>
      </w:tr>
      <w:tr w:rsidR="007C2364" w:rsidTr="00340BE0">
        <w:tc>
          <w:tcPr>
            <w:tcW w:w="1526" w:type="dxa"/>
          </w:tcPr>
          <w:p w:rsidR="007C2364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12</w:t>
            </w:r>
          </w:p>
        </w:tc>
        <w:tc>
          <w:tcPr>
            <w:tcW w:w="5444" w:type="dxa"/>
          </w:tcPr>
          <w:p w:rsidR="007C2364" w:rsidRDefault="007C2364" w:rsidP="007C2364">
            <w:pPr>
              <w:pStyle w:val="TableParagraph"/>
              <w:spacing w:before="28"/>
              <w:ind w:firstLine="3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Конкурс-викторина «Страну мы помним, страну мы чтим»</w:t>
            </w:r>
          </w:p>
        </w:tc>
        <w:tc>
          <w:tcPr>
            <w:tcW w:w="2636" w:type="dxa"/>
          </w:tcPr>
          <w:p w:rsidR="007C2364" w:rsidRPr="007C2364" w:rsidRDefault="007C2364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04.06.2025</w:t>
            </w:r>
          </w:p>
        </w:tc>
      </w:tr>
      <w:tr w:rsidR="007C2364" w:rsidTr="00340BE0">
        <w:tc>
          <w:tcPr>
            <w:tcW w:w="1526" w:type="dxa"/>
          </w:tcPr>
          <w:p w:rsidR="007C2364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13</w:t>
            </w:r>
          </w:p>
        </w:tc>
        <w:tc>
          <w:tcPr>
            <w:tcW w:w="5444" w:type="dxa"/>
          </w:tcPr>
          <w:p w:rsidR="007C2364" w:rsidRDefault="007C2364" w:rsidP="007C2364">
            <w:pPr>
              <w:pStyle w:val="TableParagraph"/>
              <w:spacing w:before="28"/>
              <w:ind w:firstLine="3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Просмотр фильма «Солдатик»</w:t>
            </w:r>
          </w:p>
        </w:tc>
        <w:tc>
          <w:tcPr>
            <w:tcW w:w="2636" w:type="dxa"/>
          </w:tcPr>
          <w:p w:rsidR="007C2364" w:rsidRDefault="007C2364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05.06.2025</w:t>
            </w:r>
          </w:p>
        </w:tc>
      </w:tr>
      <w:tr w:rsidR="0016206A" w:rsidTr="00340BE0">
        <w:tc>
          <w:tcPr>
            <w:tcW w:w="1526" w:type="dxa"/>
          </w:tcPr>
          <w:p w:rsidR="0016206A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14</w:t>
            </w:r>
          </w:p>
        </w:tc>
        <w:tc>
          <w:tcPr>
            <w:tcW w:w="5444" w:type="dxa"/>
          </w:tcPr>
          <w:p w:rsidR="0016206A" w:rsidRPr="007C2364" w:rsidRDefault="0016206A" w:rsidP="007C2364">
            <w:pPr>
              <w:pStyle w:val="TableParagraph"/>
              <w:spacing w:before="28"/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7C2364">
              <w:rPr>
                <w:spacing w:val="-2"/>
                <w:sz w:val="28"/>
                <w:szCs w:val="28"/>
              </w:rPr>
              <w:t>День</w:t>
            </w:r>
            <w:r w:rsidRPr="007C2364">
              <w:rPr>
                <w:spacing w:val="-12"/>
                <w:sz w:val="28"/>
                <w:szCs w:val="28"/>
              </w:rPr>
              <w:t xml:space="preserve"> </w:t>
            </w:r>
            <w:r w:rsidRPr="007C2364">
              <w:rPr>
                <w:spacing w:val="-2"/>
                <w:sz w:val="28"/>
                <w:szCs w:val="28"/>
              </w:rPr>
              <w:t>русского</w:t>
            </w:r>
            <w:r w:rsidRPr="007C2364">
              <w:rPr>
                <w:spacing w:val="-15"/>
                <w:sz w:val="28"/>
                <w:szCs w:val="28"/>
              </w:rPr>
              <w:t xml:space="preserve"> </w:t>
            </w:r>
            <w:r w:rsidRPr="007C2364">
              <w:rPr>
                <w:spacing w:val="-2"/>
                <w:sz w:val="28"/>
                <w:szCs w:val="28"/>
              </w:rPr>
              <w:t>языка</w:t>
            </w:r>
            <w:r w:rsidRPr="007C2364">
              <w:rPr>
                <w:spacing w:val="-10"/>
                <w:sz w:val="28"/>
                <w:szCs w:val="28"/>
              </w:rPr>
              <w:t xml:space="preserve"> </w:t>
            </w:r>
            <w:r w:rsidRPr="007C2364">
              <w:rPr>
                <w:spacing w:val="-2"/>
                <w:sz w:val="28"/>
                <w:szCs w:val="28"/>
              </w:rPr>
              <w:t>(Пушкинский</w:t>
            </w:r>
            <w:r w:rsidRPr="007C2364">
              <w:rPr>
                <w:spacing w:val="-7"/>
                <w:sz w:val="28"/>
                <w:szCs w:val="28"/>
              </w:rPr>
              <w:t xml:space="preserve"> </w:t>
            </w:r>
            <w:r w:rsidRPr="007C2364">
              <w:rPr>
                <w:spacing w:val="-4"/>
                <w:sz w:val="28"/>
                <w:szCs w:val="28"/>
              </w:rPr>
              <w:t>день)</w:t>
            </w:r>
          </w:p>
        </w:tc>
        <w:tc>
          <w:tcPr>
            <w:tcW w:w="2636" w:type="dxa"/>
          </w:tcPr>
          <w:p w:rsidR="0016206A" w:rsidRPr="007C2364" w:rsidRDefault="0016206A" w:rsidP="007C2364">
            <w:pPr>
              <w:pStyle w:val="a3"/>
              <w:spacing w:before="84"/>
              <w:ind w:left="0" w:firstLine="0"/>
              <w:jc w:val="center"/>
            </w:pPr>
            <w:r w:rsidRPr="007C2364">
              <w:rPr>
                <w:spacing w:val="-2"/>
              </w:rPr>
              <w:t>06.06.2025</w:t>
            </w:r>
          </w:p>
        </w:tc>
      </w:tr>
      <w:tr w:rsidR="0016206A" w:rsidTr="00340BE0">
        <w:tc>
          <w:tcPr>
            <w:tcW w:w="1526" w:type="dxa"/>
          </w:tcPr>
          <w:p w:rsidR="0016206A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15</w:t>
            </w:r>
          </w:p>
        </w:tc>
        <w:tc>
          <w:tcPr>
            <w:tcW w:w="5444" w:type="dxa"/>
          </w:tcPr>
          <w:p w:rsidR="0016206A" w:rsidRPr="007C2364" w:rsidRDefault="007C2364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 w:rsidRPr="007C2364">
              <w:rPr>
                <w:spacing w:val="-2"/>
                <w:sz w:val="28"/>
                <w:szCs w:val="28"/>
              </w:rPr>
              <w:t>Инсценировка сказок Пушкина</w:t>
            </w:r>
          </w:p>
        </w:tc>
        <w:tc>
          <w:tcPr>
            <w:tcW w:w="2636" w:type="dxa"/>
          </w:tcPr>
          <w:p w:rsidR="0016206A" w:rsidRPr="007C2364" w:rsidRDefault="007C2364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07.06.2025</w:t>
            </w:r>
          </w:p>
        </w:tc>
      </w:tr>
      <w:tr w:rsidR="007C2364" w:rsidTr="00340BE0">
        <w:tc>
          <w:tcPr>
            <w:tcW w:w="1526" w:type="dxa"/>
          </w:tcPr>
          <w:p w:rsidR="007C2364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16</w:t>
            </w:r>
          </w:p>
        </w:tc>
        <w:tc>
          <w:tcPr>
            <w:tcW w:w="5444" w:type="dxa"/>
          </w:tcPr>
          <w:p w:rsidR="007C2364" w:rsidRPr="007C2364" w:rsidRDefault="007C2364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Конкурс рисунков на асфальте «Лето!»</w:t>
            </w:r>
          </w:p>
        </w:tc>
        <w:tc>
          <w:tcPr>
            <w:tcW w:w="2636" w:type="dxa"/>
          </w:tcPr>
          <w:p w:rsidR="007C2364" w:rsidRDefault="007C2364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09.06.2025</w:t>
            </w:r>
          </w:p>
        </w:tc>
      </w:tr>
      <w:tr w:rsidR="007C2364" w:rsidTr="00340BE0">
        <w:tc>
          <w:tcPr>
            <w:tcW w:w="1526" w:type="dxa"/>
          </w:tcPr>
          <w:p w:rsidR="007C2364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17</w:t>
            </w:r>
          </w:p>
        </w:tc>
        <w:tc>
          <w:tcPr>
            <w:tcW w:w="5444" w:type="dxa"/>
          </w:tcPr>
          <w:p w:rsidR="007C2364" w:rsidRDefault="007C2364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Интеллектуальная игра «Символы России», просмотр видеосюжетов по Городам-героям</w:t>
            </w:r>
          </w:p>
        </w:tc>
        <w:tc>
          <w:tcPr>
            <w:tcW w:w="2636" w:type="dxa"/>
          </w:tcPr>
          <w:p w:rsidR="007C2364" w:rsidRDefault="007C2364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10.06.2025</w:t>
            </w:r>
          </w:p>
        </w:tc>
      </w:tr>
      <w:tr w:rsidR="007C2364" w:rsidTr="00340BE0">
        <w:tc>
          <w:tcPr>
            <w:tcW w:w="1526" w:type="dxa"/>
          </w:tcPr>
          <w:p w:rsidR="007C2364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18</w:t>
            </w:r>
          </w:p>
        </w:tc>
        <w:tc>
          <w:tcPr>
            <w:tcW w:w="5444" w:type="dxa"/>
          </w:tcPr>
          <w:p w:rsidR="007C2364" w:rsidRDefault="007C2364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Праздничное мероприятие «День России»</w:t>
            </w:r>
          </w:p>
        </w:tc>
        <w:tc>
          <w:tcPr>
            <w:tcW w:w="2636" w:type="dxa"/>
          </w:tcPr>
          <w:p w:rsidR="007C2364" w:rsidRDefault="007C2364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11.06.2025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19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День здоровья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13.06.2025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20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Спортивная игра «Ловкие и смелые»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14.06.2025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lastRenderedPageBreak/>
              <w:t>21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Видео-урок «Герои России»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16.06.2025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22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Фолк-дискотека «Крутись, волчок»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17.06.2025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23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Спортивно-поисковая игра «Дневной дозор»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18.06.2025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24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19.06.2025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25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Географическая игра –</w:t>
            </w:r>
            <w:proofErr w:type="spellStart"/>
            <w:r>
              <w:rPr>
                <w:spacing w:val="-2"/>
                <w:sz w:val="28"/>
                <w:szCs w:val="28"/>
              </w:rPr>
              <w:t>квест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Поезд «Россия»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20.06.2025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26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День памяти и скорби, возложение цветов к памятнику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21.06.2025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27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Игровая программа «Правильное питание-здоровое поколение»</w:t>
            </w:r>
          </w:p>
        </w:tc>
        <w:tc>
          <w:tcPr>
            <w:tcW w:w="2636" w:type="dxa"/>
          </w:tcPr>
          <w:p w:rsidR="00D27A69" w:rsidRDefault="00D27A69" w:rsidP="00D27A69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23.06.2025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28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Поход в пожарную часть </w:t>
            </w:r>
            <w:proofErr w:type="spellStart"/>
            <w:r>
              <w:rPr>
                <w:spacing w:val="-2"/>
                <w:sz w:val="28"/>
                <w:szCs w:val="28"/>
              </w:rPr>
              <w:t>п.Мулымья</w:t>
            </w:r>
            <w:proofErr w:type="spellEnd"/>
          </w:p>
        </w:tc>
        <w:tc>
          <w:tcPr>
            <w:tcW w:w="2636" w:type="dxa"/>
          </w:tcPr>
          <w:p w:rsidR="00D27A69" w:rsidRDefault="00D27A69" w:rsidP="00D27A69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24.06.2025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29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Акция «Письмо солдату»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25.06.2025</w:t>
            </w:r>
          </w:p>
        </w:tc>
      </w:tr>
      <w:tr w:rsidR="00D27A69" w:rsidTr="00340BE0">
        <w:tc>
          <w:tcPr>
            <w:tcW w:w="1526" w:type="dxa"/>
          </w:tcPr>
          <w:p w:rsidR="00D27A69" w:rsidRPr="00340BE0" w:rsidRDefault="00340BE0" w:rsidP="00340BE0">
            <w:pPr>
              <w:pStyle w:val="a3"/>
              <w:spacing w:before="84"/>
              <w:ind w:left="0" w:firstLine="0"/>
              <w:jc w:val="center"/>
            </w:pPr>
            <w:r w:rsidRPr="00340BE0">
              <w:t>30</w:t>
            </w:r>
          </w:p>
        </w:tc>
        <w:tc>
          <w:tcPr>
            <w:tcW w:w="5444" w:type="dxa"/>
          </w:tcPr>
          <w:p w:rsidR="00D27A69" w:rsidRDefault="00D27A69" w:rsidP="007C2364">
            <w:pPr>
              <w:pStyle w:val="TableParagraph"/>
              <w:spacing w:before="2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Торжественное закрытие 1 смены</w:t>
            </w:r>
          </w:p>
        </w:tc>
        <w:tc>
          <w:tcPr>
            <w:tcW w:w="2636" w:type="dxa"/>
          </w:tcPr>
          <w:p w:rsidR="00D27A69" w:rsidRDefault="00D27A69" w:rsidP="007C2364">
            <w:pPr>
              <w:pStyle w:val="a3"/>
              <w:spacing w:before="8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26.06.2025</w:t>
            </w:r>
          </w:p>
        </w:tc>
      </w:tr>
    </w:tbl>
    <w:p w:rsidR="00AB039E" w:rsidRDefault="00AB039E" w:rsidP="00DD73D2">
      <w:pPr>
        <w:pStyle w:val="a3"/>
        <w:spacing w:before="4"/>
        <w:ind w:left="0" w:firstLine="567"/>
        <w:jc w:val="left"/>
        <w:rPr>
          <w:sz w:val="17"/>
        </w:rPr>
      </w:pPr>
    </w:p>
    <w:sectPr w:rsidR="00AB039E" w:rsidSect="00E8374D">
      <w:type w:val="continuous"/>
      <w:pgSz w:w="11950" w:h="1686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131F"/>
    <w:multiLevelType w:val="hybridMultilevel"/>
    <w:tmpl w:val="01AED70A"/>
    <w:lvl w:ilvl="0" w:tplc="05B8D91E">
      <w:start w:val="1"/>
      <w:numFmt w:val="decimal"/>
      <w:lvlText w:val="%1."/>
      <w:lvlJc w:val="left"/>
      <w:pPr>
        <w:ind w:left="1718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D94D25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42C870FE"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3" w:tplc="3E34D904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4" w:tplc="284092C2"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5" w:tplc="82CEAB5A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6" w:tplc="4BC2C688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7" w:tplc="D6BA30EC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12A00ACE">
      <w:numFmt w:val="bullet"/>
      <w:lvlText w:val="•"/>
      <w:lvlJc w:val="left"/>
      <w:pPr>
        <w:ind w:left="955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66E69F9"/>
    <w:multiLevelType w:val="hybridMultilevel"/>
    <w:tmpl w:val="F0F6903C"/>
    <w:lvl w:ilvl="0" w:tplc="B0C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665EE"/>
    <w:multiLevelType w:val="hybridMultilevel"/>
    <w:tmpl w:val="5734C01A"/>
    <w:lvl w:ilvl="0" w:tplc="041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3" w15:restartNumberingAfterBreak="0">
    <w:nsid w:val="0A4C3500"/>
    <w:multiLevelType w:val="hybridMultilevel"/>
    <w:tmpl w:val="DAB61D94"/>
    <w:lvl w:ilvl="0" w:tplc="0419000B">
      <w:start w:val="1"/>
      <w:numFmt w:val="bullet"/>
      <w:lvlText w:val=""/>
      <w:lvlJc w:val="left"/>
      <w:pPr>
        <w:ind w:left="1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4" w15:restartNumberingAfterBreak="0">
    <w:nsid w:val="0C3928AF"/>
    <w:multiLevelType w:val="hybridMultilevel"/>
    <w:tmpl w:val="FF4E2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35D9"/>
    <w:multiLevelType w:val="multilevel"/>
    <w:tmpl w:val="D1B2494E"/>
    <w:lvl w:ilvl="0">
      <w:start w:val="8"/>
      <w:numFmt w:val="decimal"/>
      <w:lvlText w:val="%1."/>
      <w:lvlJc w:val="left"/>
      <w:pPr>
        <w:ind w:left="3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749"/>
      </w:pPr>
      <w:rPr>
        <w:rFonts w:hint="default"/>
        <w:spacing w:val="-2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2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749"/>
      </w:pPr>
      <w:rPr>
        <w:rFonts w:hint="default"/>
        <w:lang w:val="ru-RU" w:eastAsia="en-US" w:bidi="ar-SA"/>
      </w:rPr>
    </w:lvl>
  </w:abstractNum>
  <w:abstractNum w:abstractNumId="6" w15:restartNumberingAfterBreak="0">
    <w:nsid w:val="1AC64D9C"/>
    <w:multiLevelType w:val="hybridMultilevel"/>
    <w:tmpl w:val="508685F4"/>
    <w:lvl w:ilvl="0" w:tplc="041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7" w15:restartNumberingAfterBreak="0">
    <w:nsid w:val="1B4F51BA"/>
    <w:multiLevelType w:val="hybridMultilevel"/>
    <w:tmpl w:val="1FE4E6E4"/>
    <w:lvl w:ilvl="0" w:tplc="6472C310">
      <w:start w:val="31"/>
      <w:numFmt w:val="decimal"/>
      <w:lvlText w:val="%1."/>
      <w:lvlJc w:val="left"/>
      <w:pPr>
        <w:ind w:left="31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0F28CC6">
      <w:numFmt w:val="bullet"/>
      <w:lvlText w:val="-"/>
      <w:lvlJc w:val="left"/>
      <w:pPr>
        <w:ind w:left="28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EEBC3C0A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3" w:tplc="9FC4D286">
      <w:numFmt w:val="bullet"/>
      <w:lvlText w:val="•"/>
      <w:lvlJc w:val="left"/>
      <w:pPr>
        <w:ind w:left="2868" w:hanging="197"/>
      </w:pPr>
      <w:rPr>
        <w:rFonts w:hint="default"/>
        <w:lang w:val="ru-RU" w:eastAsia="en-US" w:bidi="ar-SA"/>
      </w:rPr>
    </w:lvl>
    <w:lvl w:ilvl="4" w:tplc="12662B02">
      <w:numFmt w:val="bullet"/>
      <w:lvlText w:val="•"/>
      <w:lvlJc w:val="left"/>
      <w:pPr>
        <w:ind w:left="4143" w:hanging="197"/>
      </w:pPr>
      <w:rPr>
        <w:rFonts w:hint="default"/>
        <w:lang w:val="ru-RU" w:eastAsia="en-US" w:bidi="ar-SA"/>
      </w:rPr>
    </w:lvl>
    <w:lvl w:ilvl="5" w:tplc="60EE26A4">
      <w:numFmt w:val="bullet"/>
      <w:lvlText w:val="•"/>
      <w:lvlJc w:val="left"/>
      <w:pPr>
        <w:ind w:left="5417" w:hanging="197"/>
      </w:pPr>
      <w:rPr>
        <w:rFonts w:hint="default"/>
        <w:lang w:val="ru-RU" w:eastAsia="en-US" w:bidi="ar-SA"/>
      </w:rPr>
    </w:lvl>
    <w:lvl w:ilvl="6" w:tplc="BA60A5E8">
      <w:numFmt w:val="bullet"/>
      <w:lvlText w:val="•"/>
      <w:lvlJc w:val="left"/>
      <w:pPr>
        <w:ind w:left="6691" w:hanging="197"/>
      </w:pPr>
      <w:rPr>
        <w:rFonts w:hint="default"/>
        <w:lang w:val="ru-RU" w:eastAsia="en-US" w:bidi="ar-SA"/>
      </w:rPr>
    </w:lvl>
    <w:lvl w:ilvl="7" w:tplc="5ACA7602">
      <w:numFmt w:val="bullet"/>
      <w:lvlText w:val="•"/>
      <w:lvlJc w:val="left"/>
      <w:pPr>
        <w:ind w:left="7966" w:hanging="197"/>
      </w:pPr>
      <w:rPr>
        <w:rFonts w:hint="default"/>
        <w:lang w:val="ru-RU" w:eastAsia="en-US" w:bidi="ar-SA"/>
      </w:rPr>
    </w:lvl>
    <w:lvl w:ilvl="8" w:tplc="9D4A9FE0">
      <w:numFmt w:val="bullet"/>
      <w:lvlText w:val="•"/>
      <w:lvlJc w:val="left"/>
      <w:pPr>
        <w:ind w:left="9240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1F5B0D5F"/>
    <w:multiLevelType w:val="hybridMultilevel"/>
    <w:tmpl w:val="A980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7FE1"/>
    <w:multiLevelType w:val="hybridMultilevel"/>
    <w:tmpl w:val="79E2664A"/>
    <w:lvl w:ilvl="0" w:tplc="041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0" w15:restartNumberingAfterBreak="0">
    <w:nsid w:val="27BF05E6"/>
    <w:multiLevelType w:val="hybridMultilevel"/>
    <w:tmpl w:val="6D34DE86"/>
    <w:lvl w:ilvl="0" w:tplc="041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1" w15:restartNumberingAfterBreak="0">
    <w:nsid w:val="2C310F87"/>
    <w:multiLevelType w:val="hybridMultilevel"/>
    <w:tmpl w:val="46A2484A"/>
    <w:lvl w:ilvl="0" w:tplc="0419000B">
      <w:start w:val="1"/>
      <w:numFmt w:val="bullet"/>
      <w:lvlText w:val=""/>
      <w:lvlJc w:val="left"/>
      <w:pPr>
        <w:ind w:left="1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3B266E75"/>
    <w:multiLevelType w:val="hybridMultilevel"/>
    <w:tmpl w:val="9170F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C4287E"/>
    <w:multiLevelType w:val="hybridMultilevel"/>
    <w:tmpl w:val="820CA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93697"/>
    <w:multiLevelType w:val="hybridMultilevel"/>
    <w:tmpl w:val="DD3CE7D2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5" w15:restartNumberingAfterBreak="0">
    <w:nsid w:val="60F71C92"/>
    <w:multiLevelType w:val="hybridMultilevel"/>
    <w:tmpl w:val="A900D86E"/>
    <w:lvl w:ilvl="0" w:tplc="81B4559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B2C7A10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2" w:tplc="1A6295A4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3" w:tplc="48FAEBFC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  <w:lvl w:ilvl="4" w:tplc="C84EEB7A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plc="4E2C8002"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6" w:tplc="3154E6C6">
      <w:numFmt w:val="bullet"/>
      <w:lvlText w:val="•"/>
      <w:lvlJc w:val="left"/>
      <w:pPr>
        <w:ind w:left="7201" w:hanging="164"/>
      </w:pPr>
      <w:rPr>
        <w:rFonts w:hint="default"/>
        <w:lang w:val="ru-RU" w:eastAsia="en-US" w:bidi="ar-SA"/>
      </w:rPr>
    </w:lvl>
    <w:lvl w:ilvl="7" w:tplc="001A50A4">
      <w:numFmt w:val="bullet"/>
      <w:lvlText w:val="•"/>
      <w:lvlJc w:val="left"/>
      <w:pPr>
        <w:ind w:left="8348" w:hanging="164"/>
      </w:pPr>
      <w:rPr>
        <w:rFonts w:hint="default"/>
        <w:lang w:val="ru-RU" w:eastAsia="en-US" w:bidi="ar-SA"/>
      </w:rPr>
    </w:lvl>
    <w:lvl w:ilvl="8" w:tplc="36CC9860">
      <w:numFmt w:val="bullet"/>
      <w:lvlText w:val="•"/>
      <w:lvlJc w:val="left"/>
      <w:pPr>
        <w:ind w:left="949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4B674B2"/>
    <w:multiLevelType w:val="hybridMultilevel"/>
    <w:tmpl w:val="4E50E558"/>
    <w:lvl w:ilvl="0" w:tplc="FC3C11DC">
      <w:start w:val="1"/>
      <w:numFmt w:val="upperRoman"/>
      <w:lvlText w:val="%1."/>
      <w:lvlJc w:val="left"/>
      <w:pPr>
        <w:ind w:left="4964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8"/>
        <w:szCs w:val="28"/>
        <w:lang w:val="ru-RU" w:eastAsia="en-US" w:bidi="ar-SA"/>
      </w:rPr>
    </w:lvl>
    <w:lvl w:ilvl="1" w:tplc="6CB86888">
      <w:numFmt w:val="bullet"/>
      <w:lvlText w:val="•"/>
      <w:lvlJc w:val="left"/>
      <w:pPr>
        <w:ind w:left="5642" w:hanging="233"/>
      </w:pPr>
      <w:rPr>
        <w:rFonts w:hint="default"/>
        <w:lang w:val="ru-RU" w:eastAsia="en-US" w:bidi="ar-SA"/>
      </w:rPr>
    </w:lvl>
    <w:lvl w:ilvl="2" w:tplc="ABB2628C">
      <w:numFmt w:val="bullet"/>
      <w:lvlText w:val="•"/>
      <w:lvlJc w:val="left"/>
      <w:pPr>
        <w:ind w:left="6325" w:hanging="233"/>
      </w:pPr>
      <w:rPr>
        <w:rFonts w:hint="default"/>
        <w:lang w:val="ru-RU" w:eastAsia="en-US" w:bidi="ar-SA"/>
      </w:rPr>
    </w:lvl>
    <w:lvl w:ilvl="3" w:tplc="2D1ACCC6">
      <w:numFmt w:val="bullet"/>
      <w:lvlText w:val="•"/>
      <w:lvlJc w:val="left"/>
      <w:pPr>
        <w:ind w:left="7008" w:hanging="233"/>
      </w:pPr>
      <w:rPr>
        <w:rFonts w:hint="default"/>
        <w:lang w:val="ru-RU" w:eastAsia="en-US" w:bidi="ar-SA"/>
      </w:rPr>
    </w:lvl>
    <w:lvl w:ilvl="4" w:tplc="582AC988">
      <w:numFmt w:val="bullet"/>
      <w:lvlText w:val="•"/>
      <w:lvlJc w:val="left"/>
      <w:pPr>
        <w:ind w:left="7691" w:hanging="233"/>
      </w:pPr>
      <w:rPr>
        <w:rFonts w:hint="default"/>
        <w:lang w:val="ru-RU" w:eastAsia="en-US" w:bidi="ar-SA"/>
      </w:rPr>
    </w:lvl>
    <w:lvl w:ilvl="5" w:tplc="FC8049F0">
      <w:numFmt w:val="bullet"/>
      <w:lvlText w:val="•"/>
      <w:lvlJc w:val="left"/>
      <w:pPr>
        <w:ind w:left="8374" w:hanging="233"/>
      </w:pPr>
      <w:rPr>
        <w:rFonts w:hint="default"/>
        <w:lang w:val="ru-RU" w:eastAsia="en-US" w:bidi="ar-SA"/>
      </w:rPr>
    </w:lvl>
    <w:lvl w:ilvl="6" w:tplc="C9345022">
      <w:numFmt w:val="bullet"/>
      <w:lvlText w:val="•"/>
      <w:lvlJc w:val="left"/>
      <w:pPr>
        <w:ind w:left="9057" w:hanging="233"/>
      </w:pPr>
      <w:rPr>
        <w:rFonts w:hint="default"/>
        <w:lang w:val="ru-RU" w:eastAsia="en-US" w:bidi="ar-SA"/>
      </w:rPr>
    </w:lvl>
    <w:lvl w:ilvl="7" w:tplc="B2E46298">
      <w:numFmt w:val="bullet"/>
      <w:lvlText w:val="•"/>
      <w:lvlJc w:val="left"/>
      <w:pPr>
        <w:ind w:left="9740" w:hanging="233"/>
      </w:pPr>
      <w:rPr>
        <w:rFonts w:hint="default"/>
        <w:lang w:val="ru-RU" w:eastAsia="en-US" w:bidi="ar-SA"/>
      </w:rPr>
    </w:lvl>
    <w:lvl w:ilvl="8" w:tplc="FD9ABCA2">
      <w:numFmt w:val="bullet"/>
      <w:lvlText w:val="•"/>
      <w:lvlJc w:val="left"/>
      <w:pPr>
        <w:ind w:left="10423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6B0C019D"/>
    <w:multiLevelType w:val="hybridMultilevel"/>
    <w:tmpl w:val="3EE8AE30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 w15:restartNumberingAfterBreak="0">
    <w:nsid w:val="72EA42B4"/>
    <w:multiLevelType w:val="hybridMultilevel"/>
    <w:tmpl w:val="7D0E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A06C2"/>
    <w:multiLevelType w:val="hybridMultilevel"/>
    <w:tmpl w:val="FFBC8A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18"/>
  </w:num>
  <w:num w:numId="11">
    <w:abstractNumId w:val="12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10"/>
  </w:num>
  <w:num w:numId="18">
    <w:abstractNumId w:val="1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9E"/>
    <w:rsid w:val="00000F47"/>
    <w:rsid w:val="000550FF"/>
    <w:rsid w:val="0016206A"/>
    <w:rsid w:val="001D6E92"/>
    <w:rsid w:val="00340BE0"/>
    <w:rsid w:val="0060588E"/>
    <w:rsid w:val="00694830"/>
    <w:rsid w:val="007C2364"/>
    <w:rsid w:val="00900C32"/>
    <w:rsid w:val="00AB039E"/>
    <w:rsid w:val="00C92EE5"/>
    <w:rsid w:val="00CF1023"/>
    <w:rsid w:val="00D27A69"/>
    <w:rsid w:val="00DD73D2"/>
    <w:rsid w:val="00E12F43"/>
    <w:rsid w:val="00E3561B"/>
    <w:rsid w:val="00E54F45"/>
    <w:rsid w:val="00E8374D"/>
    <w:rsid w:val="00F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EB0AC-B628-48B3-9260-047ED70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721" w:hanging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42" w:lineRule="exact"/>
      <w:ind w:left="1229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1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OC Heading"/>
    <w:basedOn w:val="1"/>
    <w:next w:val="a"/>
    <w:uiPriority w:val="39"/>
    <w:unhideWhenUsed/>
    <w:qFormat/>
    <w:rsid w:val="00CF1023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CF1023"/>
    <w:pPr>
      <w:spacing w:after="100"/>
    </w:pPr>
  </w:style>
  <w:style w:type="character" w:styleId="a7">
    <w:name w:val="Hyperlink"/>
    <w:basedOn w:val="a0"/>
    <w:uiPriority w:val="99"/>
    <w:unhideWhenUsed/>
    <w:rsid w:val="00CF102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0C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0C3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CA7B-AD41-4113-A2DA-1BE378C1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7998</Words>
  <Characters>45594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Программа_воспитательной_работы_лагеря 2025.doc</vt:lpstr>
    </vt:vector>
  </TitlesOfParts>
  <Company/>
  <LinksUpToDate>false</LinksUpToDate>
  <CharactersWithSpaces>53486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Программа_воспитательной_работы_лагеря 2025.doc</dc:title>
  <dc:creator>Ольга Доля</dc:creator>
  <cp:lastModifiedBy>59908soft@gmail.com</cp:lastModifiedBy>
  <cp:revision>2</cp:revision>
  <cp:lastPrinted>2025-05-27T11:49:00Z</cp:lastPrinted>
  <dcterms:created xsi:type="dcterms:W3CDTF">2025-05-28T11:10:00Z</dcterms:created>
  <dcterms:modified xsi:type="dcterms:W3CDTF">2025-05-28T11:10:00Z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