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E3" w:rsidRPr="00C477F4" w:rsidRDefault="004733E3" w:rsidP="004733E3">
      <w:pPr>
        <w:widowControl w:val="0"/>
        <w:autoSpaceDE w:val="0"/>
        <w:autoSpaceDN w:val="0"/>
        <w:spacing w:after="0" w:line="240" w:lineRule="auto"/>
        <w:ind w:left="354" w:right="198"/>
        <w:jc w:val="center"/>
        <w:rPr>
          <w:rFonts w:ascii="Times New Roman" w:eastAsia="Times New Roman" w:hAnsi="Times New Roman"/>
          <w:spacing w:val="-4"/>
          <w:sz w:val="24"/>
          <w:szCs w:val="24"/>
        </w:rPr>
      </w:pPr>
      <w:r w:rsidRPr="00C477F4">
        <w:rPr>
          <w:rFonts w:ascii="Times New Roman" w:eastAsia="Times New Roman" w:hAnsi="Times New Roman"/>
          <w:sz w:val="24"/>
          <w:szCs w:val="24"/>
        </w:rPr>
        <w:t>Муниципальное казенное общеобразовательное учреждение</w:t>
      </w:r>
      <w:r w:rsidRPr="00C477F4">
        <w:rPr>
          <w:rFonts w:ascii="Times New Roman" w:eastAsia="Times New Roman" w:hAnsi="Times New Roman"/>
          <w:spacing w:val="-4"/>
          <w:sz w:val="24"/>
          <w:szCs w:val="24"/>
        </w:rPr>
        <w:t xml:space="preserve"> </w:t>
      </w:r>
    </w:p>
    <w:p w:rsidR="004733E3" w:rsidRPr="00C477F4" w:rsidRDefault="004733E3" w:rsidP="004733E3">
      <w:pPr>
        <w:widowControl w:val="0"/>
        <w:autoSpaceDE w:val="0"/>
        <w:autoSpaceDN w:val="0"/>
        <w:spacing w:after="0" w:line="240" w:lineRule="auto"/>
        <w:ind w:left="354" w:right="198"/>
        <w:jc w:val="center"/>
        <w:rPr>
          <w:rFonts w:ascii="Times New Roman" w:eastAsia="Times New Roman" w:hAnsi="Times New Roman"/>
          <w:sz w:val="24"/>
          <w:szCs w:val="24"/>
        </w:rPr>
      </w:pPr>
      <w:proofErr w:type="spellStart"/>
      <w:r w:rsidRPr="00C477F4">
        <w:rPr>
          <w:rFonts w:ascii="Times New Roman" w:eastAsia="Times New Roman" w:hAnsi="Times New Roman"/>
          <w:sz w:val="24"/>
          <w:szCs w:val="24"/>
        </w:rPr>
        <w:t>Мулымская</w:t>
      </w:r>
      <w:proofErr w:type="spellEnd"/>
      <w:r w:rsidRPr="00C477F4">
        <w:rPr>
          <w:rFonts w:ascii="Times New Roman" w:eastAsia="Times New Roman" w:hAnsi="Times New Roman"/>
          <w:spacing w:val="-4"/>
          <w:sz w:val="24"/>
          <w:szCs w:val="24"/>
        </w:rPr>
        <w:t xml:space="preserve"> </w:t>
      </w:r>
      <w:r w:rsidRPr="00C477F4">
        <w:rPr>
          <w:rFonts w:ascii="Times New Roman" w:eastAsia="Times New Roman" w:hAnsi="Times New Roman"/>
          <w:sz w:val="24"/>
          <w:szCs w:val="24"/>
        </w:rPr>
        <w:t>средняя общеобразовательная школа</w:t>
      </w:r>
    </w:p>
    <w:p w:rsidR="004733E3" w:rsidRPr="00C477F4" w:rsidRDefault="004733E3" w:rsidP="004733E3">
      <w:pPr>
        <w:widowControl w:val="0"/>
        <w:autoSpaceDE w:val="0"/>
        <w:autoSpaceDN w:val="0"/>
        <w:spacing w:after="0" w:line="240" w:lineRule="auto"/>
        <w:rPr>
          <w:rFonts w:ascii="Times New Roman" w:eastAsia="Times New Roman" w:hAnsi="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4733E3" w:rsidRPr="00C477F4" w:rsidTr="00AB6B3C">
        <w:tc>
          <w:tcPr>
            <w:tcW w:w="3672" w:type="dxa"/>
          </w:tcPr>
          <w:p w:rsidR="004733E3" w:rsidRPr="00C477F4" w:rsidRDefault="004733E3" w:rsidP="00AB6B3C">
            <w:pPr>
              <w:spacing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РАССМОТРЕНО</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 xml:space="preserve">на заседании </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Методического совета</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Протокол</w:t>
            </w:r>
            <w:r w:rsidRPr="00C477F4">
              <w:rPr>
                <w:rFonts w:ascii="Times New Roman" w:eastAsia="Times New Roman" w:hAnsi="Times New Roman"/>
                <w:spacing w:val="3"/>
                <w:sz w:val="20"/>
                <w:lang w:val="ru-RU"/>
              </w:rPr>
              <w:t xml:space="preserve"> </w:t>
            </w:r>
            <w:r w:rsidRPr="00C477F4">
              <w:rPr>
                <w:rFonts w:ascii="Times New Roman" w:eastAsia="Times New Roman" w:hAnsi="Times New Roman"/>
                <w:sz w:val="20"/>
                <w:lang w:val="ru-RU"/>
              </w:rPr>
              <w:t>№1</w:t>
            </w:r>
          </w:p>
          <w:p w:rsidR="004733E3" w:rsidRPr="00C477F4" w:rsidRDefault="004733E3" w:rsidP="00AB6B3C">
            <w:pPr>
              <w:spacing w:after="0" w:line="240" w:lineRule="auto"/>
              <w:ind w:left="178"/>
              <w:rPr>
                <w:rFonts w:ascii="Times New Roman" w:eastAsia="Times New Roman" w:hAnsi="Times New Roman"/>
                <w:sz w:val="20"/>
              </w:rPr>
            </w:pPr>
            <w:proofErr w:type="spellStart"/>
            <w:r w:rsidRPr="00C477F4">
              <w:rPr>
                <w:rFonts w:ascii="Times New Roman" w:eastAsia="Times New Roman" w:hAnsi="Times New Roman"/>
                <w:sz w:val="20"/>
              </w:rPr>
              <w:t>от</w:t>
            </w:r>
            <w:proofErr w:type="spellEnd"/>
            <w:r w:rsidRPr="00C477F4">
              <w:rPr>
                <w:rFonts w:ascii="Times New Roman" w:eastAsia="Times New Roman" w:hAnsi="Times New Roman"/>
                <w:spacing w:val="8"/>
                <w:sz w:val="20"/>
              </w:rPr>
              <w:t xml:space="preserve"> </w:t>
            </w:r>
            <w:r w:rsidRPr="00C477F4">
              <w:rPr>
                <w:rFonts w:ascii="Times New Roman" w:eastAsia="Times New Roman" w:hAnsi="Times New Roman"/>
                <w:sz w:val="20"/>
              </w:rPr>
              <w:t>"31"</w:t>
            </w:r>
            <w:r w:rsidRPr="00C477F4">
              <w:rPr>
                <w:rFonts w:ascii="Times New Roman" w:eastAsia="Times New Roman" w:hAnsi="Times New Roman"/>
                <w:spacing w:val="5"/>
                <w:sz w:val="20"/>
              </w:rPr>
              <w:t xml:space="preserve"> </w:t>
            </w:r>
            <w:proofErr w:type="spellStart"/>
            <w:r w:rsidRPr="00C477F4">
              <w:rPr>
                <w:rFonts w:ascii="Times New Roman" w:eastAsia="Times New Roman" w:hAnsi="Times New Roman"/>
                <w:sz w:val="20"/>
              </w:rPr>
              <w:t>августа</w:t>
            </w:r>
            <w:proofErr w:type="spellEnd"/>
            <w:r w:rsidRPr="00C477F4">
              <w:rPr>
                <w:rFonts w:ascii="Times New Roman" w:eastAsia="Times New Roman" w:hAnsi="Times New Roman"/>
                <w:sz w:val="20"/>
              </w:rPr>
              <w:t xml:space="preserve"> 202</w:t>
            </w:r>
            <w:r>
              <w:rPr>
                <w:rFonts w:ascii="Times New Roman" w:eastAsia="Times New Roman" w:hAnsi="Times New Roman"/>
                <w:sz w:val="20"/>
                <w:lang w:val="ru-RU"/>
              </w:rPr>
              <w:t>3</w:t>
            </w:r>
            <w:r w:rsidRPr="00C477F4">
              <w:rPr>
                <w:rFonts w:ascii="Times New Roman" w:eastAsia="Times New Roman" w:hAnsi="Times New Roman"/>
                <w:spacing w:val="9"/>
                <w:sz w:val="20"/>
              </w:rPr>
              <w:t xml:space="preserve"> </w:t>
            </w:r>
            <w:r w:rsidRPr="00C477F4">
              <w:rPr>
                <w:rFonts w:ascii="Times New Roman" w:eastAsia="Times New Roman" w:hAnsi="Times New Roman"/>
                <w:sz w:val="20"/>
              </w:rPr>
              <w:t>г.</w:t>
            </w:r>
          </w:p>
        </w:tc>
        <w:tc>
          <w:tcPr>
            <w:tcW w:w="3672" w:type="dxa"/>
          </w:tcPr>
          <w:p w:rsidR="004733E3" w:rsidRPr="00C477F4" w:rsidRDefault="004733E3" w:rsidP="00AB6B3C">
            <w:pPr>
              <w:spacing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СОГЛАСОВАНО</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 xml:space="preserve">на заседании </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Педагогического совета</w:t>
            </w:r>
          </w:p>
          <w:p w:rsidR="004733E3" w:rsidRPr="00C477F4" w:rsidRDefault="004733E3" w:rsidP="00AB6B3C">
            <w:pPr>
              <w:spacing w:after="0" w:line="240" w:lineRule="auto"/>
              <w:ind w:firstLine="156"/>
              <w:rPr>
                <w:rFonts w:ascii="Times New Roman" w:eastAsia="Times New Roman" w:hAnsi="Times New Roman"/>
                <w:sz w:val="20"/>
                <w:szCs w:val="24"/>
                <w:lang w:val="ru-RU"/>
              </w:rPr>
            </w:pPr>
            <w:r w:rsidRPr="00C477F4">
              <w:rPr>
                <w:rFonts w:ascii="Times New Roman" w:eastAsia="Times New Roman" w:hAnsi="Times New Roman"/>
                <w:sz w:val="20"/>
                <w:szCs w:val="24"/>
                <w:lang w:val="ru-RU"/>
              </w:rPr>
              <w:t>Протокол</w:t>
            </w:r>
            <w:r w:rsidRPr="00C477F4">
              <w:rPr>
                <w:rFonts w:ascii="Times New Roman" w:eastAsia="Times New Roman" w:hAnsi="Times New Roman"/>
                <w:spacing w:val="8"/>
                <w:sz w:val="20"/>
                <w:szCs w:val="24"/>
                <w:lang w:val="ru-RU"/>
              </w:rPr>
              <w:t xml:space="preserve"> </w:t>
            </w:r>
            <w:r w:rsidRPr="00C477F4">
              <w:rPr>
                <w:rFonts w:ascii="Times New Roman" w:eastAsia="Times New Roman" w:hAnsi="Times New Roman"/>
                <w:sz w:val="20"/>
                <w:szCs w:val="24"/>
                <w:lang w:val="ru-RU"/>
              </w:rPr>
              <w:t>№1</w:t>
            </w:r>
          </w:p>
          <w:p w:rsidR="004733E3" w:rsidRPr="00C477F4" w:rsidRDefault="004733E3" w:rsidP="00AB6B3C">
            <w:pPr>
              <w:spacing w:after="0" w:line="240" w:lineRule="auto"/>
              <w:ind w:left="178"/>
              <w:rPr>
                <w:rFonts w:ascii="Times New Roman" w:eastAsia="Times New Roman" w:hAnsi="Times New Roman"/>
                <w:sz w:val="20"/>
              </w:rPr>
            </w:pPr>
            <w:proofErr w:type="spellStart"/>
            <w:r w:rsidRPr="00C477F4">
              <w:rPr>
                <w:rFonts w:ascii="Times New Roman" w:eastAsia="Times New Roman" w:hAnsi="Times New Roman"/>
                <w:sz w:val="20"/>
              </w:rPr>
              <w:t>от</w:t>
            </w:r>
            <w:proofErr w:type="spellEnd"/>
            <w:r w:rsidRPr="00C477F4">
              <w:rPr>
                <w:rFonts w:ascii="Times New Roman" w:eastAsia="Times New Roman" w:hAnsi="Times New Roman"/>
                <w:spacing w:val="4"/>
                <w:sz w:val="20"/>
              </w:rPr>
              <w:t xml:space="preserve"> </w:t>
            </w:r>
            <w:r w:rsidRPr="00C477F4">
              <w:rPr>
                <w:rFonts w:ascii="Times New Roman" w:eastAsia="Times New Roman" w:hAnsi="Times New Roman"/>
                <w:sz w:val="20"/>
              </w:rPr>
              <w:t>"31"</w:t>
            </w:r>
            <w:r w:rsidRPr="00C477F4">
              <w:rPr>
                <w:rFonts w:ascii="Times New Roman" w:eastAsia="Times New Roman" w:hAnsi="Times New Roman"/>
                <w:spacing w:val="2"/>
                <w:sz w:val="20"/>
              </w:rPr>
              <w:t xml:space="preserve"> </w:t>
            </w:r>
            <w:proofErr w:type="spellStart"/>
            <w:r w:rsidRPr="00C477F4">
              <w:rPr>
                <w:rFonts w:ascii="Times New Roman" w:eastAsia="Times New Roman" w:hAnsi="Times New Roman"/>
                <w:sz w:val="20"/>
              </w:rPr>
              <w:t>августа</w:t>
            </w:r>
            <w:proofErr w:type="spellEnd"/>
            <w:r w:rsidRPr="00C477F4">
              <w:rPr>
                <w:rFonts w:ascii="Times New Roman" w:eastAsia="Times New Roman" w:hAnsi="Times New Roman"/>
                <w:spacing w:val="60"/>
                <w:sz w:val="20"/>
              </w:rPr>
              <w:t xml:space="preserve"> </w:t>
            </w:r>
            <w:r w:rsidRPr="00C477F4">
              <w:rPr>
                <w:rFonts w:ascii="Times New Roman" w:eastAsia="Times New Roman" w:hAnsi="Times New Roman"/>
                <w:sz w:val="20"/>
              </w:rPr>
              <w:t>202</w:t>
            </w:r>
            <w:r>
              <w:rPr>
                <w:rFonts w:ascii="Times New Roman" w:eastAsia="Times New Roman" w:hAnsi="Times New Roman"/>
                <w:sz w:val="20"/>
                <w:lang w:val="ru-RU"/>
              </w:rPr>
              <w:t>3</w:t>
            </w:r>
            <w:r w:rsidRPr="00C477F4">
              <w:rPr>
                <w:rFonts w:ascii="Times New Roman" w:eastAsia="Times New Roman" w:hAnsi="Times New Roman"/>
                <w:spacing w:val="6"/>
                <w:sz w:val="20"/>
              </w:rPr>
              <w:t xml:space="preserve"> </w:t>
            </w:r>
            <w:r w:rsidRPr="00C477F4">
              <w:rPr>
                <w:rFonts w:ascii="Times New Roman" w:eastAsia="Times New Roman" w:hAnsi="Times New Roman"/>
                <w:sz w:val="20"/>
              </w:rPr>
              <w:t>г.</w:t>
            </w:r>
          </w:p>
        </w:tc>
        <w:tc>
          <w:tcPr>
            <w:tcW w:w="3672" w:type="dxa"/>
          </w:tcPr>
          <w:p w:rsidR="004733E3" w:rsidRPr="00C477F4" w:rsidRDefault="004733E3" w:rsidP="00AB6B3C">
            <w:pPr>
              <w:spacing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УТВЕРЖДЕНО</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Директором</w:t>
            </w:r>
            <w:r w:rsidRPr="00C477F4">
              <w:rPr>
                <w:rFonts w:ascii="Times New Roman" w:eastAsia="Times New Roman" w:hAnsi="Times New Roman"/>
                <w:spacing w:val="9"/>
                <w:sz w:val="20"/>
                <w:lang w:val="ru-RU"/>
              </w:rPr>
              <w:t xml:space="preserve"> </w:t>
            </w:r>
            <w:r w:rsidRPr="00C477F4">
              <w:rPr>
                <w:rFonts w:ascii="Times New Roman" w:eastAsia="Times New Roman" w:hAnsi="Times New Roman"/>
                <w:sz w:val="20"/>
                <w:lang w:val="ru-RU"/>
              </w:rPr>
              <w:t xml:space="preserve">школы </w:t>
            </w:r>
          </w:p>
          <w:p w:rsidR="004733E3" w:rsidRPr="00C477F4" w:rsidRDefault="004733E3" w:rsidP="00AB6B3C">
            <w:pPr>
              <w:spacing w:after="0" w:line="240" w:lineRule="auto"/>
              <w:ind w:left="178"/>
              <w:rPr>
                <w:rFonts w:ascii="Times New Roman" w:eastAsia="Times New Roman" w:hAnsi="Times New Roman"/>
                <w:sz w:val="20"/>
                <w:lang w:val="ru-RU"/>
              </w:rPr>
            </w:pPr>
            <w:r w:rsidRPr="00C477F4">
              <w:rPr>
                <w:rFonts w:ascii="Times New Roman" w:eastAsia="Times New Roman" w:hAnsi="Times New Roman"/>
                <w:sz w:val="20"/>
                <w:lang w:val="ru-RU"/>
              </w:rPr>
              <w:t>Приказом</w:t>
            </w:r>
            <w:r w:rsidRPr="00C477F4">
              <w:rPr>
                <w:rFonts w:ascii="Times New Roman" w:eastAsia="Times New Roman" w:hAnsi="Times New Roman"/>
                <w:spacing w:val="8"/>
                <w:sz w:val="20"/>
                <w:lang w:val="ru-RU"/>
              </w:rPr>
              <w:t xml:space="preserve"> </w:t>
            </w:r>
            <w:r w:rsidRPr="00C477F4">
              <w:rPr>
                <w:rFonts w:ascii="Times New Roman" w:eastAsia="Times New Roman" w:hAnsi="Times New Roman"/>
                <w:sz w:val="20"/>
                <w:lang w:val="ru-RU"/>
              </w:rPr>
              <w:t>№</w:t>
            </w:r>
            <w:r>
              <w:rPr>
                <w:rFonts w:ascii="Times New Roman" w:eastAsia="Times New Roman" w:hAnsi="Times New Roman"/>
                <w:sz w:val="20"/>
                <w:lang w:val="ru-RU"/>
              </w:rPr>
              <w:t>382</w:t>
            </w:r>
            <w:r w:rsidRPr="00C477F4">
              <w:rPr>
                <w:rFonts w:ascii="Times New Roman" w:eastAsia="Times New Roman" w:hAnsi="Times New Roman"/>
                <w:sz w:val="20"/>
                <w:lang w:val="ru-RU"/>
              </w:rPr>
              <w:t xml:space="preserve">-од </w:t>
            </w:r>
          </w:p>
          <w:p w:rsidR="004733E3" w:rsidRPr="00C477F4" w:rsidRDefault="004733E3" w:rsidP="00AB6B3C">
            <w:pPr>
              <w:spacing w:after="0" w:line="240" w:lineRule="auto"/>
              <w:ind w:left="178"/>
              <w:rPr>
                <w:rFonts w:ascii="Times New Roman" w:eastAsia="Times New Roman" w:hAnsi="Times New Roman"/>
                <w:spacing w:val="7"/>
                <w:sz w:val="20"/>
                <w:lang w:val="ru-RU"/>
              </w:rPr>
            </w:pPr>
            <w:r w:rsidRPr="00C477F4">
              <w:rPr>
                <w:rFonts w:ascii="Times New Roman" w:eastAsia="Times New Roman" w:hAnsi="Times New Roman"/>
                <w:sz w:val="20"/>
                <w:lang w:val="ru-RU"/>
              </w:rPr>
              <w:t>от</w:t>
            </w:r>
            <w:r w:rsidRPr="00C477F4">
              <w:rPr>
                <w:rFonts w:ascii="Times New Roman" w:eastAsia="Times New Roman" w:hAnsi="Times New Roman"/>
                <w:spacing w:val="7"/>
                <w:sz w:val="20"/>
                <w:lang w:val="ru-RU"/>
              </w:rPr>
              <w:t xml:space="preserve"> </w:t>
            </w:r>
            <w:r w:rsidRPr="00C477F4">
              <w:rPr>
                <w:rFonts w:ascii="Times New Roman" w:eastAsia="Times New Roman" w:hAnsi="Times New Roman"/>
                <w:sz w:val="20"/>
                <w:lang w:val="ru-RU"/>
              </w:rPr>
              <w:t>"31"</w:t>
            </w:r>
            <w:r w:rsidRPr="00C477F4">
              <w:rPr>
                <w:rFonts w:ascii="Times New Roman" w:eastAsia="Times New Roman" w:hAnsi="Times New Roman"/>
                <w:spacing w:val="5"/>
                <w:sz w:val="20"/>
                <w:lang w:val="ru-RU"/>
              </w:rPr>
              <w:t xml:space="preserve"> </w:t>
            </w:r>
            <w:r w:rsidRPr="00C477F4">
              <w:rPr>
                <w:rFonts w:ascii="Times New Roman" w:eastAsia="Times New Roman" w:hAnsi="Times New Roman"/>
                <w:sz w:val="20"/>
                <w:lang w:val="ru-RU"/>
              </w:rPr>
              <w:t>августа 202</w:t>
            </w:r>
            <w:r>
              <w:rPr>
                <w:rFonts w:ascii="Times New Roman" w:eastAsia="Times New Roman" w:hAnsi="Times New Roman"/>
                <w:sz w:val="20"/>
                <w:lang w:val="ru-RU"/>
              </w:rPr>
              <w:t>3</w:t>
            </w:r>
            <w:r w:rsidRPr="00C477F4">
              <w:rPr>
                <w:rFonts w:ascii="Times New Roman" w:eastAsia="Times New Roman" w:hAnsi="Times New Roman"/>
                <w:spacing w:val="8"/>
                <w:sz w:val="20"/>
                <w:lang w:val="ru-RU"/>
              </w:rPr>
              <w:t xml:space="preserve"> </w:t>
            </w:r>
            <w:r w:rsidRPr="00C477F4">
              <w:rPr>
                <w:rFonts w:ascii="Times New Roman" w:eastAsia="Times New Roman" w:hAnsi="Times New Roman"/>
                <w:sz w:val="20"/>
                <w:lang w:val="ru-RU"/>
              </w:rPr>
              <w:t>г.</w:t>
            </w:r>
          </w:p>
          <w:p w:rsidR="004733E3" w:rsidRPr="00C477F4" w:rsidRDefault="004733E3" w:rsidP="00AB6B3C">
            <w:pPr>
              <w:spacing w:line="240" w:lineRule="auto"/>
              <w:rPr>
                <w:rFonts w:ascii="Times New Roman" w:eastAsia="Times New Roman" w:hAnsi="Times New Roman"/>
                <w:sz w:val="20"/>
                <w:szCs w:val="24"/>
                <w:lang w:val="ru-RU"/>
              </w:rPr>
            </w:pPr>
          </w:p>
        </w:tc>
      </w:tr>
    </w:tbl>
    <w:p w:rsidR="004733E3" w:rsidRPr="008735FB" w:rsidRDefault="004733E3" w:rsidP="004733E3">
      <w:pPr>
        <w:tabs>
          <w:tab w:val="left" w:pos="9288"/>
        </w:tabs>
        <w:spacing w:after="0" w:line="240" w:lineRule="auto"/>
        <w:rPr>
          <w:rFonts w:ascii="Times New Roman" w:hAnsi="Times New Roman"/>
          <w:sz w:val="28"/>
          <w:szCs w:val="28"/>
        </w:rPr>
      </w:pPr>
    </w:p>
    <w:p w:rsidR="004733E3" w:rsidRDefault="004733E3" w:rsidP="004733E3">
      <w:pPr>
        <w:tabs>
          <w:tab w:val="left" w:pos="9288"/>
        </w:tabs>
        <w:spacing w:line="240" w:lineRule="auto"/>
        <w:rPr>
          <w:rFonts w:ascii="Times New Roman" w:hAnsi="Times New Roman"/>
          <w:sz w:val="28"/>
          <w:szCs w:val="28"/>
        </w:rPr>
      </w:pPr>
    </w:p>
    <w:p w:rsidR="004733E3" w:rsidRPr="008D6C4A" w:rsidRDefault="004733E3" w:rsidP="004733E3">
      <w:pPr>
        <w:tabs>
          <w:tab w:val="left" w:pos="9288"/>
        </w:tabs>
        <w:spacing w:line="240" w:lineRule="auto"/>
        <w:rPr>
          <w:rFonts w:ascii="Times New Roman" w:hAnsi="Times New Roman"/>
          <w:sz w:val="28"/>
          <w:szCs w:val="28"/>
        </w:rPr>
      </w:pPr>
    </w:p>
    <w:p w:rsidR="004733E3" w:rsidRDefault="004733E3" w:rsidP="004733E3">
      <w:pPr>
        <w:tabs>
          <w:tab w:val="left" w:pos="9288"/>
        </w:tabs>
        <w:spacing w:line="240" w:lineRule="auto"/>
        <w:ind w:left="360"/>
        <w:jc w:val="center"/>
        <w:rPr>
          <w:rFonts w:ascii="Times New Roman" w:hAnsi="Times New Roman"/>
          <w:b/>
          <w:sz w:val="28"/>
          <w:szCs w:val="28"/>
        </w:rPr>
      </w:pPr>
      <w:r>
        <w:rPr>
          <w:rFonts w:ascii="Times New Roman" w:hAnsi="Times New Roman"/>
          <w:b/>
          <w:sz w:val="28"/>
          <w:szCs w:val="28"/>
        </w:rPr>
        <w:br/>
      </w:r>
    </w:p>
    <w:p w:rsidR="005F3112" w:rsidRDefault="005F3112" w:rsidP="004733E3">
      <w:pPr>
        <w:tabs>
          <w:tab w:val="left" w:pos="9288"/>
        </w:tabs>
        <w:spacing w:line="240" w:lineRule="auto"/>
        <w:ind w:left="360"/>
        <w:jc w:val="center"/>
        <w:rPr>
          <w:rFonts w:ascii="Times New Roman" w:hAnsi="Times New Roman"/>
          <w:b/>
          <w:sz w:val="28"/>
          <w:szCs w:val="28"/>
        </w:rPr>
      </w:pPr>
    </w:p>
    <w:p w:rsidR="005F3112" w:rsidRDefault="005F3112" w:rsidP="004733E3">
      <w:pPr>
        <w:tabs>
          <w:tab w:val="left" w:pos="9288"/>
        </w:tabs>
        <w:spacing w:line="240" w:lineRule="auto"/>
        <w:ind w:left="360"/>
        <w:jc w:val="center"/>
        <w:rPr>
          <w:rFonts w:ascii="Times New Roman" w:hAnsi="Times New Roman"/>
          <w:b/>
          <w:sz w:val="28"/>
          <w:szCs w:val="28"/>
        </w:rPr>
      </w:pPr>
    </w:p>
    <w:p w:rsidR="004733E3" w:rsidRPr="008D6C4A" w:rsidRDefault="004733E3" w:rsidP="004733E3">
      <w:pPr>
        <w:tabs>
          <w:tab w:val="left" w:pos="9288"/>
        </w:tabs>
        <w:spacing w:after="0" w:line="240" w:lineRule="auto"/>
        <w:ind w:left="360"/>
        <w:jc w:val="center"/>
        <w:rPr>
          <w:rFonts w:ascii="Times New Roman" w:hAnsi="Times New Roman"/>
          <w:b/>
          <w:sz w:val="28"/>
          <w:szCs w:val="28"/>
        </w:rPr>
      </w:pPr>
    </w:p>
    <w:p w:rsidR="004733E3" w:rsidRPr="008735FB" w:rsidRDefault="004733E3" w:rsidP="004733E3">
      <w:pPr>
        <w:tabs>
          <w:tab w:val="left" w:pos="9288"/>
        </w:tabs>
        <w:spacing w:after="0" w:line="240" w:lineRule="auto"/>
        <w:ind w:left="360"/>
        <w:jc w:val="center"/>
        <w:rPr>
          <w:rFonts w:ascii="Times New Roman" w:hAnsi="Times New Roman"/>
          <w:b/>
          <w:sz w:val="24"/>
          <w:szCs w:val="24"/>
        </w:rPr>
      </w:pPr>
      <w:r w:rsidRPr="008735FB">
        <w:rPr>
          <w:rFonts w:ascii="Times New Roman" w:hAnsi="Times New Roman"/>
          <w:b/>
          <w:sz w:val="24"/>
          <w:szCs w:val="24"/>
        </w:rPr>
        <w:t>РАБОЧАЯ ПРОГРАММА</w:t>
      </w:r>
    </w:p>
    <w:p w:rsidR="004733E3" w:rsidRPr="008735FB" w:rsidRDefault="004733E3" w:rsidP="004733E3">
      <w:pPr>
        <w:spacing w:after="0" w:line="240" w:lineRule="auto"/>
        <w:jc w:val="center"/>
        <w:rPr>
          <w:rFonts w:ascii="Times New Roman" w:hAnsi="Times New Roman"/>
          <w:b/>
          <w:sz w:val="24"/>
          <w:szCs w:val="24"/>
        </w:rPr>
      </w:pPr>
      <w:r w:rsidRPr="008735FB">
        <w:rPr>
          <w:rFonts w:ascii="Times New Roman" w:hAnsi="Times New Roman"/>
          <w:b/>
          <w:sz w:val="24"/>
          <w:szCs w:val="24"/>
        </w:rPr>
        <w:t>КОРРЕКЦИОННО-РАЗВИВАЮЩИХ ЗАНЯТИЙ</w:t>
      </w:r>
    </w:p>
    <w:p w:rsidR="004733E3" w:rsidRPr="008735FB" w:rsidRDefault="004733E3" w:rsidP="004733E3">
      <w:pPr>
        <w:spacing w:after="0" w:line="240" w:lineRule="auto"/>
        <w:jc w:val="center"/>
        <w:rPr>
          <w:rFonts w:ascii="Times New Roman" w:hAnsi="Times New Roman"/>
          <w:b/>
          <w:sz w:val="24"/>
          <w:szCs w:val="24"/>
        </w:rPr>
      </w:pPr>
      <w:r w:rsidRPr="008735FB">
        <w:rPr>
          <w:rFonts w:ascii="Times New Roman" w:hAnsi="Times New Roman"/>
          <w:b/>
          <w:sz w:val="24"/>
          <w:szCs w:val="24"/>
        </w:rPr>
        <w:t>С ПЕДАГОГОМ-ПСИХОЛОГОМ</w:t>
      </w:r>
    </w:p>
    <w:p w:rsidR="004733E3" w:rsidRPr="008735FB" w:rsidRDefault="00F770B2" w:rsidP="004733E3">
      <w:pPr>
        <w:spacing w:after="0" w:line="240" w:lineRule="auto"/>
        <w:jc w:val="center"/>
        <w:rPr>
          <w:rFonts w:ascii="Times New Roman" w:hAnsi="Times New Roman"/>
          <w:b/>
          <w:bCs/>
          <w:sz w:val="24"/>
          <w:szCs w:val="24"/>
        </w:rPr>
      </w:pPr>
      <w:r>
        <w:rPr>
          <w:rFonts w:ascii="Times New Roman" w:hAnsi="Times New Roman"/>
          <w:b/>
          <w:sz w:val="24"/>
          <w:szCs w:val="24"/>
        </w:rPr>
        <w:t>ВАРИАНТ 1</w:t>
      </w:r>
      <w:r w:rsidR="004733E3">
        <w:rPr>
          <w:rFonts w:ascii="Times New Roman" w:hAnsi="Times New Roman"/>
          <w:b/>
          <w:sz w:val="24"/>
          <w:szCs w:val="24"/>
        </w:rPr>
        <w:t xml:space="preserve"> (4 класс</w:t>
      </w:r>
      <w:r w:rsidR="004733E3" w:rsidRPr="008735FB">
        <w:rPr>
          <w:rFonts w:ascii="Times New Roman" w:hAnsi="Times New Roman"/>
          <w:b/>
          <w:sz w:val="24"/>
          <w:szCs w:val="24"/>
        </w:rPr>
        <w:t>)</w:t>
      </w:r>
    </w:p>
    <w:p w:rsidR="004733E3" w:rsidRPr="008735FB" w:rsidRDefault="004733E3" w:rsidP="004733E3">
      <w:pPr>
        <w:spacing w:after="0" w:line="240" w:lineRule="auto"/>
        <w:rPr>
          <w:rFonts w:ascii="Times New Roman" w:hAnsi="Times New Roman"/>
          <w:b/>
          <w:sz w:val="24"/>
          <w:szCs w:val="24"/>
        </w:rPr>
      </w:pPr>
    </w:p>
    <w:p w:rsidR="004733E3" w:rsidRPr="008D6C4A" w:rsidRDefault="004733E3" w:rsidP="004733E3">
      <w:pPr>
        <w:spacing w:line="240" w:lineRule="auto"/>
        <w:rPr>
          <w:rFonts w:ascii="Times New Roman" w:hAnsi="Times New Roman"/>
          <w:sz w:val="24"/>
          <w:szCs w:val="24"/>
        </w:rPr>
      </w:pPr>
    </w:p>
    <w:p w:rsidR="004733E3" w:rsidRDefault="004733E3" w:rsidP="004733E3">
      <w:pPr>
        <w:spacing w:line="240" w:lineRule="auto"/>
        <w:rPr>
          <w:rFonts w:ascii="Times New Roman" w:hAnsi="Times New Roman"/>
          <w:sz w:val="24"/>
          <w:szCs w:val="24"/>
        </w:rPr>
      </w:pPr>
    </w:p>
    <w:p w:rsidR="004733E3" w:rsidRDefault="004733E3" w:rsidP="004733E3">
      <w:pPr>
        <w:spacing w:line="240" w:lineRule="auto"/>
        <w:rPr>
          <w:rFonts w:ascii="Times New Roman" w:hAnsi="Times New Roman"/>
          <w:sz w:val="24"/>
          <w:szCs w:val="24"/>
        </w:rPr>
      </w:pPr>
    </w:p>
    <w:p w:rsidR="004733E3" w:rsidRDefault="004733E3" w:rsidP="004733E3">
      <w:pPr>
        <w:spacing w:line="240" w:lineRule="auto"/>
        <w:rPr>
          <w:rFonts w:ascii="Times New Roman" w:hAnsi="Times New Roman"/>
          <w:sz w:val="24"/>
          <w:szCs w:val="24"/>
        </w:rPr>
      </w:pPr>
    </w:p>
    <w:p w:rsidR="004733E3" w:rsidRPr="00154735" w:rsidRDefault="004733E3" w:rsidP="004733E3">
      <w:pPr>
        <w:spacing w:line="240" w:lineRule="auto"/>
        <w:rPr>
          <w:rFonts w:ascii="Times New Roman" w:hAnsi="Times New Roman"/>
          <w:sz w:val="28"/>
          <w:szCs w:val="28"/>
        </w:rPr>
      </w:pPr>
    </w:p>
    <w:p w:rsidR="004733E3" w:rsidRPr="00154735" w:rsidRDefault="004733E3" w:rsidP="004733E3">
      <w:pPr>
        <w:spacing w:after="0" w:line="240" w:lineRule="auto"/>
        <w:jc w:val="right"/>
        <w:rPr>
          <w:rFonts w:ascii="Times New Roman" w:hAnsi="Times New Roman"/>
          <w:bCs/>
          <w:sz w:val="28"/>
          <w:szCs w:val="28"/>
        </w:rPr>
      </w:pPr>
      <w:r w:rsidRPr="00154735">
        <w:rPr>
          <w:rFonts w:ascii="Times New Roman" w:hAnsi="Times New Roman"/>
          <w:bCs/>
          <w:sz w:val="28"/>
          <w:szCs w:val="28"/>
        </w:rPr>
        <w:t xml:space="preserve">Педагог-психолог: </w:t>
      </w:r>
    </w:p>
    <w:p w:rsidR="004733E3" w:rsidRPr="00154735" w:rsidRDefault="004733E3" w:rsidP="004733E3">
      <w:pPr>
        <w:spacing w:after="0" w:line="240" w:lineRule="auto"/>
        <w:jc w:val="right"/>
        <w:rPr>
          <w:rFonts w:ascii="Times New Roman" w:hAnsi="Times New Roman"/>
          <w:bCs/>
          <w:sz w:val="28"/>
          <w:szCs w:val="28"/>
        </w:rPr>
      </w:pPr>
      <w:proofErr w:type="spellStart"/>
      <w:r>
        <w:rPr>
          <w:rFonts w:ascii="Times New Roman" w:hAnsi="Times New Roman"/>
          <w:bCs/>
          <w:sz w:val="28"/>
          <w:szCs w:val="28"/>
        </w:rPr>
        <w:t>Гомонова</w:t>
      </w:r>
      <w:proofErr w:type="spellEnd"/>
      <w:r>
        <w:rPr>
          <w:rFonts w:ascii="Times New Roman" w:hAnsi="Times New Roman"/>
          <w:bCs/>
          <w:sz w:val="28"/>
          <w:szCs w:val="28"/>
        </w:rPr>
        <w:t xml:space="preserve"> О.Д.</w:t>
      </w:r>
    </w:p>
    <w:p w:rsidR="004733E3" w:rsidRPr="00154735" w:rsidRDefault="004733E3" w:rsidP="004733E3">
      <w:pPr>
        <w:spacing w:line="240" w:lineRule="auto"/>
        <w:jc w:val="center"/>
        <w:rPr>
          <w:rFonts w:ascii="Times New Roman" w:hAnsi="Times New Roman"/>
          <w:sz w:val="28"/>
          <w:szCs w:val="28"/>
        </w:rPr>
      </w:pPr>
    </w:p>
    <w:p w:rsidR="004733E3" w:rsidRPr="008D6C4A" w:rsidRDefault="004733E3" w:rsidP="004733E3">
      <w:pPr>
        <w:spacing w:line="240" w:lineRule="auto"/>
        <w:jc w:val="center"/>
        <w:rPr>
          <w:rFonts w:ascii="Times New Roman" w:hAnsi="Times New Roman"/>
          <w:sz w:val="24"/>
          <w:szCs w:val="24"/>
        </w:rPr>
      </w:pPr>
    </w:p>
    <w:p w:rsidR="004733E3" w:rsidRPr="008D6C4A" w:rsidRDefault="004733E3" w:rsidP="004733E3">
      <w:pPr>
        <w:spacing w:line="240" w:lineRule="auto"/>
        <w:jc w:val="center"/>
        <w:rPr>
          <w:rFonts w:ascii="Times New Roman" w:hAnsi="Times New Roman"/>
          <w:sz w:val="24"/>
          <w:szCs w:val="24"/>
        </w:rPr>
      </w:pPr>
    </w:p>
    <w:p w:rsidR="004733E3" w:rsidRDefault="004733E3" w:rsidP="004733E3">
      <w:pPr>
        <w:spacing w:line="240" w:lineRule="auto"/>
        <w:jc w:val="center"/>
        <w:rPr>
          <w:rFonts w:ascii="Times New Roman" w:hAnsi="Times New Roman"/>
          <w:sz w:val="24"/>
          <w:szCs w:val="24"/>
        </w:rPr>
      </w:pPr>
    </w:p>
    <w:p w:rsidR="004733E3" w:rsidRDefault="004733E3" w:rsidP="004733E3">
      <w:pPr>
        <w:spacing w:line="240" w:lineRule="auto"/>
        <w:rPr>
          <w:rFonts w:ascii="Times New Roman" w:hAnsi="Times New Roman"/>
          <w:sz w:val="24"/>
          <w:szCs w:val="24"/>
        </w:rPr>
      </w:pPr>
    </w:p>
    <w:p w:rsidR="005F3112" w:rsidRDefault="005F3112" w:rsidP="004733E3">
      <w:pPr>
        <w:spacing w:line="240" w:lineRule="auto"/>
        <w:rPr>
          <w:rFonts w:ascii="Times New Roman" w:hAnsi="Times New Roman"/>
          <w:sz w:val="24"/>
          <w:szCs w:val="24"/>
        </w:rPr>
      </w:pPr>
    </w:p>
    <w:p w:rsidR="005F3112" w:rsidRPr="008D6C4A" w:rsidRDefault="005F3112" w:rsidP="004733E3">
      <w:pPr>
        <w:spacing w:line="240" w:lineRule="auto"/>
        <w:rPr>
          <w:rFonts w:ascii="Times New Roman" w:hAnsi="Times New Roman"/>
          <w:sz w:val="24"/>
          <w:szCs w:val="24"/>
        </w:rPr>
      </w:pPr>
    </w:p>
    <w:p w:rsidR="004733E3" w:rsidRDefault="004733E3" w:rsidP="004733E3">
      <w:pPr>
        <w:spacing w:after="0" w:line="240" w:lineRule="auto"/>
        <w:jc w:val="center"/>
        <w:rPr>
          <w:rFonts w:ascii="Times New Roman" w:hAnsi="Times New Roman"/>
          <w:sz w:val="24"/>
          <w:szCs w:val="24"/>
        </w:rPr>
      </w:pPr>
    </w:p>
    <w:p w:rsidR="004733E3" w:rsidRPr="005F3112" w:rsidRDefault="004733E3" w:rsidP="005F3112">
      <w:pPr>
        <w:spacing w:after="0" w:line="240" w:lineRule="auto"/>
        <w:jc w:val="center"/>
        <w:rPr>
          <w:rFonts w:ascii="Times New Roman" w:hAnsi="Times New Roman"/>
          <w:sz w:val="24"/>
          <w:szCs w:val="24"/>
        </w:rPr>
      </w:pPr>
      <w:r>
        <w:rPr>
          <w:rFonts w:ascii="Times New Roman" w:hAnsi="Times New Roman"/>
          <w:sz w:val="24"/>
          <w:szCs w:val="24"/>
        </w:rPr>
        <w:t xml:space="preserve">п. </w:t>
      </w:r>
      <w:proofErr w:type="spellStart"/>
      <w:proofErr w:type="gramStart"/>
      <w:r>
        <w:rPr>
          <w:rFonts w:ascii="Times New Roman" w:hAnsi="Times New Roman"/>
          <w:sz w:val="24"/>
          <w:szCs w:val="24"/>
        </w:rPr>
        <w:t>Мулымья</w:t>
      </w:r>
      <w:proofErr w:type="spellEnd"/>
      <w:r>
        <w:rPr>
          <w:rFonts w:ascii="Times New Roman" w:hAnsi="Times New Roman"/>
          <w:sz w:val="24"/>
          <w:szCs w:val="24"/>
        </w:rPr>
        <w:t>,  2023</w:t>
      </w:r>
      <w:proofErr w:type="gramEnd"/>
      <w:r w:rsidRPr="008D6C4A">
        <w:rPr>
          <w:rFonts w:ascii="Times New Roman" w:hAnsi="Times New Roman"/>
          <w:sz w:val="24"/>
          <w:szCs w:val="24"/>
        </w:rPr>
        <w:t xml:space="preserve"> год</w:t>
      </w:r>
    </w:p>
    <w:p w:rsidR="004733E3" w:rsidRPr="006541F0" w:rsidRDefault="004733E3" w:rsidP="004733E3">
      <w:pPr>
        <w:tabs>
          <w:tab w:val="left" w:pos="9288"/>
        </w:tabs>
        <w:spacing w:line="240" w:lineRule="auto"/>
        <w:jc w:val="center"/>
        <w:rPr>
          <w:rFonts w:ascii="Times New Roman" w:hAnsi="Times New Roman"/>
          <w:b/>
          <w:color w:val="000000" w:themeColor="text1"/>
          <w:sz w:val="28"/>
          <w:szCs w:val="28"/>
        </w:rPr>
      </w:pPr>
      <w:r w:rsidRPr="006541F0">
        <w:rPr>
          <w:rFonts w:ascii="Times New Roman" w:hAnsi="Times New Roman"/>
          <w:b/>
          <w:color w:val="000000" w:themeColor="text1"/>
          <w:sz w:val="28"/>
          <w:szCs w:val="28"/>
        </w:rPr>
        <w:lastRenderedPageBreak/>
        <w:t>Пояснительная записка</w:t>
      </w:r>
    </w:p>
    <w:p w:rsidR="00E958C0" w:rsidRPr="00FC2592" w:rsidRDefault="00FC2592" w:rsidP="00FC2592">
      <w:pPr>
        <w:pStyle w:val="pboth"/>
        <w:shd w:val="clear" w:color="auto" w:fill="FFFFFF"/>
        <w:spacing w:before="0" w:beforeAutospacing="0" w:after="300" w:afterAutospacing="0" w:line="293" w:lineRule="atLeast"/>
        <w:jc w:val="both"/>
        <w:rPr>
          <w:color w:val="000000"/>
          <w:sz w:val="28"/>
          <w:szCs w:val="28"/>
        </w:rPr>
      </w:pPr>
      <w:r>
        <w:rPr>
          <w:color w:val="000000"/>
          <w:sz w:val="28"/>
          <w:szCs w:val="28"/>
        </w:rPr>
        <w:t>Ц</w:t>
      </w:r>
      <w:r w:rsidR="00E958C0" w:rsidRPr="00FC2592">
        <w:rPr>
          <w:color w:val="000000"/>
          <w:sz w:val="28"/>
          <w:szCs w:val="28"/>
        </w:rPr>
        <w:t>елью программы коррекционной работы является обеспечение успешности освоения АООП обучающимися с легкой умственной отсталостью.</w:t>
      </w:r>
      <w:bookmarkStart w:id="0" w:name="103886"/>
      <w:bookmarkEnd w:id="0"/>
      <w:r>
        <w:rPr>
          <w:color w:val="000000"/>
          <w:sz w:val="28"/>
          <w:szCs w:val="28"/>
        </w:rPr>
        <w:t xml:space="preserve"> </w:t>
      </w:r>
      <w:r w:rsidR="00E958C0" w:rsidRPr="00FC2592">
        <w:rPr>
          <w:color w:val="000000"/>
          <w:sz w:val="28"/>
          <w:szCs w:val="28"/>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FC2592" w:rsidRDefault="00FC2592" w:rsidP="00FC2592">
      <w:pPr>
        <w:ind w:firstLine="360"/>
        <w:jc w:val="both"/>
        <w:rPr>
          <w:rFonts w:ascii="Times New Roman" w:hAnsi="Times New Roman"/>
          <w:sz w:val="28"/>
          <w:szCs w:val="28"/>
        </w:rPr>
      </w:pPr>
      <w:r>
        <w:rPr>
          <w:rFonts w:ascii="Times New Roman" w:hAnsi="Times New Roman"/>
          <w:sz w:val="28"/>
          <w:szCs w:val="28"/>
        </w:rPr>
        <w:t>Достижение поставленной цели предусматривает решение следующих основных задач:</w:t>
      </w:r>
    </w:p>
    <w:p w:rsidR="00DD7C01" w:rsidRPr="00FC2592" w:rsidRDefault="00FC2592" w:rsidP="00FC2592">
      <w:pPr>
        <w:pStyle w:val="pboth"/>
        <w:shd w:val="clear" w:color="auto" w:fill="FFFFFF"/>
        <w:spacing w:before="0" w:beforeAutospacing="0" w:after="300" w:afterAutospacing="0" w:line="276" w:lineRule="auto"/>
        <w:jc w:val="both"/>
        <w:rPr>
          <w:color w:val="000000"/>
          <w:sz w:val="28"/>
          <w:szCs w:val="28"/>
        </w:rPr>
      </w:pPr>
      <w:r>
        <w:rPr>
          <w:rFonts w:ascii="Arial" w:hAnsi="Arial" w:cs="Arial"/>
          <w:color w:val="000000"/>
          <w:sz w:val="23"/>
          <w:szCs w:val="23"/>
        </w:rPr>
        <w:t xml:space="preserve">- </w:t>
      </w:r>
      <w:r w:rsidR="00DD7C01" w:rsidRPr="00FC2592">
        <w:rPr>
          <w:color w:val="000000"/>
          <w:sz w:val="28"/>
          <w:szCs w:val="28"/>
        </w:rPr>
        <w:t xml:space="preserve">выявление </w:t>
      </w:r>
      <w:proofErr w:type="gramStart"/>
      <w:r w:rsidR="00DD7C01" w:rsidRPr="00FC2592">
        <w:rPr>
          <w:color w:val="000000"/>
          <w:sz w:val="28"/>
          <w:szCs w:val="28"/>
        </w:rPr>
        <w:t>особых образовательных потребностей</w:t>
      </w:r>
      <w:proofErr w:type="gramEnd"/>
      <w:r w:rsidR="00DD7C01" w:rsidRPr="00FC2592">
        <w:rPr>
          <w:color w:val="000000"/>
          <w:sz w:val="28"/>
          <w:szCs w:val="28"/>
        </w:rPr>
        <w:t xml:space="preserve">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DD7C01"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1" w:name="103889"/>
      <w:bookmarkEnd w:id="1"/>
      <w:r w:rsidRPr="00FC2592">
        <w:rPr>
          <w:color w:val="000000"/>
          <w:sz w:val="28"/>
          <w:szCs w:val="28"/>
        </w:rPr>
        <w:t xml:space="preserve">- </w:t>
      </w:r>
      <w:r w:rsidR="00DD7C01" w:rsidRPr="00FC2592">
        <w:rPr>
          <w:color w:val="000000"/>
          <w:sz w:val="28"/>
          <w:szCs w:val="28"/>
        </w:rPr>
        <w:t xml:space="preserve">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w:t>
      </w:r>
      <w:proofErr w:type="gramStart"/>
      <w:r w:rsidR="00DD7C01" w:rsidRPr="00FC2592">
        <w:rPr>
          <w:color w:val="000000"/>
          <w:sz w:val="28"/>
          <w:szCs w:val="28"/>
        </w:rPr>
        <w:t>индивидуальных возможностей</w:t>
      </w:r>
      <w:proofErr w:type="gramEnd"/>
      <w:r w:rsidR="00DD7C01" w:rsidRPr="00FC2592">
        <w:rPr>
          <w:color w:val="000000"/>
          <w:sz w:val="28"/>
          <w:szCs w:val="28"/>
        </w:rPr>
        <w:t xml:space="preserve"> обучающихся (в соответствии с рекомендациями психолого-медико-педагогической комиссии);</w:t>
      </w:r>
    </w:p>
    <w:p w:rsidR="00DD7C01"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2" w:name="103890"/>
      <w:bookmarkEnd w:id="2"/>
      <w:r>
        <w:rPr>
          <w:color w:val="000000"/>
          <w:sz w:val="28"/>
          <w:szCs w:val="28"/>
        </w:rPr>
        <w:t xml:space="preserve">- </w:t>
      </w:r>
      <w:r w:rsidR="00DD7C01" w:rsidRPr="00FC2592">
        <w:rPr>
          <w:color w:val="000000"/>
          <w:sz w:val="28"/>
          <w:szCs w:val="28"/>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D7C01"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3" w:name="103891"/>
      <w:bookmarkEnd w:id="3"/>
      <w:r>
        <w:rPr>
          <w:color w:val="000000"/>
          <w:sz w:val="28"/>
          <w:szCs w:val="28"/>
        </w:rPr>
        <w:t xml:space="preserve">- </w:t>
      </w:r>
      <w:r w:rsidR="00DD7C01" w:rsidRPr="00FC2592">
        <w:rPr>
          <w:color w:val="000000"/>
          <w:sz w:val="28"/>
          <w:szCs w:val="28"/>
        </w:rPr>
        <w:t>реализация системы мероприятий по социальной адаптации обучающихся с умственной отсталостью;</w:t>
      </w:r>
    </w:p>
    <w:p w:rsidR="00DD7C01" w:rsidRDefault="00FC2592" w:rsidP="00FC2592">
      <w:pPr>
        <w:pStyle w:val="pboth"/>
        <w:shd w:val="clear" w:color="auto" w:fill="FFFFFF"/>
        <w:spacing w:before="0" w:beforeAutospacing="0" w:after="0" w:afterAutospacing="0" w:line="276" w:lineRule="auto"/>
        <w:jc w:val="both"/>
        <w:rPr>
          <w:color w:val="000000"/>
          <w:sz w:val="28"/>
          <w:szCs w:val="28"/>
        </w:rPr>
      </w:pPr>
      <w:bookmarkStart w:id="4" w:name="103892"/>
      <w:bookmarkEnd w:id="4"/>
      <w:r>
        <w:rPr>
          <w:color w:val="000000"/>
          <w:sz w:val="28"/>
          <w:szCs w:val="28"/>
        </w:rPr>
        <w:t xml:space="preserve">- </w:t>
      </w:r>
      <w:r w:rsidR="00DD7C01" w:rsidRPr="00FC2592">
        <w:rPr>
          <w:color w:val="000000"/>
          <w:sz w:val="28"/>
          <w:szCs w:val="28"/>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41C71" w:rsidRPr="006541F0" w:rsidRDefault="00741C71" w:rsidP="00741C71">
      <w:pPr>
        <w:spacing w:line="240" w:lineRule="auto"/>
        <w:jc w:val="both"/>
        <w:rPr>
          <w:rFonts w:ascii="Times New Roman" w:hAnsi="Times New Roman"/>
          <w:sz w:val="28"/>
          <w:szCs w:val="28"/>
        </w:rPr>
      </w:pPr>
      <w:r>
        <w:rPr>
          <w:rFonts w:ascii="Times New Roman" w:hAnsi="Times New Roman"/>
          <w:sz w:val="28"/>
          <w:szCs w:val="28"/>
        </w:rPr>
        <w:t xml:space="preserve">           </w:t>
      </w:r>
      <w:r w:rsidRPr="006541F0">
        <w:rPr>
          <w:rFonts w:ascii="Times New Roman" w:hAnsi="Times New Roman"/>
          <w:sz w:val="28"/>
          <w:szCs w:val="28"/>
        </w:rPr>
        <w:t xml:space="preserve">Программа рассчитана на </w:t>
      </w:r>
      <w:r>
        <w:rPr>
          <w:rFonts w:ascii="Times New Roman" w:hAnsi="Times New Roman"/>
          <w:sz w:val="28"/>
          <w:szCs w:val="28"/>
        </w:rPr>
        <w:t>4 класс. Срок реализации – 6</w:t>
      </w:r>
      <w:r w:rsidR="005F3112">
        <w:rPr>
          <w:rFonts w:ascii="Times New Roman" w:hAnsi="Times New Roman"/>
          <w:sz w:val="28"/>
          <w:szCs w:val="28"/>
        </w:rPr>
        <w:t>8</w:t>
      </w:r>
      <w:r>
        <w:rPr>
          <w:rFonts w:ascii="Times New Roman" w:hAnsi="Times New Roman"/>
          <w:sz w:val="28"/>
          <w:szCs w:val="28"/>
        </w:rPr>
        <w:t xml:space="preserve"> учебных час</w:t>
      </w:r>
      <w:r w:rsidR="005F3112">
        <w:rPr>
          <w:rFonts w:ascii="Times New Roman" w:hAnsi="Times New Roman"/>
          <w:sz w:val="28"/>
          <w:szCs w:val="28"/>
        </w:rPr>
        <w:t>ов</w:t>
      </w:r>
      <w:r w:rsidRPr="006541F0">
        <w:rPr>
          <w:rFonts w:ascii="Times New Roman" w:hAnsi="Times New Roman"/>
          <w:sz w:val="28"/>
          <w:szCs w:val="28"/>
        </w:rPr>
        <w:t xml:space="preserve">, </w:t>
      </w:r>
      <w:r>
        <w:rPr>
          <w:rFonts w:ascii="Times New Roman" w:hAnsi="Times New Roman"/>
          <w:sz w:val="28"/>
          <w:szCs w:val="28"/>
        </w:rPr>
        <w:t>2</w:t>
      </w:r>
      <w:r w:rsidRPr="006541F0">
        <w:rPr>
          <w:rFonts w:ascii="Times New Roman" w:hAnsi="Times New Roman"/>
          <w:sz w:val="28"/>
          <w:szCs w:val="28"/>
        </w:rPr>
        <w:t xml:space="preserve"> раз в неделю. </w:t>
      </w:r>
    </w:p>
    <w:p w:rsidR="00741C71" w:rsidRPr="006541F0" w:rsidRDefault="00741C71" w:rsidP="00741C71">
      <w:pPr>
        <w:spacing w:line="240" w:lineRule="auto"/>
        <w:ind w:firstLine="708"/>
        <w:jc w:val="both"/>
        <w:rPr>
          <w:rFonts w:ascii="Times New Roman" w:hAnsi="Times New Roman"/>
          <w:sz w:val="28"/>
          <w:szCs w:val="28"/>
        </w:rPr>
      </w:pPr>
      <w:r w:rsidRPr="006541F0">
        <w:rPr>
          <w:rFonts w:ascii="Times New Roman" w:hAnsi="Times New Roman"/>
          <w:sz w:val="28"/>
          <w:szCs w:val="28"/>
        </w:rPr>
        <w:t>Рабочая программа -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Он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w:t>
      </w:r>
    </w:p>
    <w:p w:rsidR="00FC2592" w:rsidRPr="00741C71" w:rsidRDefault="00741C71" w:rsidP="00741C71">
      <w:pPr>
        <w:spacing w:line="240" w:lineRule="auto"/>
        <w:jc w:val="both"/>
        <w:rPr>
          <w:rFonts w:ascii="Times New Roman" w:hAnsi="Times New Roman"/>
          <w:sz w:val="28"/>
          <w:szCs w:val="28"/>
        </w:rPr>
      </w:pPr>
      <w:r w:rsidRPr="006541F0">
        <w:rPr>
          <w:rFonts w:ascii="Times New Roman" w:hAnsi="Times New Roman"/>
          <w:sz w:val="28"/>
          <w:szCs w:val="28"/>
        </w:rPr>
        <w:lastRenderedPageBreak/>
        <w:tab/>
        <w:t>Коррекционно-развивающая область, согласно требованиям Стандарта, является обязательной частью и представлена индивидуальными занятиями.</w:t>
      </w:r>
    </w:p>
    <w:p w:rsidR="00DD7C01" w:rsidRDefault="00DD7C01" w:rsidP="00FC2592">
      <w:pPr>
        <w:pStyle w:val="pboth"/>
        <w:shd w:val="clear" w:color="auto" w:fill="FFFFFF"/>
        <w:spacing w:before="0" w:beforeAutospacing="0" w:after="0" w:afterAutospacing="0" w:line="293" w:lineRule="atLeast"/>
        <w:jc w:val="center"/>
        <w:rPr>
          <w:b/>
          <w:color w:val="000000"/>
          <w:sz w:val="28"/>
          <w:szCs w:val="28"/>
        </w:rPr>
      </w:pPr>
      <w:r w:rsidRPr="00FC2592">
        <w:rPr>
          <w:b/>
          <w:color w:val="000000"/>
          <w:sz w:val="28"/>
          <w:szCs w:val="28"/>
        </w:rPr>
        <w:t>Принципы коррекционной работы</w:t>
      </w:r>
    </w:p>
    <w:p w:rsidR="00FC2592" w:rsidRPr="00FC2592" w:rsidRDefault="00FC2592" w:rsidP="00FC2592">
      <w:pPr>
        <w:pStyle w:val="pboth"/>
        <w:shd w:val="clear" w:color="auto" w:fill="FFFFFF"/>
        <w:spacing w:before="0" w:beforeAutospacing="0" w:after="0" w:afterAutospacing="0" w:line="276" w:lineRule="auto"/>
        <w:jc w:val="center"/>
        <w:rPr>
          <w:b/>
          <w:color w:val="000000"/>
          <w:sz w:val="28"/>
          <w:szCs w:val="28"/>
        </w:rPr>
      </w:pPr>
    </w:p>
    <w:p w:rsidR="00FC2592" w:rsidRDefault="00FC2592" w:rsidP="00FC2592">
      <w:pPr>
        <w:pStyle w:val="pboth"/>
        <w:shd w:val="clear" w:color="auto" w:fill="FFFFFF"/>
        <w:spacing w:before="0" w:beforeAutospacing="0" w:after="300" w:afterAutospacing="0" w:line="276" w:lineRule="auto"/>
        <w:jc w:val="both"/>
        <w:rPr>
          <w:color w:val="000000"/>
          <w:sz w:val="28"/>
          <w:szCs w:val="28"/>
        </w:rPr>
      </w:pPr>
      <w:r>
        <w:rPr>
          <w:color w:val="000000"/>
          <w:sz w:val="28"/>
          <w:szCs w:val="28"/>
        </w:rPr>
        <w:t xml:space="preserve">- </w:t>
      </w:r>
      <w:r w:rsidR="00DD7C01" w:rsidRPr="00FC2592">
        <w:rPr>
          <w:color w:val="000000"/>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bookmarkStart w:id="5" w:name="103895"/>
      <w:bookmarkEnd w:id="5"/>
    </w:p>
    <w:p w:rsidR="00DD7C01" w:rsidRPr="00FC2592" w:rsidRDefault="00FC2592" w:rsidP="00FC2592">
      <w:pPr>
        <w:pStyle w:val="pboth"/>
        <w:shd w:val="clear" w:color="auto" w:fill="FFFFFF"/>
        <w:spacing w:before="0" w:beforeAutospacing="0" w:after="300" w:afterAutospacing="0" w:line="276" w:lineRule="auto"/>
        <w:jc w:val="both"/>
        <w:rPr>
          <w:color w:val="000000"/>
          <w:sz w:val="28"/>
          <w:szCs w:val="28"/>
        </w:rPr>
      </w:pPr>
      <w:r>
        <w:rPr>
          <w:color w:val="000000"/>
          <w:sz w:val="28"/>
          <w:szCs w:val="28"/>
        </w:rPr>
        <w:t xml:space="preserve">- </w:t>
      </w:r>
      <w:r w:rsidR="00DD7C01" w:rsidRPr="00FC2592">
        <w:rPr>
          <w:color w:val="000000"/>
          <w:sz w:val="28"/>
          <w:szCs w:val="28"/>
        </w:rP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DD7C01"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6" w:name="103896"/>
      <w:bookmarkEnd w:id="6"/>
      <w:r>
        <w:rPr>
          <w:color w:val="000000"/>
          <w:sz w:val="28"/>
          <w:szCs w:val="28"/>
        </w:rPr>
        <w:t xml:space="preserve">- </w:t>
      </w:r>
      <w:r w:rsidR="00DD7C01" w:rsidRPr="00FC2592">
        <w:rPr>
          <w:color w:val="000000"/>
          <w:sz w:val="28"/>
          <w:szCs w:val="28"/>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DD7C01" w:rsidRDefault="00DD7C01" w:rsidP="00FC2592">
      <w:pPr>
        <w:pStyle w:val="pboth"/>
        <w:shd w:val="clear" w:color="auto" w:fill="FFFFFF"/>
        <w:spacing w:before="0" w:beforeAutospacing="0" w:after="0" w:afterAutospacing="0" w:line="276" w:lineRule="auto"/>
        <w:jc w:val="both"/>
        <w:rPr>
          <w:color w:val="000000"/>
          <w:sz w:val="28"/>
          <w:szCs w:val="28"/>
        </w:rPr>
      </w:pPr>
      <w:bookmarkStart w:id="7" w:name="103897"/>
      <w:bookmarkEnd w:id="7"/>
      <w:r w:rsidRPr="00FC2592">
        <w:rPr>
          <w:color w:val="000000"/>
          <w:sz w:val="28"/>
          <w:szCs w:val="28"/>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5F3112" w:rsidRPr="00FC2592" w:rsidRDefault="005F3112" w:rsidP="00FC2592">
      <w:pPr>
        <w:pStyle w:val="pboth"/>
        <w:shd w:val="clear" w:color="auto" w:fill="FFFFFF"/>
        <w:spacing w:before="0" w:beforeAutospacing="0" w:after="0" w:afterAutospacing="0" w:line="276" w:lineRule="auto"/>
        <w:jc w:val="both"/>
        <w:rPr>
          <w:color w:val="000000"/>
          <w:sz w:val="28"/>
          <w:szCs w:val="28"/>
        </w:rPr>
      </w:pPr>
    </w:p>
    <w:p w:rsidR="00DD7C01" w:rsidRDefault="00FC2592" w:rsidP="00FC2592">
      <w:pPr>
        <w:pStyle w:val="pboth"/>
        <w:shd w:val="clear" w:color="auto" w:fill="FFFFFF"/>
        <w:spacing w:before="0" w:beforeAutospacing="0" w:after="0" w:afterAutospacing="0" w:line="276" w:lineRule="auto"/>
        <w:jc w:val="both"/>
        <w:rPr>
          <w:color w:val="000000"/>
          <w:sz w:val="28"/>
          <w:szCs w:val="28"/>
        </w:rPr>
      </w:pPr>
      <w:bookmarkStart w:id="8" w:name="103898"/>
      <w:bookmarkEnd w:id="8"/>
      <w:r>
        <w:rPr>
          <w:color w:val="000000"/>
          <w:sz w:val="28"/>
          <w:szCs w:val="28"/>
        </w:rPr>
        <w:t xml:space="preserve">- </w:t>
      </w:r>
      <w:r w:rsidR="00DD7C01" w:rsidRPr="00FC2592">
        <w:rPr>
          <w:color w:val="000000"/>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5F3112" w:rsidRPr="00FC2592" w:rsidRDefault="005F3112" w:rsidP="00FC2592">
      <w:pPr>
        <w:pStyle w:val="pboth"/>
        <w:shd w:val="clear" w:color="auto" w:fill="FFFFFF"/>
        <w:spacing w:before="0" w:beforeAutospacing="0" w:after="0" w:afterAutospacing="0" w:line="276" w:lineRule="auto"/>
        <w:jc w:val="both"/>
        <w:rPr>
          <w:color w:val="000000"/>
          <w:sz w:val="28"/>
          <w:szCs w:val="28"/>
        </w:rPr>
      </w:pPr>
    </w:p>
    <w:p w:rsidR="00DD7C01"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9" w:name="103899"/>
      <w:bookmarkEnd w:id="9"/>
      <w:r>
        <w:rPr>
          <w:color w:val="000000"/>
          <w:sz w:val="28"/>
          <w:szCs w:val="28"/>
        </w:rPr>
        <w:t xml:space="preserve">- </w:t>
      </w:r>
      <w:r w:rsidR="00DD7C01" w:rsidRPr="00FC2592">
        <w:rPr>
          <w:color w:val="000000"/>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741C71" w:rsidRDefault="00741C71" w:rsidP="005F3112">
      <w:pPr>
        <w:ind w:firstLine="708"/>
        <w:rPr>
          <w:rFonts w:ascii="Times New Roman" w:hAnsi="Times New Roman"/>
          <w:b/>
          <w:bCs/>
          <w:color w:val="333333"/>
          <w:sz w:val="28"/>
          <w:szCs w:val="28"/>
          <w:shd w:val="clear" w:color="auto" w:fill="FFFFFF"/>
        </w:rPr>
      </w:pPr>
    </w:p>
    <w:p w:rsidR="00E958C0" w:rsidRDefault="00FC2592" w:rsidP="00FC2592">
      <w:pPr>
        <w:ind w:firstLine="708"/>
        <w:jc w:val="center"/>
        <w:rPr>
          <w:rFonts w:ascii="Times New Roman" w:hAnsi="Times New Roman"/>
          <w:b/>
          <w:bCs/>
          <w:color w:val="333333"/>
          <w:sz w:val="28"/>
          <w:szCs w:val="28"/>
          <w:shd w:val="clear" w:color="auto" w:fill="FFFFFF"/>
        </w:rPr>
      </w:pPr>
      <w:r w:rsidRPr="00FC2592">
        <w:rPr>
          <w:rFonts w:ascii="Times New Roman" w:hAnsi="Times New Roman"/>
          <w:b/>
          <w:bCs/>
          <w:color w:val="333333"/>
          <w:sz w:val="28"/>
          <w:szCs w:val="28"/>
          <w:shd w:val="clear" w:color="auto" w:fill="FFFFFF"/>
        </w:rPr>
        <w:t>Специфика организации коррекционной работы</w:t>
      </w:r>
    </w:p>
    <w:p w:rsidR="00FC2592" w:rsidRPr="00FC2592" w:rsidRDefault="00FC2592" w:rsidP="00FC2592">
      <w:pPr>
        <w:pStyle w:val="pboth"/>
        <w:shd w:val="clear" w:color="auto" w:fill="FFFFFF"/>
        <w:spacing w:before="0" w:beforeAutospacing="0" w:after="300" w:afterAutospacing="0" w:line="276" w:lineRule="auto"/>
        <w:jc w:val="both"/>
        <w:rPr>
          <w:color w:val="000000"/>
          <w:sz w:val="28"/>
          <w:szCs w:val="28"/>
        </w:rPr>
      </w:pPr>
      <w:r w:rsidRPr="00FC2592">
        <w:rPr>
          <w:color w:val="000000"/>
          <w:sz w:val="28"/>
          <w:szCs w:val="28"/>
        </w:rPr>
        <w:t>Коррекционная работа с обучающимися с умственной отсталостью проводится:</w:t>
      </w:r>
    </w:p>
    <w:p w:rsidR="00FC2592"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10" w:name="103902"/>
      <w:bookmarkEnd w:id="10"/>
      <w:r>
        <w:rPr>
          <w:color w:val="000000"/>
          <w:sz w:val="28"/>
          <w:szCs w:val="28"/>
        </w:rPr>
        <w:t xml:space="preserve">- </w:t>
      </w:r>
      <w:r w:rsidRPr="00FC2592">
        <w:rPr>
          <w:color w:val="000000"/>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C2592" w:rsidRP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11" w:name="103903"/>
      <w:bookmarkEnd w:id="11"/>
      <w:r>
        <w:rPr>
          <w:color w:val="000000"/>
          <w:sz w:val="28"/>
          <w:szCs w:val="28"/>
        </w:rPr>
        <w:lastRenderedPageBreak/>
        <w:t xml:space="preserve">- </w:t>
      </w:r>
      <w:r w:rsidRPr="00FC2592">
        <w:rPr>
          <w:color w:val="000000"/>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C2592" w:rsidRDefault="00FC2592" w:rsidP="00FC2592">
      <w:pPr>
        <w:pStyle w:val="pboth"/>
        <w:shd w:val="clear" w:color="auto" w:fill="FFFFFF"/>
        <w:spacing w:before="0" w:beforeAutospacing="0" w:after="0" w:afterAutospacing="0" w:line="276" w:lineRule="auto"/>
        <w:jc w:val="both"/>
        <w:rPr>
          <w:color w:val="000000"/>
          <w:sz w:val="28"/>
          <w:szCs w:val="28"/>
        </w:rPr>
      </w:pPr>
      <w:bookmarkStart w:id="12" w:name="103904"/>
      <w:bookmarkEnd w:id="12"/>
      <w:r>
        <w:rPr>
          <w:color w:val="000000"/>
          <w:sz w:val="28"/>
          <w:szCs w:val="28"/>
        </w:rPr>
        <w:t xml:space="preserve">- </w:t>
      </w:r>
      <w:r w:rsidRPr="00FC2592">
        <w:rPr>
          <w:color w:val="000000"/>
          <w:sz w:val="28"/>
          <w:szCs w:val="28"/>
        </w:rPr>
        <w:t>в рамках психологического и социально-педагогического сопровождения обучающихся.</w:t>
      </w:r>
    </w:p>
    <w:p w:rsidR="00FC2592" w:rsidRDefault="00FC2592" w:rsidP="00FC2592">
      <w:pPr>
        <w:pStyle w:val="pboth"/>
        <w:shd w:val="clear" w:color="auto" w:fill="FFFFFF"/>
        <w:spacing w:before="0" w:beforeAutospacing="0" w:after="0" w:afterAutospacing="0" w:line="276" w:lineRule="auto"/>
        <w:jc w:val="both"/>
        <w:rPr>
          <w:color w:val="000000"/>
          <w:sz w:val="28"/>
          <w:szCs w:val="28"/>
        </w:rPr>
      </w:pPr>
    </w:p>
    <w:p w:rsidR="00FC2592" w:rsidRDefault="00FC2592" w:rsidP="00FC2592">
      <w:pPr>
        <w:spacing w:after="0" w:line="351" w:lineRule="atLeast"/>
        <w:jc w:val="center"/>
        <w:outlineLvl w:val="0"/>
        <w:rPr>
          <w:rFonts w:ascii="Times New Roman" w:eastAsia="Times New Roman" w:hAnsi="Times New Roman"/>
          <w:b/>
          <w:bCs/>
          <w:color w:val="333333"/>
          <w:kern w:val="36"/>
          <w:sz w:val="28"/>
          <w:szCs w:val="28"/>
          <w:lang w:eastAsia="ru-RU"/>
        </w:rPr>
      </w:pPr>
      <w:r w:rsidRPr="00FC2592">
        <w:rPr>
          <w:rFonts w:ascii="Times New Roman" w:eastAsia="Times New Roman" w:hAnsi="Times New Roman"/>
          <w:b/>
          <w:bCs/>
          <w:color w:val="333333"/>
          <w:kern w:val="36"/>
          <w:sz w:val="28"/>
          <w:szCs w:val="28"/>
          <w:lang w:eastAsia="ru-RU"/>
        </w:rPr>
        <w:t xml:space="preserve">Перечень и содержание направлений работы. </w:t>
      </w:r>
    </w:p>
    <w:p w:rsidR="00FC2592" w:rsidRDefault="00FC2592" w:rsidP="00FC2592">
      <w:pPr>
        <w:spacing w:after="0" w:line="351" w:lineRule="atLeast"/>
        <w:jc w:val="center"/>
        <w:outlineLvl w:val="0"/>
        <w:rPr>
          <w:rFonts w:ascii="Times New Roman" w:eastAsia="Times New Roman" w:hAnsi="Times New Roman"/>
          <w:b/>
          <w:bCs/>
          <w:color w:val="333333"/>
          <w:kern w:val="36"/>
          <w:sz w:val="28"/>
          <w:szCs w:val="28"/>
          <w:lang w:eastAsia="ru-RU"/>
        </w:rPr>
      </w:pPr>
      <w:r w:rsidRPr="00FC2592">
        <w:rPr>
          <w:rFonts w:ascii="Times New Roman" w:eastAsia="Times New Roman" w:hAnsi="Times New Roman"/>
          <w:b/>
          <w:bCs/>
          <w:color w:val="333333"/>
          <w:kern w:val="36"/>
          <w:sz w:val="28"/>
          <w:szCs w:val="28"/>
          <w:lang w:eastAsia="ru-RU"/>
        </w:rPr>
        <w:t>Характеристика основных направлений коррекционной работы</w:t>
      </w:r>
    </w:p>
    <w:p w:rsidR="00FC2592" w:rsidRDefault="00FC2592" w:rsidP="00FC2592">
      <w:pPr>
        <w:spacing w:after="0" w:line="351" w:lineRule="atLeast"/>
        <w:jc w:val="center"/>
        <w:outlineLvl w:val="0"/>
        <w:rPr>
          <w:rFonts w:ascii="Times New Roman" w:eastAsia="Times New Roman" w:hAnsi="Times New Roman"/>
          <w:b/>
          <w:bCs/>
          <w:color w:val="333333"/>
          <w:kern w:val="36"/>
          <w:sz w:val="28"/>
          <w:szCs w:val="28"/>
          <w:lang w:eastAsia="ru-RU"/>
        </w:rPr>
      </w:pPr>
    </w:p>
    <w:p w:rsidR="00FC2592" w:rsidRPr="00CA7F36" w:rsidRDefault="00FC2592" w:rsidP="00CA7F36">
      <w:pPr>
        <w:pStyle w:val="pboth"/>
        <w:shd w:val="clear" w:color="auto" w:fill="FFFFFF"/>
        <w:spacing w:before="0" w:beforeAutospacing="0" w:after="300" w:afterAutospacing="0" w:line="276" w:lineRule="auto"/>
        <w:jc w:val="both"/>
        <w:rPr>
          <w:color w:val="000000"/>
          <w:sz w:val="28"/>
          <w:szCs w:val="28"/>
        </w:rPr>
      </w:pPr>
      <w:r w:rsidRPr="00CA7F36">
        <w:rPr>
          <w:color w:val="000000"/>
          <w:sz w:val="28"/>
          <w:szCs w:val="28"/>
        </w:rPr>
        <w:t>Основными направлениями коррекционной работы являются:</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13" w:name="103907"/>
      <w:bookmarkEnd w:id="13"/>
      <w:r w:rsidRPr="00CA7F36">
        <w:rPr>
          <w:color w:val="000000"/>
          <w:sz w:val="28"/>
          <w:szCs w:val="28"/>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14" w:name="103908"/>
      <w:bookmarkEnd w:id="14"/>
      <w:r w:rsidRPr="00CA7F36">
        <w:rPr>
          <w:color w:val="000000"/>
          <w:sz w:val="28"/>
          <w:szCs w:val="28"/>
        </w:rPr>
        <w:t>а) психолого-педагогического и медицинского обследования с целью выявления их особых образовательных потребностей:</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15" w:name="103909"/>
      <w:bookmarkEnd w:id="15"/>
      <w:r>
        <w:rPr>
          <w:color w:val="000000"/>
          <w:sz w:val="28"/>
          <w:szCs w:val="28"/>
        </w:rPr>
        <w:t xml:space="preserve">- </w:t>
      </w:r>
      <w:r w:rsidR="00FC2592" w:rsidRPr="00CA7F36">
        <w:rPr>
          <w:color w:val="000000"/>
          <w:sz w:val="28"/>
          <w:szCs w:val="28"/>
        </w:rPr>
        <w:t>развития познавательной сферы, специфических трудностей в овладении содержанием образования и потенциальных возможностей;</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16" w:name="103910"/>
      <w:bookmarkEnd w:id="16"/>
      <w:r>
        <w:rPr>
          <w:color w:val="000000"/>
          <w:sz w:val="28"/>
          <w:szCs w:val="28"/>
        </w:rPr>
        <w:t xml:space="preserve">- </w:t>
      </w:r>
      <w:r w:rsidR="00FC2592" w:rsidRPr="00CA7F36">
        <w:rPr>
          <w:color w:val="000000"/>
          <w:sz w:val="28"/>
          <w:szCs w:val="28"/>
        </w:rPr>
        <w:t xml:space="preserve">развития эмоционально-волевой сферы и </w:t>
      </w:r>
      <w:proofErr w:type="gramStart"/>
      <w:r w:rsidR="00FC2592" w:rsidRPr="00CA7F36">
        <w:rPr>
          <w:color w:val="000000"/>
          <w:sz w:val="28"/>
          <w:szCs w:val="28"/>
        </w:rPr>
        <w:t>личностных особенностей</w:t>
      </w:r>
      <w:proofErr w:type="gramEnd"/>
      <w:r w:rsidR="00FC2592" w:rsidRPr="00CA7F36">
        <w:rPr>
          <w:color w:val="000000"/>
          <w:sz w:val="28"/>
          <w:szCs w:val="28"/>
        </w:rPr>
        <w:t xml:space="preserve"> обучающихся;</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17" w:name="103911"/>
      <w:bookmarkEnd w:id="17"/>
      <w:r>
        <w:rPr>
          <w:color w:val="000000"/>
          <w:sz w:val="28"/>
          <w:szCs w:val="28"/>
        </w:rPr>
        <w:t xml:space="preserve">- </w:t>
      </w:r>
      <w:r w:rsidR="00FC2592" w:rsidRPr="00CA7F36">
        <w:rPr>
          <w:color w:val="000000"/>
          <w:sz w:val="28"/>
          <w:szCs w:val="28"/>
        </w:rPr>
        <w:t xml:space="preserve">определение социальной ситуации развития и условий </w:t>
      </w:r>
      <w:proofErr w:type="gramStart"/>
      <w:r w:rsidR="00FC2592" w:rsidRPr="00CA7F36">
        <w:rPr>
          <w:color w:val="000000"/>
          <w:sz w:val="28"/>
          <w:szCs w:val="28"/>
        </w:rPr>
        <w:t>семейного воспитания</w:t>
      </w:r>
      <w:proofErr w:type="gramEnd"/>
      <w:r w:rsidR="00FC2592" w:rsidRPr="00CA7F36">
        <w:rPr>
          <w:color w:val="000000"/>
          <w:sz w:val="28"/>
          <w:szCs w:val="28"/>
        </w:rPr>
        <w:t xml:space="preserve"> обучающегося;</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18" w:name="103912"/>
      <w:bookmarkEnd w:id="18"/>
      <w:r w:rsidRPr="00CA7F36">
        <w:rPr>
          <w:color w:val="000000"/>
          <w:sz w:val="28"/>
          <w:szCs w:val="28"/>
        </w:rPr>
        <w:t>б) мониторинга динамики развития обучающихся, их успешности в освоении АООП;</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19" w:name="103913"/>
      <w:bookmarkEnd w:id="19"/>
      <w:r w:rsidRPr="00CA7F36">
        <w:rPr>
          <w:color w:val="000000"/>
          <w:sz w:val="28"/>
          <w:szCs w:val="28"/>
        </w:rPr>
        <w:t>в) анализа результатов обследования с целью проектирования и корректировки коррекционных мероприятий.</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20" w:name="103914"/>
      <w:bookmarkEnd w:id="20"/>
      <w:r w:rsidRPr="00CA7F36">
        <w:rPr>
          <w:color w:val="000000"/>
          <w:sz w:val="28"/>
          <w:szCs w:val="28"/>
        </w:rPr>
        <w:t>В процессе диагностической работы используются следующие формы и методы:</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21" w:name="103915"/>
      <w:bookmarkEnd w:id="21"/>
      <w:r>
        <w:rPr>
          <w:color w:val="000000"/>
          <w:sz w:val="28"/>
          <w:szCs w:val="28"/>
        </w:rPr>
        <w:t xml:space="preserve">- </w:t>
      </w:r>
      <w:r w:rsidR="00FC2592" w:rsidRPr="00CA7F36">
        <w:rPr>
          <w:color w:val="000000"/>
          <w:sz w:val="28"/>
          <w:szCs w:val="28"/>
        </w:rPr>
        <w:t>сбор сведений об обучающемся у педагогических работников, родителей (законных представителей) (беседы, анкетирование, интервьюирование),</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22" w:name="103916"/>
      <w:bookmarkEnd w:id="22"/>
      <w:r w:rsidRPr="00CA7F36">
        <w:rPr>
          <w:color w:val="000000"/>
          <w:sz w:val="28"/>
          <w:szCs w:val="28"/>
        </w:rPr>
        <w:t>психолого-педагогический эксперимент,</w:t>
      </w:r>
      <w:bookmarkStart w:id="23" w:name="103917"/>
      <w:bookmarkEnd w:id="23"/>
      <w:r w:rsidR="00CA7F36">
        <w:rPr>
          <w:color w:val="000000"/>
          <w:sz w:val="28"/>
          <w:szCs w:val="28"/>
        </w:rPr>
        <w:t xml:space="preserve"> </w:t>
      </w:r>
      <w:r w:rsidRPr="00CA7F36">
        <w:rPr>
          <w:color w:val="000000"/>
          <w:sz w:val="28"/>
          <w:szCs w:val="28"/>
        </w:rPr>
        <w:t>наблюдение за обучающимися во время учебной и внеурочной деятельности,</w:t>
      </w:r>
      <w:bookmarkStart w:id="24" w:name="103918"/>
      <w:bookmarkEnd w:id="24"/>
      <w:r w:rsidR="00CA7F36">
        <w:rPr>
          <w:color w:val="000000"/>
          <w:sz w:val="28"/>
          <w:szCs w:val="28"/>
        </w:rPr>
        <w:t xml:space="preserve"> </w:t>
      </w:r>
      <w:r w:rsidRPr="00CA7F36">
        <w:rPr>
          <w:color w:val="000000"/>
          <w:sz w:val="28"/>
          <w:szCs w:val="28"/>
        </w:rPr>
        <w:t>беседы с обучающимися, педагогическими работниками и родителями (законными представителями),</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25" w:name="103919"/>
      <w:bookmarkEnd w:id="25"/>
      <w:r w:rsidRPr="00CA7F36">
        <w:rPr>
          <w:color w:val="000000"/>
          <w:sz w:val="28"/>
          <w:szCs w:val="28"/>
        </w:rPr>
        <w:t>изучение работ обучающегося (тетради, рисунки, поделки),</w:t>
      </w:r>
      <w:bookmarkStart w:id="26" w:name="103920"/>
      <w:bookmarkEnd w:id="26"/>
      <w:r w:rsidR="00CA7F36">
        <w:rPr>
          <w:color w:val="000000"/>
          <w:sz w:val="28"/>
          <w:szCs w:val="28"/>
        </w:rPr>
        <w:t xml:space="preserve"> </w:t>
      </w:r>
      <w:r w:rsidRPr="00CA7F36">
        <w:rPr>
          <w:color w:val="000000"/>
          <w:sz w:val="28"/>
          <w:szCs w:val="28"/>
        </w:rPr>
        <w:t>оформление документации (психолого-педагогические дневники наблюдения за обучающимися).</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27" w:name="103921"/>
      <w:bookmarkEnd w:id="27"/>
      <w:r w:rsidRPr="00CA7F36">
        <w:rPr>
          <w:color w:val="000000"/>
          <w:sz w:val="28"/>
          <w:szCs w:val="28"/>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28" w:name="103922"/>
      <w:bookmarkEnd w:id="28"/>
      <w:r>
        <w:rPr>
          <w:color w:val="000000"/>
          <w:sz w:val="28"/>
          <w:szCs w:val="28"/>
        </w:rPr>
        <w:t xml:space="preserve">- </w:t>
      </w:r>
      <w:r w:rsidR="00FC2592" w:rsidRPr="00CA7F36">
        <w:rPr>
          <w:color w:val="000000"/>
          <w:sz w:val="28"/>
          <w:szCs w:val="28"/>
        </w:rPr>
        <w:t xml:space="preserve">составление индивидуальной программы </w:t>
      </w:r>
      <w:proofErr w:type="gramStart"/>
      <w:r w:rsidR="00FC2592" w:rsidRPr="00CA7F36">
        <w:rPr>
          <w:color w:val="000000"/>
          <w:sz w:val="28"/>
          <w:szCs w:val="28"/>
        </w:rPr>
        <w:t>психологического сопровождения</w:t>
      </w:r>
      <w:proofErr w:type="gramEnd"/>
      <w:r w:rsidR="00FC2592" w:rsidRPr="00CA7F36">
        <w:rPr>
          <w:color w:val="000000"/>
          <w:sz w:val="28"/>
          <w:szCs w:val="28"/>
        </w:rPr>
        <w:t xml:space="preserve"> обучающегося (совместно с педагогическими работниками);</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29" w:name="103923"/>
      <w:bookmarkEnd w:id="29"/>
      <w:r>
        <w:rPr>
          <w:color w:val="000000"/>
          <w:sz w:val="28"/>
          <w:szCs w:val="28"/>
        </w:rPr>
        <w:t xml:space="preserve">- </w:t>
      </w:r>
      <w:r w:rsidR="00FC2592" w:rsidRPr="00CA7F36">
        <w:rPr>
          <w:color w:val="000000"/>
          <w:sz w:val="28"/>
          <w:szCs w:val="28"/>
        </w:rPr>
        <w:t>формирование в классе психологического климата комфортного для всех обучающихся;</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0" w:name="103924"/>
      <w:bookmarkEnd w:id="30"/>
      <w:r>
        <w:rPr>
          <w:color w:val="000000"/>
          <w:sz w:val="28"/>
          <w:szCs w:val="28"/>
        </w:rPr>
        <w:t xml:space="preserve">- </w:t>
      </w:r>
      <w:r w:rsidR="00FC2592" w:rsidRPr="00CA7F36">
        <w:rPr>
          <w:color w:val="000000"/>
          <w:sz w:val="28"/>
          <w:szCs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1" w:name="103925"/>
      <w:bookmarkEnd w:id="31"/>
      <w:r>
        <w:rPr>
          <w:color w:val="000000"/>
          <w:sz w:val="28"/>
          <w:szCs w:val="28"/>
        </w:rPr>
        <w:t xml:space="preserve">- </w:t>
      </w:r>
      <w:r w:rsidR="00FC2592" w:rsidRPr="00CA7F36">
        <w:rPr>
          <w:color w:val="000000"/>
          <w:sz w:val="28"/>
          <w:szCs w:val="28"/>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00FC2592" w:rsidRPr="00CA7F36">
        <w:rPr>
          <w:color w:val="000000"/>
          <w:sz w:val="28"/>
          <w:szCs w:val="28"/>
        </w:rPr>
        <w:t>психокоррекционных</w:t>
      </w:r>
      <w:proofErr w:type="spellEnd"/>
      <w:r w:rsidR="00FC2592" w:rsidRPr="00CA7F36">
        <w:rPr>
          <w:color w:val="000000"/>
          <w:sz w:val="28"/>
          <w:szCs w:val="28"/>
        </w:rPr>
        <w:t xml:space="preserve"> программ (методик, методов и приемов обучения) в соответствии с их особыми образовательными потребностями;</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2" w:name="103926"/>
      <w:bookmarkEnd w:id="32"/>
      <w:r>
        <w:rPr>
          <w:color w:val="000000"/>
          <w:sz w:val="28"/>
          <w:szCs w:val="28"/>
        </w:rPr>
        <w:t xml:space="preserve">- </w:t>
      </w:r>
      <w:r w:rsidR="00FC2592" w:rsidRPr="00CA7F36">
        <w:rPr>
          <w:color w:val="000000"/>
          <w:sz w:val="28"/>
          <w:szCs w:val="28"/>
        </w:rPr>
        <w:t xml:space="preserve">организацию и проведение специалистами индивидуальных и групповых занятий по </w:t>
      </w:r>
      <w:proofErr w:type="spellStart"/>
      <w:r w:rsidR="00FC2592" w:rsidRPr="00CA7F36">
        <w:rPr>
          <w:color w:val="000000"/>
          <w:sz w:val="28"/>
          <w:szCs w:val="28"/>
        </w:rPr>
        <w:t>психокоррекции</w:t>
      </w:r>
      <w:proofErr w:type="spellEnd"/>
      <w:r w:rsidR="00FC2592" w:rsidRPr="00CA7F36">
        <w:rPr>
          <w:color w:val="000000"/>
          <w:sz w:val="28"/>
          <w:szCs w:val="28"/>
        </w:rPr>
        <w:t>, необходимых для преодоления нарушений развития обучающихся;</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3" w:name="103927"/>
      <w:bookmarkEnd w:id="33"/>
      <w:r>
        <w:rPr>
          <w:color w:val="000000"/>
          <w:sz w:val="28"/>
          <w:szCs w:val="28"/>
        </w:rPr>
        <w:t xml:space="preserve">- </w:t>
      </w:r>
      <w:r w:rsidR="00FC2592" w:rsidRPr="00CA7F36">
        <w:rPr>
          <w:color w:val="000000"/>
          <w:sz w:val="28"/>
          <w:szCs w:val="28"/>
        </w:rPr>
        <w:t>развитие эмоционально-волевой и личностной сферы обучающегося и коррекцию его поведения;</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4" w:name="103928"/>
      <w:bookmarkEnd w:id="34"/>
      <w:r>
        <w:rPr>
          <w:color w:val="000000"/>
          <w:sz w:val="28"/>
          <w:szCs w:val="28"/>
        </w:rPr>
        <w:t xml:space="preserve">- </w:t>
      </w:r>
      <w:r w:rsidR="00FC2592" w:rsidRPr="00CA7F36">
        <w:rPr>
          <w:color w:val="000000"/>
          <w:sz w:val="28"/>
          <w:szCs w:val="28"/>
        </w:rPr>
        <w:t>социальное сопровождение обучающегося в случае неблагоприятных условий жизни при психотравмирующих обстоятельствах.</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35" w:name="103929"/>
      <w:bookmarkEnd w:id="35"/>
      <w:r w:rsidRPr="00CA7F36">
        <w:rPr>
          <w:color w:val="000000"/>
          <w:sz w:val="28"/>
          <w:szCs w:val="28"/>
        </w:rPr>
        <w:t>В процессе коррекционно-развивающей работы используются следующие формы и методы работы:</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36" w:name="103930"/>
      <w:bookmarkEnd w:id="36"/>
      <w:r>
        <w:rPr>
          <w:color w:val="000000"/>
          <w:sz w:val="28"/>
          <w:szCs w:val="28"/>
        </w:rPr>
        <w:t xml:space="preserve">- </w:t>
      </w:r>
      <w:r w:rsidR="00FC2592" w:rsidRPr="00CA7F36">
        <w:rPr>
          <w:color w:val="000000"/>
          <w:sz w:val="28"/>
          <w:szCs w:val="28"/>
        </w:rPr>
        <w:t>занятия индивидуальные и групповые,</w:t>
      </w:r>
      <w:bookmarkStart w:id="37" w:name="103931"/>
      <w:bookmarkEnd w:id="37"/>
      <w:r>
        <w:rPr>
          <w:color w:val="000000"/>
          <w:sz w:val="28"/>
          <w:szCs w:val="28"/>
        </w:rPr>
        <w:t xml:space="preserve"> </w:t>
      </w:r>
      <w:r w:rsidR="00FC2592" w:rsidRPr="00CA7F36">
        <w:rPr>
          <w:color w:val="000000"/>
          <w:sz w:val="28"/>
          <w:szCs w:val="28"/>
        </w:rPr>
        <w:t>игры, упражнения, этюды,</w:t>
      </w:r>
      <w:bookmarkStart w:id="38" w:name="103932"/>
      <w:bookmarkEnd w:id="38"/>
      <w:r>
        <w:rPr>
          <w:color w:val="000000"/>
          <w:sz w:val="28"/>
          <w:szCs w:val="28"/>
        </w:rPr>
        <w:t xml:space="preserve"> </w:t>
      </w:r>
      <w:proofErr w:type="spellStart"/>
      <w:r w:rsidR="00FC2592" w:rsidRPr="00CA7F36">
        <w:rPr>
          <w:color w:val="000000"/>
          <w:sz w:val="28"/>
          <w:szCs w:val="28"/>
        </w:rPr>
        <w:t>психокоррекционные</w:t>
      </w:r>
      <w:proofErr w:type="spellEnd"/>
      <w:r w:rsidR="00FC2592" w:rsidRPr="00CA7F36">
        <w:rPr>
          <w:color w:val="000000"/>
          <w:sz w:val="28"/>
          <w:szCs w:val="28"/>
        </w:rPr>
        <w:t xml:space="preserve"> методики и технологии,</w:t>
      </w:r>
      <w:bookmarkStart w:id="39" w:name="103933"/>
      <w:bookmarkEnd w:id="39"/>
      <w:r>
        <w:rPr>
          <w:color w:val="000000"/>
          <w:sz w:val="28"/>
          <w:szCs w:val="28"/>
        </w:rPr>
        <w:t xml:space="preserve"> </w:t>
      </w:r>
      <w:r w:rsidR="00FC2592" w:rsidRPr="00CA7F36">
        <w:rPr>
          <w:color w:val="000000"/>
          <w:sz w:val="28"/>
          <w:szCs w:val="28"/>
        </w:rPr>
        <w:t>беседы с обучающимися,</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40" w:name="103934"/>
      <w:bookmarkEnd w:id="40"/>
      <w:r w:rsidRPr="00CA7F36">
        <w:rPr>
          <w:color w:val="000000"/>
          <w:sz w:val="28"/>
          <w:szCs w:val="28"/>
        </w:rPr>
        <w:t>организация деятельности (игра, труд, изобразительная, конструирование).</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41" w:name="103935"/>
      <w:bookmarkEnd w:id="41"/>
      <w:r w:rsidRPr="00CA7F36">
        <w:rPr>
          <w:color w:val="000000"/>
          <w:sz w:val="28"/>
          <w:szCs w:val="28"/>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FC2592" w:rsidRPr="00CA7F36" w:rsidRDefault="00CA7F36" w:rsidP="00CA7F36">
      <w:pPr>
        <w:pStyle w:val="pboth"/>
        <w:shd w:val="clear" w:color="auto" w:fill="FFFFFF"/>
        <w:spacing w:before="0" w:beforeAutospacing="0" w:after="0" w:afterAutospacing="0" w:line="276" w:lineRule="auto"/>
        <w:jc w:val="both"/>
        <w:rPr>
          <w:color w:val="000000"/>
          <w:sz w:val="28"/>
          <w:szCs w:val="28"/>
        </w:rPr>
      </w:pPr>
      <w:bookmarkStart w:id="42" w:name="103936"/>
      <w:bookmarkEnd w:id="42"/>
      <w:r>
        <w:rPr>
          <w:color w:val="000000"/>
          <w:sz w:val="28"/>
          <w:szCs w:val="28"/>
        </w:rPr>
        <w:t xml:space="preserve">- </w:t>
      </w:r>
      <w:r w:rsidR="00FC2592" w:rsidRPr="00CA7F36">
        <w:rPr>
          <w:color w:val="000000"/>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bookmarkStart w:id="43" w:name="103937"/>
      <w:bookmarkEnd w:id="43"/>
      <w:r>
        <w:rPr>
          <w:color w:val="000000"/>
          <w:sz w:val="28"/>
          <w:szCs w:val="28"/>
        </w:rPr>
        <w:t xml:space="preserve"> </w:t>
      </w:r>
      <w:r w:rsidR="00FC2592" w:rsidRPr="00CA7F36">
        <w:rPr>
          <w:color w:val="000000"/>
          <w:sz w:val="28"/>
          <w:szCs w:val="28"/>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44" w:name="103938"/>
      <w:bookmarkEnd w:id="44"/>
      <w:r w:rsidRPr="00CA7F36">
        <w:rPr>
          <w:color w:val="000000"/>
          <w:sz w:val="28"/>
          <w:szCs w:val="28"/>
        </w:rPr>
        <w:lastRenderedPageBreak/>
        <w:t>В процессе консультативной работы используются следующие формы и методы работы:</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45" w:name="103939"/>
      <w:bookmarkEnd w:id="45"/>
      <w:r w:rsidRPr="00CA7F36">
        <w:rPr>
          <w:color w:val="000000"/>
          <w:sz w:val="28"/>
          <w:szCs w:val="28"/>
        </w:rPr>
        <w:t>беседа, семинар, лекция, консультация, тренинг,</w:t>
      </w:r>
      <w:bookmarkStart w:id="46" w:name="103940"/>
      <w:bookmarkEnd w:id="46"/>
      <w:r w:rsidR="00CA7F36">
        <w:rPr>
          <w:color w:val="000000"/>
          <w:sz w:val="28"/>
          <w:szCs w:val="28"/>
        </w:rPr>
        <w:t xml:space="preserve"> </w:t>
      </w:r>
      <w:r w:rsidRPr="00CA7F36">
        <w:rPr>
          <w:color w:val="000000"/>
          <w:sz w:val="28"/>
          <w:szCs w:val="28"/>
        </w:rPr>
        <w:t>анкетирование педагогических работников, родителей (законных представителей),</w:t>
      </w:r>
    </w:p>
    <w:p w:rsidR="00FC2592" w:rsidRPr="00CA7F36" w:rsidRDefault="00FC2592" w:rsidP="00CA7F36">
      <w:pPr>
        <w:pStyle w:val="pboth"/>
        <w:shd w:val="clear" w:color="auto" w:fill="FFFFFF"/>
        <w:spacing w:before="0" w:beforeAutospacing="0" w:after="0" w:afterAutospacing="0" w:line="276" w:lineRule="auto"/>
        <w:jc w:val="both"/>
        <w:rPr>
          <w:color w:val="000000"/>
          <w:sz w:val="28"/>
          <w:szCs w:val="28"/>
        </w:rPr>
      </w:pPr>
      <w:bookmarkStart w:id="47" w:name="103941"/>
      <w:bookmarkEnd w:id="47"/>
      <w:r w:rsidRPr="00CA7F36">
        <w:rPr>
          <w:color w:val="000000"/>
          <w:sz w:val="28"/>
          <w:szCs w:val="28"/>
        </w:rPr>
        <w:t>разработка методических материалов и рекомендаций учителю, родителям (законным представителям).</w:t>
      </w:r>
    </w:p>
    <w:p w:rsidR="00741C71" w:rsidRPr="00741C71" w:rsidRDefault="00FC2592" w:rsidP="00741C71">
      <w:pPr>
        <w:pStyle w:val="pboth"/>
        <w:shd w:val="clear" w:color="auto" w:fill="FFFFFF"/>
        <w:spacing w:before="0" w:beforeAutospacing="0" w:after="0" w:afterAutospacing="0" w:line="276" w:lineRule="auto"/>
        <w:jc w:val="both"/>
        <w:rPr>
          <w:color w:val="000000"/>
          <w:sz w:val="28"/>
          <w:szCs w:val="28"/>
        </w:rPr>
      </w:pPr>
      <w:bookmarkStart w:id="48" w:name="103942"/>
      <w:bookmarkEnd w:id="48"/>
      <w:r w:rsidRPr="00CA7F36">
        <w:rPr>
          <w:color w:val="000000"/>
          <w:sz w:val="28"/>
          <w:szCs w:val="28"/>
        </w:rPr>
        <w:t xml:space="preserve">Психологическое консультирование основывается на принципах анонимности, доброжелательного и </w:t>
      </w:r>
      <w:proofErr w:type="spellStart"/>
      <w:r w:rsidRPr="00CA7F36">
        <w:rPr>
          <w:color w:val="000000"/>
          <w:sz w:val="28"/>
          <w:szCs w:val="28"/>
        </w:rPr>
        <w:t>безоценочного</w:t>
      </w:r>
      <w:proofErr w:type="spellEnd"/>
      <w:r w:rsidRPr="00CA7F36">
        <w:rPr>
          <w:color w:val="000000"/>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bookmarkStart w:id="49" w:name="103943"/>
      <w:bookmarkEnd w:id="49"/>
    </w:p>
    <w:p w:rsidR="00741C71" w:rsidRDefault="00741C71" w:rsidP="00741C71">
      <w:pPr>
        <w:widowControl w:val="0"/>
        <w:autoSpaceDE w:val="0"/>
        <w:autoSpaceDN w:val="0"/>
        <w:adjustRightInd w:val="0"/>
        <w:spacing w:after="0" w:line="240" w:lineRule="auto"/>
        <w:jc w:val="center"/>
        <w:rPr>
          <w:rFonts w:ascii="Times New Roman" w:hAnsi="Times New Roman"/>
          <w:b/>
          <w:sz w:val="28"/>
          <w:szCs w:val="28"/>
        </w:rPr>
      </w:pPr>
    </w:p>
    <w:p w:rsidR="00741C71" w:rsidRPr="00CA7F36" w:rsidRDefault="005F3112" w:rsidP="00CA7F36">
      <w:pPr>
        <w:pStyle w:val="pboth"/>
        <w:shd w:val="clear" w:color="auto" w:fill="FFFFFF"/>
        <w:spacing w:before="0" w:beforeAutospacing="0" w:after="0" w:afterAutospacing="0" w:line="276" w:lineRule="auto"/>
        <w:jc w:val="both"/>
        <w:rPr>
          <w:color w:val="000000"/>
          <w:sz w:val="28"/>
          <w:szCs w:val="28"/>
        </w:rPr>
      </w:pPr>
      <w:r>
        <w:rPr>
          <w:color w:val="000000"/>
          <w:sz w:val="28"/>
          <w:szCs w:val="28"/>
        </w:rPr>
        <w:t>Содержание программы.</w:t>
      </w:r>
    </w:p>
    <w:p w:rsidR="00CA7F36" w:rsidRPr="00C73452" w:rsidRDefault="00CA7F36" w:rsidP="00C73452">
      <w:pPr>
        <w:pStyle w:val="pboth"/>
        <w:shd w:val="clear" w:color="auto" w:fill="FFFFFF"/>
        <w:spacing w:before="0" w:beforeAutospacing="0" w:after="300" w:afterAutospacing="0" w:line="293" w:lineRule="atLeast"/>
        <w:jc w:val="both"/>
        <w:rPr>
          <w:color w:val="000000"/>
          <w:sz w:val="28"/>
          <w:szCs w:val="28"/>
        </w:rPr>
      </w:pPr>
      <w:bookmarkStart w:id="50" w:name="103956"/>
      <w:bookmarkEnd w:id="50"/>
      <w:r w:rsidRPr="00C73452">
        <w:rPr>
          <w:color w:val="000000"/>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w:t>
      </w:r>
    </w:p>
    <w:p w:rsidR="00CA7F36" w:rsidRPr="001D1BBB" w:rsidRDefault="00CA7F36" w:rsidP="001D1BBB">
      <w:pPr>
        <w:pStyle w:val="pboth"/>
        <w:shd w:val="clear" w:color="auto" w:fill="FFFFFF"/>
        <w:spacing w:before="0" w:beforeAutospacing="0" w:after="0" w:afterAutospacing="0" w:line="293" w:lineRule="atLeast"/>
        <w:jc w:val="both"/>
        <w:rPr>
          <w:color w:val="000000"/>
          <w:sz w:val="28"/>
          <w:szCs w:val="28"/>
        </w:rPr>
      </w:pPr>
      <w:bookmarkStart w:id="51" w:name="106752"/>
      <w:bookmarkEnd w:id="51"/>
      <w:r w:rsidRPr="001D1BBB">
        <w:rPr>
          <w:color w:val="000000"/>
          <w:sz w:val="28"/>
          <w:szCs w:val="28"/>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CA7F36" w:rsidRPr="001D1BBB" w:rsidRDefault="00CA7F36" w:rsidP="001D1BBB">
      <w:pPr>
        <w:pStyle w:val="pboth"/>
        <w:shd w:val="clear" w:color="auto" w:fill="FFFFFF"/>
        <w:spacing w:before="0" w:beforeAutospacing="0" w:after="0" w:afterAutospacing="0" w:line="293" w:lineRule="atLeast"/>
        <w:jc w:val="both"/>
        <w:rPr>
          <w:color w:val="000000"/>
          <w:sz w:val="28"/>
          <w:szCs w:val="28"/>
        </w:rPr>
      </w:pPr>
      <w:bookmarkStart w:id="52" w:name="106753"/>
      <w:bookmarkEnd w:id="52"/>
      <w:r w:rsidRPr="001D1BBB">
        <w:rPr>
          <w:color w:val="000000"/>
          <w:sz w:val="28"/>
          <w:szCs w:val="28"/>
        </w:rPr>
        <w:t xml:space="preserve">Программно-методический материал включает 5 разделов: </w:t>
      </w:r>
    </w:p>
    <w:p w:rsidR="00CA7F36" w:rsidRPr="001D1BBB" w:rsidRDefault="00CA7F36" w:rsidP="001D1BBB">
      <w:pPr>
        <w:pStyle w:val="pboth"/>
        <w:shd w:val="clear" w:color="auto" w:fill="FFFFFF"/>
        <w:spacing w:before="0" w:beforeAutospacing="0" w:after="0" w:afterAutospacing="0" w:line="293" w:lineRule="atLeast"/>
        <w:jc w:val="both"/>
        <w:rPr>
          <w:color w:val="000000"/>
          <w:sz w:val="28"/>
          <w:szCs w:val="28"/>
        </w:rPr>
      </w:pPr>
      <w:bookmarkStart w:id="53" w:name="106754"/>
      <w:bookmarkEnd w:id="53"/>
      <w:r w:rsidRPr="001D1BBB">
        <w:rPr>
          <w:color w:val="000000"/>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E3EAC" w:rsidRDefault="00CA7F36" w:rsidP="00882521">
      <w:pPr>
        <w:pStyle w:val="pboth"/>
        <w:shd w:val="clear" w:color="auto" w:fill="FFFFFF"/>
        <w:spacing w:before="0" w:beforeAutospacing="0" w:after="0" w:afterAutospacing="0" w:line="293" w:lineRule="atLeast"/>
        <w:jc w:val="both"/>
        <w:rPr>
          <w:color w:val="000000"/>
          <w:sz w:val="28"/>
          <w:szCs w:val="28"/>
        </w:rPr>
      </w:pPr>
      <w:bookmarkStart w:id="54" w:name="106755"/>
      <w:bookmarkEnd w:id="54"/>
      <w:r w:rsidRPr="001D1BBB">
        <w:rPr>
          <w:color w:val="000000"/>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1D1BBB">
        <w:rPr>
          <w:color w:val="000000"/>
          <w:sz w:val="28"/>
          <w:szCs w:val="28"/>
        </w:rPr>
        <w:t>аромобаночек</w:t>
      </w:r>
      <w:proofErr w:type="spellEnd"/>
      <w:r w:rsidRPr="001D1BBB">
        <w:rPr>
          <w:color w:val="000000"/>
          <w:sz w:val="28"/>
          <w:szCs w:val="28"/>
        </w:rPr>
        <w:t xml:space="preserve">, </w:t>
      </w:r>
      <w:proofErr w:type="spellStart"/>
      <w:r w:rsidRPr="001D1BBB">
        <w:rPr>
          <w:color w:val="000000"/>
          <w:sz w:val="28"/>
          <w:szCs w:val="28"/>
        </w:rPr>
        <w:t>вибромассажеры</w:t>
      </w:r>
      <w:proofErr w:type="spellEnd"/>
      <w:r w:rsidRPr="001D1BBB">
        <w:rPr>
          <w:color w:val="000000"/>
          <w:sz w:val="28"/>
          <w:szCs w:val="28"/>
        </w:rPr>
        <w:t>.</w:t>
      </w:r>
    </w:p>
    <w:p w:rsidR="00882521" w:rsidRDefault="00882521" w:rsidP="00882521">
      <w:pPr>
        <w:pStyle w:val="pboth"/>
        <w:shd w:val="clear" w:color="auto" w:fill="FFFFFF"/>
        <w:spacing w:before="0" w:beforeAutospacing="0" w:after="0" w:afterAutospacing="0" w:line="293" w:lineRule="atLeast"/>
        <w:jc w:val="both"/>
        <w:rPr>
          <w:color w:val="000000"/>
          <w:sz w:val="28"/>
          <w:szCs w:val="28"/>
        </w:rPr>
      </w:pPr>
    </w:p>
    <w:p w:rsidR="00CA7F36" w:rsidRPr="009E3EAC" w:rsidRDefault="00CA7F36" w:rsidP="00882521">
      <w:pPr>
        <w:pStyle w:val="pboth"/>
        <w:shd w:val="clear" w:color="auto" w:fill="FFFFFF"/>
        <w:spacing w:before="0" w:beforeAutospacing="0" w:after="0" w:afterAutospacing="0" w:line="276" w:lineRule="auto"/>
        <w:jc w:val="both"/>
        <w:rPr>
          <w:b/>
          <w:color w:val="000000"/>
          <w:sz w:val="28"/>
          <w:szCs w:val="28"/>
        </w:rPr>
      </w:pPr>
      <w:r w:rsidRPr="009E3EAC">
        <w:rPr>
          <w:b/>
          <w:color w:val="000000"/>
          <w:sz w:val="28"/>
          <w:szCs w:val="28"/>
        </w:rPr>
        <w:t>Зрительное восприятие.</w:t>
      </w:r>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bookmarkStart w:id="55" w:name="106758"/>
      <w:bookmarkEnd w:id="55"/>
      <w:r w:rsidRPr="001D1BBB">
        <w:rPr>
          <w:color w:val="000000"/>
          <w:sz w:val="28"/>
          <w:szCs w:val="28"/>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w:t>
      </w:r>
      <w:r w:rsidRPr="001D1BBB">
        <w:rPr>
          <w:color w:val="000000"/>
          <w:sz w:val="28"/>
          <w:szCs w:val="28"/>
        </w:rPr>
        <w:lastRenderedPageBreak/>
        <w:t>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9E3EAC" w:rsidRDefault="009E3EAC" w:rsidP="00882521">
      <w:pPr>
        <w:pStyle w:val="pboth"/>
        <w:shd w:val="clear" w:color="auto" w:fill="FFFFFF"/>
        <w:spacing w:before="0" w:beforeAutospacing="0" w:after="0" w:afterAutospacing="0" w:line="276" w:lineRule="auto"/>
        <w:jc w:val="both"/>
        <w:rPr>
          <w:color w:val="000000"/>
          <w:sz w:val="28"/>
          <w:szCs w:val="28"/>
        </w:rPr>
      </w:pPr>
      <w:bookmarkStart w:id="56" w:name="106759"/>
      <w:bookmarkEnd w:id="56"/>
    </w:p>
    <w:p w:rsidR="00CA7F36" w:rsidRPr="009E3EAC" w:rsidRDefault="00CA7F36" w:rsidP="00882521">
      <w:pPr>
        <w:pStyle w:val="pboth"/>
        <w:shd w:val="clear" w:color="auto" w:fill="FFFFFF"/>
        <w:spacing w:before="0" w:beforeAutospacing="0" w:after="0" w:afterAutospacing="0" w:line="276" w:lineRule="auto"/>
        <w:jc w:val="both"/>
        <w:rPr>
          <w:b/>
          <w:color w:val="000000"/>
          <w:sz w:val="28"/>
          <w:szCs w:val="28"/>
        </w:rPr>
      </w:pPr>
      <w:r w:rsidRPr="009E3EAC">
        <w:rPr>
          <w:b/>
          <w:color w:val="000000"/>
          <w:sz w:val="28"/>
          <w:szCs w:val="28"/>
        </w:rPr>
        <w:t>Слуховое восприятие.</w:t>
      </w:r>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bookmarkStart w:id="57" w:name="106760"/>
      <w:bookmarkEnd w:id="57"/>
      <w:r w:rsidRPr="001D1BBB">
        <w:rPr>
          <w:color w:val="000000"/>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9E3EAC" w:rsidRDefault="009E3EAC" w:rsidP="001D1BBB">
      <w:pPr>
        <w:pStyle w:val="pboth"/>
        <w:shd w:val="clear" w:color="auto" w:fill="FFFFFF"/>
        <w:spacing w:before="0" w:beforeAutospacing="0" w:after="0" w:afterAutospacing="0" w:line="293" w:lineRule="atLeast"/>
        <w:jc w:val="both"/>
        <w:rPr>
          <w:color w:val="000000"/>
          <w:sz w:val="28"/>
          <w:szCs w:val="28"/>
        </w:rPr>
      </w:pPr>
      <w:bookmarkStart w:id="58" w:name="106761"/>
      <w:bookmarkEnd w:id="58"/>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r w:rsidRPr="009E3EAC">
        <w:rPr>
          <w:b/>
          <w:color w:val="000000"/>
          <w:sz w:val="28"/>
          <w:szCs w:val="28"/>
        </w:rPr>
        <w:t>Кинестетическое восприятие</w:t>
      </w:r>
      <w:r w:rsidRPr="001D1BBB">
        <w:rPr>
          <w:color w:val="000000"/>
          <w:sz w:val="28"/>
          <w:szCs w:val="28"/>
        </w:rPr>
        <w:t>.</w:t>
      </w:r>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bookmarkStart w:id="59" w:name="106762"/>
      <w:bookmarkEnd w:id="59"/>
      <w:r w:rsidRPr="001D1BBB">
        <w:rPr>
          <w:color w:val="000000"/>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5F3112" w:rsidRDefault="005F3112" w:rsidP="00882521">
      <w:pPr>
        <w:pStyle w:val="pboth"/>
        <w:shd w:val="clear" w:color="auto" w:fill="FFFFFF"/>
        <w:spacing w:before="0" w:beforeAutospacing="0" w:after="0" w:afterAutospacing="0" w:line="276" w:lineRule="auto"/>
        <w:jc w:val="both"/>
        <w:rPr>
          <w:b/>
          <w:color w:val="000000"/>
          <w:sz w:val="28"/>
          <w:szCs w:val="28"/>
        </w:rPr>
      </w:pPr>
      <w:bookmarkStart w:id="60" w:name="106763"/>
      <w:bookmarkEnd w:id="60"/>
    </w:p>
    <w:p w:rsidR="00CA7F36" w:rsidRPr="009E3EAC" w:rsidRDefault="00CA7F36" w:rsidP="00882521">
      <w:pPr>
        <w:pStyle w:val="pboth"/>
        <w:shd w:val="clear" w:color="auto" w:fill="FFFFFF"/>
        <w:spacing w:before="0" w:beforeAutospacing="0" w:after="0" w:afterAutospacing="0" w:line="276" w:lineRule="auto"/>
        <w:jc w:val="both"/>
        <w:rPr>
          <w:b/>
          <w:color w:val="000000"/>
          <w:sz w:val="28"/>
          <w:szCs w:val="28"/>
        </w:rPr>
      </w:pPr>
      <w:r w:rsidRPr="009E3EAC">
        <w:rPr>
          <w:b/>
          <w:color w:val="000000"/>
          <w:sz w:val="28"/>
          <w:szCs w:val="28"/>
        </w:rPr>
        <w:t>Восприятие запаха.</w:t>
      </w:r>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bookmarkStart w:id="61" w:name="106764"/>
      <w:bookmarkEnd w:id="61"/>
      <w:r w:rsidRPr="001D1BBB">
        <w:rPr>
          <w:color w:val="000000"/>
          <w:sz w:val="28"/>
          <w:szCs w:val="28"/>
        </w:rPr>
        <w:t>Реакция на запахи. Узнавание (различение) объектов по запаху (лимон, банан, хвоя, кофе).</w:t>
      </w:r>
    </w:p>
    <w:p w:rsidR="005F3112" w:rsidRDefault="005F3112" w:rsidP="00882521">
      <w:pPr>
        <w:pStyle w:val="pboth"/>
        <w:shd w:val="clear" w:color="auto" w:fill="FFFFFF"/>
        <w:spacing w:before="0" w:beforeAutospacing="0" w:after="0" w:afterAutospacing="0" w:line="276" w:lineRule="auto"/>
        <w:jc w:val="both"/>
        <w:rPr>
          <w:b/>
          <w:color w:val="000000"/>
          <w:sz w:val="28"/>
          <w:szCs w:val="28"/>
        </w:rPr>
      </w:pPr>
      <w:bookmarkStart w:id="62" w:name="106765"/>
      <w:bookmarkEnd w:id="62"/>
    </w:p>
    <w:p w:rsidR="00CA7F36" w:rsidRPr="009E3EAC" w:rsidRDefault="00CA7F36" w:rsidP="00882521">
      <w:pPr>
        <w:pStyle w:val="pboth"/>
        <w:shd w:val="clear" w:color="auto" w:fill="FFFFFF"/>
        <w:spacing w:before="0" w:beforeAutospacing="0" w:after="0" w:afterAutospacing="0" w:line="276" w:lineRule="auto"/>
        <w:jc w:val="both"/>
        <w:rPr>
          <w:b/>
          <w:color w:val="000000"/>
          <w:sz w:val="28"/>
          <w:szCs w:val="28"/>
        </w:rPr>
      </w:pPr>
      <w:r w:rsidRPr="009E3EAC">
        <w:rPr>
          <w:b/>
          <w:color w:val="000000"/>
          <w:sz w:val="28"/>
          <w:szCs w:val="28"/>
        </w:rPr>
        <w:t>Восприятие вкуса.</w:t>
      </w:r>
    </w:p>
    <w:p w:rsidR="00CA7F36" w:rsidRPr="001D1BBB" w:rsidRDefault="00CA7F36" w:rsidP="00882521">
      <w:pPr>
        <w:pStyle w:val="pboth"/>
        <w:shd w:val="clear" w:color="auto" w:fill="FFFFFF"/>
        <w:spacing w:before="0" w:beforeAutospacing="0" w:after="0" w:afterAutospacing="0" w:line="276" w:lineRule="auto"/>
        <w:jc w:val="both"/>
        <w:rPr>
          <w:color w:val="000000"/>
          <w:sz w:val="28"/>
          <w:szCs w:val="28"/>
        </w:rPr>
      </w:pPr>
      <w:bookmarkStart w:id="63" w:name="106766"/>
      <w:bookmarkEnd w:id="63"/>
      <w:r w:rsidRPr="001D1BBB">
        <w:rPr>
          <w:color w:val="000000"/>
          <w:sz w:val="28"/>
          <w:szCs w:val="28"/>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FC2592" w:rsidRDefault="00FC2592" w:rsidP="005F3112">
      <w:pPr>
        <w:ind w:firstLine="708"/>
        <w:rPr>
          <w:rFonts w:ascii="Times New Roman" w:hAnsi="Times New Roman"/>
          <w:sz w:val="28"/>
          <w:szCs w:val="28"/>
        </w:rPr>
      </w:pPr>
    </w:p>
    <w:p w:rsidR="00F770B2" w:rsidRPr="00F770B2" w:rsidRDefault="00F770B2" w:rsidP="00F770B2">
      <w:pPr>
        <w:shd w:val="clear" w:color="auto" w:fill="FFFFFF"/>
        <w:spacing w:after="0"/>
        <w:jc w:val="both"/>
        <w:rPr>
          <w:rFonts w:ascii="Times New Roman" w:eastAsia="Times New Roman" w:hAnsi="Times New Roman"/>
          <w:color w:val="000000"/>
          <w:sz w:val="28"/>
          <w:szCs w:val="28"/>
          <w:lang w:eastAsia="ru-RU"/>
        </w:rPr>
      </w:pPr>
      <w:r w:rsidRPr="005F3112">
        <w:rPr>
          <w:rFonts w:ascii="Times New Roman" w:eastAsia="Times New Roman" w:hAnsi="Times New Roman"/>
          <w:b/>
          <w:color w:val="000000"/>
          <w:sz w:val="28"/>
          <w:szCs w:val="28"/>
          <w:lang w:eastAsia="ru-RU"/>
        </w:rPr>
        <w:t>Планируемые результаты</w:t>
      </w:r>
      <w:r w:rsidRPr="00F770B2">
        <w:rPr>
          <w:rFonts w:ascii="Times New Roman" w:eastAsia="Times New Roman" w:hAnsi="Times New Roman"/>
          <w:color w:val="000000"/>
          <w:sz w:val="28"/>
          <w:szCs w:val="28"/>
          <w:lang w:eastAsia="ru-RU"/>
        </w:rPr>
        <w:t xml:space="preserve"> реализации программы коррекционной работы имеют дифференцированный характер, должны уточняться и </w:t>
      </w:r>
      <w:r w:rsidRPr="00F770B2">
        <w:rPr>
          <w:rFonts w:ascii="Times New Roman" w:eastAsia="Times New Roman" w:hAnsi="Times New Roman"/>
          <w:color w:val="000000"/>
          <w:sz w:val="28"/>
          <w:szCs w:val="28"/>
          <w:lang w:eastAsia="ru-RU"/>
        </w:rPr>
        <w:lastRenderedPageBreak/>
        <w:t xml:space="preserve">конкретизироваться с учетом индивидуальных особенностей и </w:t>
      </w:r>
      <w:proofErr w:type="gramStart"/>
      <w:r w:rsidRPr="00F770B2">
        <w:rPr>
          <w:rFonts w:ascii="Times New Roman" w:eastAsia="Times New Roman" w:hAnsi="Times New Roman"/>
          <w:color w:val="000000"/>
          <w:sz w:val="28"/>
          <w:szCs w:val="28"/>
          <w:lang w:eastAsia="ru-RU"/>
        </w:rPr>
        <w:t>возможностей</w:t>
      </w:r>
      <w:proofErr w:type="gramEnd"/>
      <w:r w:rsidRPr="00F770B2">
        <w:rPr>
          <w:rFonts w:ascii="Times New Roman" w:eastAsia="Times New Roman" w:hAnsi="Times New Roman"/>
          <w:color w:val="000000"/>
          <w:sz w:val="28"/>
          <w:szCs w:val="28"/>
          <w:lang w:eastAsia="ru-RU"/>
        </w:rPr>
        <w:t xml:space="preserve"> обучающихся с умственной отсталостью.</w:t>
      </w:r>
    </w:p>
    <w:p w:rsidR="00F770B2" w:rsidRPr="00F770B2" w:rsidRDefault="00F770B2" w:rsidP="00F770B2">
      <w:pPr>
        <w:shd w:val="clear" w:color="auto" w:fill="FFFFFF"/>
        <w:spacing w:after="0"/>
        <w:jc w:val="both"/>
        <w:rPr>
          <w:rFonts w:ascii="Times New Roman" w:eastAsia="Times New Roman" w:hAnsi="Times New Roman"/>
          <w:color w:val="000000"/>
          <w:sz w:val="28"/>
          <w:szCs w:val="28"/>
          <w:lang w:eastAsia="ru-RU"/>
        </w:rPr>
      </w:pPr>
      <w:bookmarkStart w:id="64" w:name="103984"/>
      <w:bookmarkEnd w:id="64"/>
      <w:r w:rsidRPr="00F770B2">
        <w:rPr>
          <w:rFonts w:ascii="Times New Roman" w:eastAsia="Times New Roman" w:hAnsi="Times New Roman"/>
          <w:color w:val="000000"/>
          <w:sz w:val="28"/>
          <w:szCs w:val="28"/>
          <w:lang w:eastAsia="ru-RU"/>
        </w:rP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F770B2" w:rsidRDefault="00F770B2" w:rsidP="00F770B2">
      <w:pPr>
        <w:shd w:val="clear" w:color="auto" w:fill="FFFFFF"/>
        <w:spacing w:after="0"/>
        <w:jc w:val="both"/>
        <w:rPr>
          <w:rFonts w:ascii="Times New Roman" w:eastAsia="Times New Roman" w:hAnsi="Times New Roman"/>
          <w:color w:val="000000"/>
          <w:sz w:val="28"/>
          <w:szCs w:val="28"/>
          <w:lang w:eastAsia="ru-RU"/>
        </w:rPr>
      </w:pPr>
      <w:bookmarkStart w:id="65" w:name="103985"/>
      <w:bookmarkEnd w:id="65"/>
      <w:r w:rsidRPr="00F770B2">
        <w:rPr>
          <w:rFonts w:ascii="Times New Roman" w:eastAsia="Times New Roman" w:hAnsi="Times New Roman"/>
          <w:color w:val="000000"/>
          <w:sz w:val="28"/>
          <w:szCs w:val="28"/>
          <w:lang w:eastAsia="ru-RU"/>
        </w:rPr>
        <w:t>Мониторинг освоения программы коррекционной работы проводится на психолого-педагогическом консилиуме (</w:t>
      </w:r>
      <w:proofErr w:type="spellStart"/>
      <w:r w:rsidRPr="00F770B2">
        <w:rPr>
          <w:rFonts w:ascii="Times New Roman" w:eastAsia="Times New Roman" w:hAnsi="Times New Roman"/>
          <w:color w:val="000000"/>
          <w:sz w:val="28"/>
          <w:szCs w:val="28"/>
          <w:lang w:eastAsia="ru-RU"/>
        </w:rPr>
        <w:t>ППк</w:t>
      </w:r>
      <w:proofErr w:type="spellEnd"/>
      <w:r w:rsidRPr="00F770B2">
        <w:rPr>
          <w:rFonts w:ascii="Times New Roman" w:eastAsia="Times New Roman" w:hAnsi="Times New Roman"/>
          <w:color w:val="000000"/>
          <w:sz w:val="28"/>
          <w:szCs w:val="28"/>
          <w:lang w:eastAsia="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5F3112" w:rsidRDefault="005F3112" w:rsidP="005F3112">
      <w:pPr>
        <w:widowControl w:val="0"/>
        <w:autoSpaceDE w:val="0"/>
        <w:autoSpaceDN w:val="0"/>
        <w:adjustRightInd w:val="0"/>
        <w:spacing w:after="0" w:line="240" w:lineRule="auto"/>
        <w:jc w:val="center"/>
        <w:rPr>
          <w:rFonts w:ascii="Times New Roman" w:hAnsi="Times New Roman"/>
          <w:b/>
          <w:sz w:val="28"/>
          <w:szCs w:val="28"/>
        </w:rPr>
      </w:pPr>
    </w:p>
    <w:p w:rsidR="005F3112" w:rsidRDefault="005F3112" w:rsidP="005F3112">
      <w:pPr>
        <w:widowControl w:val="0"/>
        <w:autoSpaceDE w:val="0"/>
        <w:autoSpaceDN w:val="0"/>
        <w:adjustRightInd w:val="0"/>
        <w:spacing w:after="0" w:line="240" w:lineRule="auto"/>
        <w:jc w:val="center"/>
        <w:rPr>
          <w:rFonts w:ascii="Times New Roman" w:hAnsi="Times New Roman"/>
          <w:b/>
          <w:sz w:val="28"/>
          <w:szCs w:val="28"/>
        </w:rPr>
      </w:pPr>
      <w:r w:rsidRPr="00DD6F02">
        <w:rPr>
          <w:rFonts w:ascii="Times New Roman" w:hAnsi="Times New Roman"/>
          <w:b/>
          <w:sz w:val="28"/>
          <w:szCs w:val="28"/>
        </w:rPr>
        <w:t>Тематическое планирование</w:t>
      </w:r>
    </w:p>
    <w:p w:rsidR="005F3112" w:rsidRPr="008D6C4A" w:rsidRDefault="005F3112" w:rsidP="005F3112">
      <w:pPr>
        <w:spacing w:line="240" w:lineRule="auto"/>
        <w:jc w:val="right"/>
        <w:rPr>
          <w:rFonts w:ascii="Times New Roman" w:hAnsi="Times New Roman"/>
          <w:sz w:val="24"/>
          <w:szCs w:val="24"/>
        </w:rPr>
      </w:pPr>
    </w:p>
    <w:tbl>
      <w:tblPr>
        <w:tblW w:w="9474" w:type="dxa"/>
        <w:tblInd w:w="-10" w:type="dxa"/>
        <w:tblLayout w:type="fixed"/>
        <w:tblLook w:val="0000" w:firstRow="0" w:lastRow="0" w:firstColumn="0" w:lastColumn="0" w:noHBand="0" w:noVBand="0"/>
      </w:tblPr>
      <w:tblGrid>
        <w:gridCol w:w="827"/>
        <w:gridCol w:w="5812"/>
        <w:gridCol w:w="2835"/>
      </w:tblGrid>
      <w:tr w:rsidR="005F3112" w:rsidRPr="00DD6F02" w:rsidTr="005003F1">
        <w:trPr>
          <w:trHeight w:val="522"/>
        </w:trPr>
        <w:tc>
          <w:tcPr>
            <w:tcW w:w="827" w:type="dxa"/>
            <w:vMerge w:val="restart"/>
            <w:tcBorders>
              <w:top w:val="single" w:sz="4" w:space="0" w:color="000000"/>
              <w:left w:val="single" w:sz="4" w:space="0" w:color="000000"/>
              <w:bottom w:val="single" w:sz="4" w:space="0" w:color="000000"/>
            </w:tcBorders>
            <w:shd w:val="clear" w:color="auto" w:fill="auto"/>
          </w:tcPr>
          <w:p w:rsidR="005F3112" w:rsidRPr="00DD6F02" w:rsidRDefault="005F3112" w:rsidP="005003F1">
            <w:pPr>
              <w:spacing w:line="240" w:lineRule="auto"/>
              <w:jc w:val="center"/>
              <w:rPr>
                <w:rFonts w:ascii="Times New Roman" w:hAnsi="Times New Roman"/>
                <w:b/>
                <w:sz w:val="28"/>
                <w:szCs w:val="28"/>
              </w:rPr>
            </w:pPr>
            <w:r w:rsidRPr="00DD6F02">
              <w:rPr>
                <w:rFonts w:ascii="Times New Roman" w:hAnsi="Times New Roman"/>
                <w:b/>
                <w:sz w:val="28"/>
                <w:szCs w:val="28"/>
              </w:rPr>
              <w:t xml:space="preserve">№ </w:t>
            </w:r>
          </w:p>
        </w:tc>
        <w:tc>
          <w:tcPr>
            <w:tcW w:w="5812" w:type="dxa"/>
            <w:vMerge w:val="restart"/>
            <w:tcBorders>
              <w:top w:val="single" w:sz="4" w:space="0" w:color="000000"/>
              <w:left w:val="single" w:sz="4" w:space="0" w:color="000000"/>
              <w:bottom w:val="single" w:sz="4" w:space="0" w:color="000000"/>
            </w:tcBorders>
            <w:shd w:val="clear" w:color="auto" w:fill="auto"/>
          </w:tcPr>
          <w:p w:rsidR="005F3112" w:rsidRPr="00DD6F02" w:rsidRDefault="005F3112" w:rsidP="005003F1">
            <w:pPr>
              <w:spacing w:line="240" w:lineRule="auto"/>
              <w:jc w:val="center"/>
              <w:rPr>
                <w:rFonts w:ascii="Times New Roman" w:hAnsi="Times New Roman"/>
                <w:b/>
                <w:sz w:val="28"/>
                <w:szCs w:val="28"/>
              </w:rPr>
            </w:pPr>
            <w:r w:rsidRPr="00DD6F02">
              <w:rPr>
                <w:rFonts w:ascii="Times New Roman" w:hAnsi="Times New Roman"/>
                <w:b/>
                <w:sz w:val="28"/>
                <w:szCs w:val="28"/>
              </w:rPr>
              <w:t>Наименование раздела</w:t>
            </w:r>
            <w:r w:rsidRPr="00DD6F02">
              <w:rPr>
                <w:rFonts w:ascii="Times New Roman" w:hAnsi="Times New Roman"/>
                <w:b/>
                <w:sz w:val="28"/>
                <w:szCs w:val="28"/>
                <w:lang w:val="en-US"/>
              </w:rPr>
              <w:t>,</w:t>
            </w:r>
            <w:r w:rsidRPr="00DD6F02">
              <w:rPr>
                <w:rFonts w:ascii="Times New Roman" w:hAnsi="Times New Roman"/>
                <w:b/>
                <w:sz w:val="28"/>
                <w:szCs w:val="28"/>
              </w:rPr>
              <w:t xml:space="preserve"> темы</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b/>
                <w:sz w:val="28"/>
                <w:szCs w:val="28"/>
              </w:rPr>
            </w:pPr>
            <w:r w:rsidRPr="00DD6F02">
              <w:rPr>
                <w:rFonts w:ascii="Times New Roman" w:hAnsi="Times New Roman"/>
                <w:b/>
                <w:sz w:val="28"/>
                <w:szCs w:val="28"/>
              </w:rPr>
              <w:t>Всего часов</w:t>
            </w:r>
          </w:p>
        </w:tc>
      </w:tr>
      <w:tr w:rsidR="005F3112" w:rsidRPr="00DD6F02" w:rsidTr="005003F1">
        <w:trPr>
          <w:trHeight w:val="654"/>
        </w:trPr>
        <w:tc>
          <w:tcPr>
            <w:tcW w:w="827" w:type="dxa"/>
            <w:vMerge/>
            <w:tcBorders>
              <w:top w:val="single" w:sz="4" w:space="0" w:color="000000"/>
              <w:left w:val="single" w:sz="4" w:space="0" w:color="000000"/>
              <w:bottom w:val="single" w:sz="4" w:space="0" w:color="000000"/>
            </w:tcBorders>
            <w:shd w:val="clear" w:color="auto" w:fill="auto"/>
          </w:tcPr>
          <w:p w:rsidR="005F3112" w:rsidRPr="00DD6F02" w:rsidRDefault="005F3112" w:rsidP="005003F1">
            <w:pPr>
              <w:snapToGrid w:val="0"/>
              <w:spacing w:line="240" w:lineRule="auto"/>
              <w:jc w:val="center"/>
              <w:rPr>
                <w:rFonts w:ascii="Times New Roman" w:hAnsi="Times New Roman"/>
                <w:sz w:val="28"/>
                <w:szCs w:val="28"/>
              </w:rPr>
            </w:pPr>
          </w:p>
        </w:tc>
        <w:tc>
          <w:tcPr>
            <w:tcW w:w="5812" w:type="dxa"/>
            <w:vMerge/>
            <w:tcBorders>
              <w:top w:val="single" w:sz="4" w:space="0" w:color="000000"/>
              <w:left w:val="single" w:sz="4" w:space="0" w:color="000000"/>
              <w:bottom w:val="single" w:sz="4" w:space="0" w:color="000000"/>
            </w:tcBorders>
            <w:shd w:val="clear" w:color="auto" w:fill="auto"/>
          </w:tcPr>
          <w:p w:rsidR="005F3112" w:rsidRPr="00DD6F02" w:rsidRDefault="005F3112" w:rsidP="005003F1">
            <w:pPr>
              <w:snapToGrid w:val="0"/>
              <w:spacing w:line="240" w:lineRule="auto"/>
              <w:jc w:val="center"/>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napToGrid w:val="0"/>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r w:rsidRPr="00DD6F02">
              <w:rPr>
                <w:rFonts w:cs="Times New Roman"/>
                <w:sz w:val="28"/>
                <w:szCs w:val="28"/>
              </w:rPr>
              <w:t>1</w:t>
            </w:r>
          </w:p>
        </w:tc>
        <w:tc>
          <w:tcPr>
            <w:tcW w:w="5812"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spacing w:line="240" w:lineRule="auto"/>
              <w:jc w:val="both"/>
              <w:rPr>
                <w:rFonts w:ascii="Times New Roman" w:hAnsi="Times New Roman"/>
                <w:sz w:val="28"/>
                <w:szCs w:val="28"/>
              </w:rPr>
            </w:pPr>
            <w:r w:rsidRPr="00DD6F02">
              <w:rPr>
                <w:rFonts w:ascii="Times New Roman" w:hAnsi="Times New Roman"/>
                <w:sz w:val="28"/>
                <w:szCs w:val="28"/>
              </w:rPr>
              <w:t>Диагностика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r>
              <w:rPr>
                <w:rFonts w:ascii="Times New Roman" w:hAnsi="Times New Roman"/>
                <w:sz w:val="28"/>
                <w:szCs w:val="28"/>
              </w:rPr>
              <w:t>5</w:t>
            </w: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r w:rsidRPr="00DD6F02">
              <w:rPr>
                <w:rFonts w:cs="Times New Roman"/>
                <w:sz w:val="28"/>
                <w:szCs w:val="28"/>
              </w:rPr>
              <w:t>2</w:t>
            </w:r>
          </w:p>
        </w:tc>
        <w:tc>
          <w:tcPr>
            <w:tcW w:w="5812"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spacing w:line="240" w:lineRule="auto"/>
              <w:jc w:val="both"/>
              <w:rPr>
                <w:rFonts w:ascii="Times New Roman" w:hAnsi="Times New Roman"/>
                <w:sz w:val="28"/>
                <w:szCs w:val="28"/>
              </w:rPr>
            </w:pPr>
            <w:r>
              <w:rPr>
                <w:rFonts w:ascii="Times New Roman" w:hAnsi="Times New Roman"/>
                <w:sz w:val="28"/>
                <w:szCs w:val="28"/>
              </w:rPr>
              <w:t>Развитие психомоторики и сенсорных процессов: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r>
              <w:rPr>
                <w:rFonts w:ascii="Times New Roman" w:hAnsi="Times New Roman"/>
                <w:sz w:val="28"/>
                <w:szCs w:val="28"/>
              </w:rPr>
              <w:t>63</w:t>
            </w: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C73452" w:rsidRDefault="005F3112" w:rsidP="005003F1">
            <w:pPr>
              <w:spacing w:line="240" w:lineRule="auto"/>
              <w:jc w:val="both"/>
              <w:rPr>
                <w:rFonts w:ascii="Times New Roman" w:hAnsi="Times New Roman"/>
                <w:sz w:val="28"/>
                <w:szCs w:val="28"/>
              </w:rPr>
            </w:pPr>
            <w:r>
              <w:rPr>
                <w:rFonts w:ascii="Times New Roman" w:hAnsi="Times New Roman"/>
                <w:color w:val="000000"/>
                <w:sz w:val="28"/>
                <w:szCs w:val="28"/>
              </w:rPr>
              <w:t>"Зрительное восприятие"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C73452" w:rsidRDefault="005F3112" w:rsidP="005003F1">
            <w:pPr>
              <w:spacing w:line="240" w:lineRule="auto"/>
              <w:jc w:val="both"/>
              <w:rPr>
                <w:rFonts w:ascii="Times New Roman" w:hAnsi="Times New Roman"/>
                <w:sz w:val="28"/>
                <w:szCs w:val="28"/>
              </w:rPr>
            </w:pPr>
            <w:r w:rsidRPr="00C73452">
              <w:rPr>
                <w:rFonts w:ascii="Times New Roman" w:hAnsi="Times New Roman"/>
                <w:color w:val="000000"/>
                <w:sz w:val="28"/>
                <w:szCs w:val="28"/>
              </w:rPr>
              <w:t>"Слуховое восприятие"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C73452" w:rsidRDefault="005F3112" w:rsidP="005003F1">
            <w:pPr>
              <w:spacing w:line="240" w:lineRule="auto"/>
              <w:jc w:val="both"/>
              <w:rPr>
                <w:rFonts w:ascii="Times New Roman" w:hAnsi="Times New Roman"/>
                <w:sz w:val="28"/>
                <w:szCs w:val="28"/>
              </w:rPr>
            </w:pPr>
            <w:r>
              <w:rPr>
                <w:rFonts w:ascii="Times New Roman" w:hAnsi="Times New Roman"/>
                <w:color w:val="000000"/>
                <w:sz w:val="28"/>
                <w:szCs w:val="28"/>
              </w:rPr>
              <w:t>"Кинестетическое восприятие"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C73452" w:rsidRDefault="005F3112" w:rsidP="005003F1">
            <w:pPr>
              <w:spacing w:line="240" w:lineRule="auto"/>
              <w:jc w:val="both"/>
              <w:rPr>
                <w:rFonts w:ascii="Times New Roman" w:hAnsi="Times New Roman"/>
                <w:color w:val="000000"/>
                <w:sz w:val="28"/>
                <w:szCs w:val="28"/>
              </w:rPr>
            </w:pPr>
            <w:r>
              <w:rPr>
                <w:rFonts w:ascii="Times New Roman" w:hAnsi="Times New Roman"/>
                <w:color w:val="000000"/>
                <w:sz w:val="28"/>
                <w:szCs w:val="28"/>
              </w:rPr>
              <w:t>"Восприятие запаха"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C73452" w:rsidRDefault="005F3112" w:rsidP="005003F1">
            <w:pPr>
              <w:spacing w:line="240" w:lineRule="auto"/>
              <w:jc w:val="both"/>
              <w:rPr>
                <w:rFonts w:ascii="Times New Roman" w:hAnsi="Times New Roman"/>
                <w:color w:val="000000"/>
                <w:sz w:val="28"/>
                <w:szCs w:val="28"/>
              </w:rPr>
            </w:pPr>
            <w:r>
              <w:rPr>
                <w:rFonts w:ascii="Times New Roman" w:hAnsi="Times New Roman"/>
                <w:color w:val="000000"/>
                <w:sz w:val="28"/>
                <w:szCs w:val="28"/>
              </w:rPr>
              <w:t>"Восприятие вкуса"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p>
        </w:tc>
      </w:tr>
      <w:tr w:rsidR="005F3112" w:rsidRPr="00DD6F02" w:rsidTr="005003F1">
        <w:tc>
          <w:tcPr>
            <w:tcW w:w="827"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pStyle w:val="a4"/>
              <w:snapToGrid w:val="0"/>
              <w:jc w:val="center"/>
              <w:rPr>
                <w:rFonts w:cs="Times New Roman"/>
                <w:sz w:val="28"/>
                <w:szCs w:val="28"/>
              </w:rPr>
            </w:pPr>
          </w:p>
        </w:tc>
        <w:tc>
          <w:tcPr>
            <w:tcW w:w="5812" w:type="dxa"/>
            <w:tcBorders>
              <w:top w:val="single" w:sz="4" w:space="0" w:color="000000"/>
              <w:left w:val="single" w:sz="4" w:space="0" w:color="000000"/>
              <w:bottom w:val="single" w:sz="4" w:space="0" w:color="000000"/>
            </w:tcBorders>
            <w:shd w:val="clear" w:color="auto" w:fill="auto"/>
          </w:tcPr>
          <w:p w:rsidR="005F3112" w:rsidRPr="00DD6F02" w:rsidRDefault="005F3112" w:rsidP="005003F1">
            <w:pPr>
              <w:spacing w:line="240" w:lineRule="auto"/>
              <w:jc w:val="both"/>
              <w:rPr>
                <w:rFonts w:ascii="Times New Roman" w:hAnsi="Times New Roman"/>
                <w:sz w:val="28"/>
                <w:szCs w:val="28"/>
              </w:rPr>
            </w:pPr>
            <w:r w:rsidRPr="00DD6F02">
              <w:rPr>
                <w:rFonts w:ascii="Times New Roman" w:hAnsi="Times New Roman"/>
                <w:sz w:val="28"/>
                <w:szCs w:val="28"/>
              </w:rPr>
              <w:t>Итого</w:t>
            </w:r>
            <w:r w:rsidRPr="00DD6F02">
              <w:rPr>
                <w:rFonts w:ascii="Times New Roman" w:hAnsi="Times New Roman"/>
                <w:sz w:val="28"/>
                <w:szCs w:val="28"/>
                <w:lang w:val="en-US"/>
              </w:rPr>
              <w:t>:</w:t>
            </w:r>
          </w:p>
        </w:tc>
        <w:tc>
          <w:tcPr>
            <w:tcW w:w="2835" w:type="dxa"/>
            <w:tcBorders>
              <w:top w:val="single" w:sz="4" w:space="0" w:color="000000"/>
              <w:left w:val="single" w:sz="4" w:space="0" w:color="000000"/>
              <w:bottom w:val="single" w:sz="2" w:space="0" w:color="000000"/>
              <w:right w:val="single" w:sz="4" w:space="0" w:color="000000"/>
            </w:tcBorders>
            <w:shd w:val="clear" w:color="auto" w:fill="auto"/>
          </w:tcPr>
          <w:p w:rsidR="005F3112" w:rsidRPr="00DD6F02" w:rsidRDefault="005F3112" w:rsidP="005003F1">
            <w:pPr>
              <w:spacing w:line="240" w:lineRule="auto"/>
              <w:jc w:val="center"/>
              <w:rPr>
                <w:rFonts w:ascii="Times New Roman" w:hAnsi="Times New Roman"/>
                <w:sz w:val="28"/>
                <w:szCs w:val="28"/>
              </w:rPr>
            </w:pPr>
            <w:r>
              <w:rPr>
                <w:rFonts w:ascii="Times New Roman" w:hAnsi="Times New Roman"/>
                <w:sz w:val="28"/>
                <w:szCs w:val="28"/>
              </w:rPr>
              <w:t>68</w:t>
            </w:r>
          </w:p>
        </w:tc>
      </w:tr>
    </w:tbl>
    <w:p w:rsidR="00F770B2" w:rsidRDefault="00F770B2" w:rsidP="00F770B2">
      <w:pPr>
        <w:shd w:val="clear" w:color="auto" w:fill="FFFFFF"/>
        <w:spacing w:after="0"/>
        <w:jc w:val="both"/>
        <w:rPr>
          <w:rFonts w:ascii="Times New Roman" w:eastAsia="Times New Roman" w:hAnsi="Times New Roman"/>
          <w:color w:val="000000"/>
          <w:sz w:val="28"/>
          <w:szCs w:val="28"/>
          <w:lang w:eastAsia="ru-RU"/>
        </w:rPr>
      </w:pPr>
    </w:p>
    <w:p w:rsidR="00882521" w:rsidRPr="005A7B28" w:rsidRDefault="00882521" w:rsidP="00882521">
      <w:pPr>
        <w:spacing w:after="0"/>
        <w:ind w:firstLine="567"/>
        <w:jc w:val="center"/>
        <w:rPr>
          <w:rFonts w:ascii="Times New Roman" w:hAnsi="Times New Roman"/>
          <w:b/>
          <w:sz w:val="28"/>
          <w:szCs w:val="28"/>
        </w:rPr>
      </w:pPr>
      <w:r w:rsidRPr="005A7B28">
        <w:rPr>
          <w:rFonts w:ascii="Times New Roman" w:hAnsi="Times New Roman"/>
          <w:b/>
          <w:sz w:val="28"/>
          <w:szCs w:val="28"/>
        </w:rPr>
        <w:t>Календарно-тематическое планирование</w:t>
      </w:r>
    </w:p>
    <w:p w:rsidR="00882521" w:rsidRPr="005A7B28" w:rsidRDefault="00882521" w:rsidP="00882521">
      <w:pPr>
        <w:spacing w:after="0"/>
        <w:ind w:firstLine="567"/>
        <w:jc w:val="center"/>
        <w:rPr>
          <w:rFonts w:ascii="Times New Roman" w:hAnsi="Times New Roman"/>
          <w:b/>
          <w:sz w:val="28"/>
          <w:szCs w:val="28"/>
        </w:rPr>
      </w:pPr>
      <w:r w:rsidRPr="005A7B28">
        <w:rPr>
          <w:rFonts w:ascii="Times New Roman" w:hAnsi="Times New Roman"/>
          <w:b/>
          <w:sz w:val="28"/>
          <w:szCs w:val="28"/>
        </w:rPr>
        <w:t>2-4 класс</w:t>
      </w:r>
    </w:p>
    <w:p w:rsidR="00882521" w:rsidRDefault="00882521" w:rsidP="00882521">
      <w:pPr>
        <w:suppressAutoHyphens/>
        <w:spacing w:after="0"/>
        <w:ind w:firstLine="567"/>
        <w:jc w:val="both"/>
        <w:rPr>
          <w:rFonts w:ascii="Times New Roman" w:hAnsi="Times New Roman"/>
          <w:sz w:val="28"/>
          <w:szCs w:val="28"/>
          <w:lang w:eastAsia="ar-SA"/>
        </w:rPr>
      </w:pPr>
      <w:r w:rsidRPr="005A7B28">
        <w:rPr>
          <w:rFonts w:ascii="Times New Roman" w:hAnsi="Times New Roman"/>
          <w:sz w:val="28"/>
          <w:szCs w:val="28"/>
          <w:lang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w:t>
      </w:r>
      <w:r w:rsidR="00F21F15">
        <w:rPr>
          <w:rFonts w:ascii="Times New Roman" w:hAnsi="Times New Roman"/>
          <w:sz w:val="28"/>
          <w:szCs w:val="28"/>
          <w:lang w:eastAsia="ar-SA"/>
        </w:rPr>
        <w:t xml:space="preserve">ского развития </w:t>
      </w:r>
      <w:r w:rsidR="00F21F15">
        <w:rPr>
          <w:rFonts w:ascii="Times New Roman" w:hAnsi="Times New Roman"/>
          <w:sz w:val="28"/>
          <w:szCs w:val="28"/>
          <w:lang w:eastAsia="ar-SA"/>
        </w:rPr>
        <w:lastRenderedPageBreak/>
        <w:t xml:space="preserve">и </w:t>
      </w:r>
      <w:proofErr w:type="gramStart"/>
      <w:r w:rsidR="00F21F15">
        <w:rPr>
          <w:rFonts w:ascii="Times New Roman" w:hAnsi="Times New Roman"/>
          <w:sz w:val="28"/>
          <w:szCs w:val="28"/>
          <w:lang w:eastAsia="ar-SA"/>
        </w:rPr>
        <w:t>индивидуальных возможностей</w:t>
      </w:r>
      <w:proofErr w:type="gramEnd"/>
      <w:r w:rsidR="00F21F15">
        <w:rPr>
          <w:rFonts w:ascii="Times New Roman" w:hAnsi="Times New Roman"/>
          <w:sz w:val="28"/>
          <w:szCs w:val="28"/>
          <w:lang w:eastAsia="ar-SA"/>
        </w:rPr>
        <w:t xml:space="preserve"> </w:t>
      </w:r>
      <w:r w:rsidRPr="005A7B28">
        <w:rPr>
          <w:rFonts w:ascii="Times New Roman" w:hAnsi="Times New Roman"/>
          <w:sz w:val="28"/>
          <w:szCs w:val="28"/>
          <w:lang w:eastAsia="ar-SA"/>
        </w:rPr>
        <w:t>обучающихся с интеллектуальными нарушениями (легкой умственной отсталостью).</w:t>
      </w:r>
    </w:p>
    <w:p w:rsidR="005F3112" w:rsidRPr="005A7B28" w:rsidRDefault="005F3112" w:rsidP="00882521">
      <w:pPr>
        <w:suppressAutoHyphens/>
        <w:spacing w:after="0"/>
        <w:ind w:firstLine="567"/>
        <w:jc w:val="both"/>
        <w:rPr>
          <w:rFonts w:ascii="Times New Roman" w:hAnsi="Times New Roman"/>
          <w:sz w:val="28"/>
          <w:szCs w:val="28"/>
        </w:rPr>
      </w:pPr>
    </w:p>
    <w:tbl>
      <w:tblPr>
        <w:tblStyle w:val="11"/>
        <w:tblW w:w="0" w:type="auto"/>
        <w:tblLook w:val="04A0" w:firstRow="1" w:lastRow="0" w:firstColumn="1" w:lastColumn="0" w:noHBand="0" w:noVBand="1"/>
      </w:tblPr>
      <w:tblGrid>
        <w:gridCol w:w="808"/>
        <w:gridCol w:w="2689"/>
        <w:gridCol w:w="989"/>
        <w:gridCol w:w="4859"/>
      </w:tblGrid>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center"/>
              <w:rPr>
                <w:rFonts w:ascii="Times New Roman" w:hAnsi="Times New Roman"/>
                <w:b/>
                <w:i/>
                <w:sz w:val="28"/>
                <w:szCs w:val="28"/>
              </w:rPr>
            </w:pPr>
            <w:r w:rsidRPr="005A7B28">
              <w:rPr>
                <w:rFonts w:ascii="Times New Roman" w:hAnsi="Times New Roman"/>
                <w:b/>
                <w:i/>
                <w:sz w:val="28"/>
                <w:szCs w:val="28"/>
              </w:rPr>
              <w:t>№ п/п</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center"/>
              <w:rPr>
                <w:rFonts w:ascii="Times New Roman" w:hAnsi="Times New Roman"/>
                <w:b/>
                <w:i/>
                <w:sz w:val="28"/>
                <w:szCs w:val="28"/>
              </w:rPr>
            </w:pPr>
            <w:r w:rsidRPr="005A7B28">
              <w:rPr>
                <w:rFonts w:ascii="Times New Roman" w:hAnsi="Times New Roman"/>
                <w:b/>
                <w:i/>
                <w:sz w:val="28"/>
                <w:szCs w:val="28"/>
              </w:rPr>
              <w:t>Тема</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center"/>
              <w:rPr>
                <w:rFonts w:ascii="Times New Roman" w:hAnsi="Times New Roman"/>
                <w:b/>
                <w:i/>
                <w:sz w:val="28"/>
                <w:szCs w:val="28"/>
              </w:rPr>
            </w:pPr>
            <w:r w:rsidRPr="005A7B28">
              <w:rPr>
                <w:rFonts w:ascii="Times New Roman" w:hAnsi="Times New Roman"/>
                <w:b/>
                <w:i/>
                <w:sz w:val="28"/>
                <w:szCs w:val="28"/>
              </w:rPr>
              <w:t>Кол-во часов</w:t>
            </w:r>
          </w:p>
        </w:tc>
        <w:tc>
          <w:tcPr>
            <w:tcW w:w="4961"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center"/>
              <w:rPr>
                <w:rFonts w:ascii="Times New Roman" w:hAnsi="Times New Roman"/>
                <w:b/>
                <w:i/>
                <w:sz w:val="28"/>
                <w:szCs w:val="28"/>
              </w:rPr>
            </w:pPr>
            <w:r w:rsidRPr="005A7B28">
              <w:rPr>
                <w:rFonts w:ascii="Times New Roman" w:hAnsi="Times New Roman"/>
                <w:b/>
                <w:i/>
                <w:sz w:val="28"/>
                <w:szCs w:val="28"/>
              </w:rPr>
              <w:t>Содержание</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4-9</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 xml:space="preserve">Развитие предметно- практической деятельности. </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sidRPr="00882521">
              <w:rPr>
                <w:rFonts w:ascii="Times New Roman" w:hAnsi="Times New Roman"/>
                <w:sz w:val="28"/>
                <w:szCs w:val="28"/>
                <w:lang w:val="ru-RU"/>
              </w:rPr>
              <w:t>психогимнастика</w:t>
            </w:r>
            <w:proofErr w:type="spellEnd"/>
            <w:r w:rsidRPr="00882521">
              <w:rPr>
                <w:rFonts w:ascii="Times New Roman" w:hAnsi="Times New Roman"/>
                <w:sz w:val="28"/>
                <w:szCs w:val="28"/>
                <w:lang w:val="ru-RU"/>
              </w:rPr>
              <w:t>.</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F21F15" w:rsidRDefault="00D534C6" w:rsidP="008A09C1">
            <w:pPr>
              <w:jc w:val="both"/>
              <w:rPr>
                <w:rFonts w:ascii="Times New Roman" w:hAnsi="Times New Roman"/>
                <w:sz w:val="28"/>
                <w:szCs w:val="28"/>
                <w:lang w:val="ru-RU"/>
              </w:rPr>
            </w:pPr>
            <w:r>
              <w:rPr>
                <w:rFonts w:ascii="Times New Roman" w:hAnsi="Times New Roman"/>
                <w:sz w:val="28"/>
                <w:szCs w:val="28"/>
                <w:lang w:val="ru-RU"/>
              </w:rPr>
              <w:t>10-15</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Развитие качеств внимания: сосредоточенности, концентрации, переключения.</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882521">
              <w:rPr>
                <w:rFonts w:ascii="Times New Roman" w:hAnsi="Times New Roman"/>
                <w:sz w:val="28"/>
                <w:szCs w:val="28"/>
                <w:lang w:val="ru-RU"/>
              </w:rPr>
              <w:t xml:space="preserve">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w:t>
            </w:r>
            <w:r w:rsidRPr="005A7B28">
              <w:rPr>
                <w:rFonts w:ascii="Times New Roman" w:hAnsi="Times New Roman"/>
                <w:sz w:val="28"/>
                <w:szCs w:val="28"/>
              </w:rPr>
              <w:t xml:space="preserve">и </w:t>
            </w:r>
            <w:proofErr w:type="spellStart"/>
            <w:r w:rsidRPr="005A7B28">
              <w:rPr>
                <w:rFonts w:ascii="Times New Roman" w:hAnsi="Times New Roman"/>
                <w:sz w:val="28"/>
                <w:szCs w:val="28"/>
              </w:rPr>
              <w:t>т.п</w:t>
            </w:r>
            <w:proofErr w:type="spellEnd"/>
            <w:r w:rsidRPr="005A7B28">
              <w:rPr>
                <w:rFonts w:ascii="Times New Roman" w:hAnsi="Times New Roman"/>
                <w:sz w:val="28"/>
                <w:szCs w:val="28"/>
              </w:rPr>
              <w:t>.</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F21F15" w:rsidRDefault="00D534C6" w:rsidP="008A09C1">
            <w:pPr>
              <w:jc w:val="both"/>
              <w:rPr>
                <w:rFonts w:ascii="Times New Roman" w:hAnsi="Times New Roman"/>
                <w:sz w:val="28"/>
                <w:szCs w:val="28"/>
                <w:lang w:val="ru-RU"/>
              </w:rPr>
            </w:pPr>
            <w:r>
              <w:rPr>
                <w:rFonts w:ascii="Times New Roman" w:hAnsi="Times New Roman"/>
                <w:sz w:val="28"/>
                <w:szCs w:val="28"/>
              </w:rPr>
              <w:t>16</w:t>
            </w:r>
            <w:r w:rsidR="00F21F15">
              <w:rPr>
                <w:rFonts w:ascii="Times New Roman" w:hAnsi="Times New Roman"/>
                <w:sz w:val="28"/>
                <w:szCs w:val="28"/>
              </w:rPr>
              <w:t>-</w:t>
            </w:r>
            <w:r>
              <w:rPr>
                <w:rFonts w:ascii="Times New Roman" w:hAnsi="Times New Roman"/>
                <w:sz w:val="28"/>
                <w:szCs w:val="28"/>
                <w:lang w:val="ru-RU"/>
              </w:rPr>
              <w:t>19</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Развитие памяти с использованием различных анализаторов.</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Игры на развитие памяти по сюжету сказки. Сказка </w:t>
            </w:r>
            <w:proofErr w:type="spellStart"/>
            <w:r w:rsidRPr="00882521">
              <w:rPr>
                <w:rFonts w:ascii="Times New Roman" w:hAnsi="Times New Roman"/>
                <w:sz w:val="28"/>
                <w:szCs w:val="28"/>
                <w:lang w:val="ru-RU"/>
              </w:rPr>
              <w:t>В.Катаева</w:t>
            </w:r>
            <w:proofErr w:type="spellEnd"/>
            <w:r w:rsidRPr="00882521">
              <w:rPr>
                <w:rFonts w:ascii="Times New Roman" w:hAnsi="Times New Roman"/>
                <w:sz w:val="28"/>
                <w:szCs w:val="28"/>
                <w:lang w:val="ru-RU"/>
              </w:rPr>
              <w:t xml:space="preserve"> «Цветик-</w:t>
            </w:r>
            <w:r w:rsidR="00D534C6" w:rsidRPr="00882521">
              <w:rPr>
                <w:rFonts w:ascii="Times New Roman" w:hAnsi="Times New Roman"/>
                <w:sz w:val="28"/>
                <w:szCs w:val="28"/>
                <w:lang w:val="ru-RU"/>
              </w:rPr>
              <w:t>семи цветик</w:t>
            </w:r>
            <w:r w:rsidRPr="00882521">
              <w:rPr>
                <w:rFonts w:ascii="Times New Roman" w:hAnsi="Times New Roman"/>
                <w:sz w:val="28"/>
                <w:szCs w:val="28"/>
                <w:lang w:val="ru-RU"/>
              </w:rPr>
              <w:t>».</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20-23</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Развитие произвольной опосредованной памяти.</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Сюжетное занятие. Пиктограммы. Учим детей самостоятельно составлять описательный рассказ животного, пользуясь опорной схемой.</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F21F15">
            <w:pPr>
              <w:jc w:val="both"/>
              <w:rPr>
                <w:rFonts w:ascii="Times New Roman" w:hAnsi="Times New Roman"/>
                <w:sz w:val="28"/>
                <w:szCs w:val="28"/>
              </w:rPr>
            </w:pPr>
            <w:r>
              <w:rPr>
                <w:rFonts w:ascii="Times New Roman" w:hAnsi="Times New Roman"/>
                <w:sz w:val="28"/>
                <w:szCs w:val="28"/>
              </w:rPr>
              <w:t>24-27</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Развитие памяти, мышления.</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Решение логических задач. Память на числа. Память на образы. </w:t>
            </w:r>
            <w:r w:rsidRPr="00882521">
              <w:rPr>
                <w:rFonts w:ascii="Times New Roman" w:hAnsi="Times New Roman"/>
                <w:sz w:val="28"/>
                <w:szCs w:val="28"/>
                <w:lang w:val="ru-RU"/>
              </w:rPr>
              <w:lastRenderedPageBreak/>
              <w:t>Группировка. Пространственная ориентация – игра «Электронная муха»; «Я знаю пять названий».</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lastRenderedPageBreak/>
              <w:t>28-31</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Развитие памяти, применение качеств внимания</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882521">
              <w:rPr>
                <w:rFonts w:ascii="Times New Roman" w:hAnsi="Times New Roman"/>
                <w:sz w:val="28"/>
                <w:szCs w:val="28"/>
                <w:lang w:val="ru-RU"/>
              </w:rPr>
              <w:t xml:space="preserve">Игры и упражнения по развитию произвольной памяти по сюжету сказки. </w:t>
            </w:r>
            <w:r w:rsidRPr="005A7B28">
              <w:rPr>
                <w:rFonts w:ascii="Times New Roman" w:hAnsi="Times New Roman"/>
                <w:sz w:val="28"/>
                <w:szCs w:val="28"/>
              </w:rPr>
              <w:t>«Путаница», «Запрещенные движения», «Дорожки».</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32-37</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Развитие элементов логического мышления.</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Игра «Что сначала, что потом»; логические задачи «Сходство. Отличие. Пересечение».</w:t>
            </w:r>
          </w:p>
          <w:p w:rsidR="00882521" w:rsidRPr="005A7B28" w:rsidRDefault="00882521" w:rsidP="008A09C1">
            <w:pPr>
              <w:jc w:val="both"/>
              <w:rPr>
                <w:rFonts w:ascii="Times New Roman" w:hAnsi="Times New Roman"/>
                <w:sz w:val="28"/>
                <w:szCs w:val="28"/>
              </w:rPr>
            </w:pPr>
            <w:r w:rsidRPr="00882521">
              <w:rPr>
                <w:rFonts w:ascii="Times New Roman" w:hAnsi="Times New Roman"/>
                <w:sz w:val="28"/>
                <w:szCs w:val="28"/>
                <w:lang w:val="ru-RU"/>
              </w:rPr>
              <w:t xml:space="preserve">«Одна клетка. Две клетки. Все клетки». «Петух. Волк. Лиса». </w:t>
            </w:r>
            <w:proofErr w:type="spellStart"/>
            <w:r w:rsidRPr="005A7B28">
              <w:rPr>
                <w:rFonts w:ascii="Times New Roman" w:hAnsi="Times New Roman"/>
                <w:sz w:val="28"/>
                <w:szCs w:val="28"/>
              </w:rPr>
              <w:t>Упр</w:t>
            </w:r>
            <w:proofErr w:type="spellEnd"/>
            <w:r w:rsidRPr="005A7B28">
              <w:rPr>
                <w:rFonts w:ascii="Times New Roman" w:hAnsi="Times New Roman"/>
                <w:sz w:val="28"/>
                <w:szCs w:val="28"/>
              </w:rPr>
              <w:t>. «</w:t>
            </w:r>
            <w:proofErr w:type="spellStart"/>
            <w:r w:rsidRPr="005A7B28">
              <w:rPr>
                <w:rFonts w:ascii="Times New Roman" w:hAnsi="Times New Roman"/>
                <w:sz w:val="28"/>
                <w:szCs w:val="28"/>
              </w:rPr>
              <w:t>Лабиринт</w:t>
            </w:r>
            <w:proofErr w:type="spellEnd"/>
            <w:r w:rsidRPr="005A7B28">
              <w:rPr>
                <w:rFonts w:ascii="Times New Roman" w:hAnsi="Times New Roman"/>
                <w:sz w:val="28"/>
                <w:szCs w:val="28"/>
              </w:rPr>
              <w:t xml:space="preserve">»  </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D534C6" w:rsidRDefault="00D534C6" w:rsidP="008A09C1">
            <w:pPr>
              <w:jc w:val="both"/>
              <w:rPr>
                <w:rFonts w:ascii="Times New Roman" w:hAnsi="Times New Roman"/>
                <w:sz w:val="28"/>
                <w:szCs w:val="28"/>
                <w:lang w:val="ru-RU"/>
              </w:rPr>
            </w:pPr>
            <w:r>
              <w:rPr>
                <w:rFonts w:ascii="Times New Roman" w:hAnsi="Times New Roman"/>
                <w:sz w:val="28"/>
                <w:szCs w:val="28"/>
              </w:rPr>
              <w:t>38-</w:t>
            </w:r>
            <w:r w:rsidR="00F21F15">
              <w:rPr>
                <w:rFonts w:ascii="Times New Roman" w:hAnsi="Times New Roman"/>
                <w:sz w:val="28"/>
                <w:szCs w:val="28"/>
              </w:rPr>
              <w:t>4</w:t>
            </w:r>
            <w:r>
              <w:rPr>
                <w:rFonts w:ascii="Times New Roman" w:hAnsi="Times New Roman"/>
                <w:sz w:val="28"/>
                <w:szCs w:val="28"/>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Развитие эмоционально- волевой сферы и компонентов личности.</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882521">
              <w:rPr>
                <w:rFonts w:ascii="Times New Roman" w:hAnsi="Times New Roman"/>
                <w:sz w:val="28"/>
                <w:szCs w:val="28"/>
                <w:lang w:val="ru-RU"/>
              </w:rPr>
              <w:t xml:space="preserve">Игры на понимание разных эмоциональных состояний, отдельных черт характера. </w:t>
            </w:r>
            <w:proofErr w:type="spellStart"/>
            <w:r w:rsidRPr="005A7B28">
              <w:rPr>
                <w:rFonts w:ascii="Times New Roman" w:hAnsi="Times New Roman"/>
                <w:sz w:val="28"/>
                <w:szCs w:val="28"/>
              </w:rPr>
              <w:t>Сказкотерапия</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драматизация</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моделирование</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проблемных</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ситуаций</w:t>
            </w:r>
            <w:proofErr w:type="spellEnd"/>
            <w:r w:rsidRPr="005A7B28">
              <w:rPr>
                <w:rFonts w:ascii="Times New Roman" w:hAnsi="Times New Roman"/>
                <w:sz w:val="28"/>
                <w:szCs w:val="28"/>
              </w:rPr>
              <w:t xml:space="preserve">. </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44-47</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Развитие творческих способностей. Развитие воображения. </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882521">
              <w:rPr>
                <w:rFonts w:ascii="Times New Roman" w:hAnsi="Times New Roman"/>
                <w:sz w:val="28"/>
                <w:szCs w:val="28"/>
                <w:lang w:val="ru-RU"/>
              </w:rPr>
              <w:t xml:space="preserve">Развитие умения видеть в нарисованных фигурах реальные предметы. </w:t>
            </w:r>
            <w:r w:rsidRPr="005A7B28">
              <w:rPr>
                <w:rFonts w:ascii="Times New Roman" w:hAnsi="Times New Roman"/>
                <w:sz w:val="28"/>
                <w:szCs w:val="28"/>
              </w:rPr>
              <w:t>«</w:t>
            </w:r>
            <w:proofErr w:type="spellStart"/>
            <w:r w:rsidRPr="005A7B28">
              <w:rPr>
                <w:rFonts w:ascii="Times New Roman" w:hAnsi="Times New Roman"/>
                <w:sz w:val="28"/>
                <w:szCs w:val="28"/>
              </w:rPr>
              <w:t>Рисование</w:t>
            </w:r>
            <w:proofErr w:type="spellEnd"/>
            <w:r w:rsidRPr="005A7B28">
              <w:rPr>
                <w:rFonts w:ascii="Times New Roman" w:hAnsi="Times New Roman"/>
                <w:sz w:val="28"/>
                <w:szCs w:val="28"/>
              </w:rPr>
              <w:t xml:space="preserve"> с </w:t>
            </w:r>
            <w:proofErr w:type="spellStart"/>
            <w:r w:rsidRPr="005A7B28">
              <w:rPr>
                <w:rFonts w:ascii="Times New Roman" w:hAnsi="Times New Roman"/>
                <w:sz w:val="28"/>
                <w:szCs w:val="28"/>
              </w:rPr>
              <w:t>помощью</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шаблонов</w:t>
            </w:r>
            <w:proofErr w:type="spellEnd"/>
            <w:r w:rsidRPr="005A7B28">
              <w:rPr>
                <w:rFonts w:ascii="Times New Roman" w:hAnsi="Times New Roman"/>
                <w:sz w:val="28"/>
                <w:szCs w:val="28"/>
              </w:rPr>
              <w:t>», «</w:t>
            </w:r>
            <w:proofErr w:type="spellStart"/>
            <w:r w:rsidRPr="005A7B28">
              <w:rPr>
                <w:rFonts w:ascii="Times New Roman" w:hAnsi="Times New Roman"/>
                <w:sz w:val="28"/>
                <w:szCs w:val="28"/>
              </w:rPr>
              <w:t>Кляксы</w:t>
            </w:r>
            <w:proofErr w:type="spellEnd"/>
            <w:r w:rsidRPr="005A7B28">
              <w:rPr>
                <w:rFonts w:ascii="Times New Roman" w:hAnsi="Times New Roman"/>
                <w:sz w:val="28"/>
                <w:szCs w:val="28"/>
              </w:rPr>
              <w:t>», «</w:t>
            </w:r>
            <w:proofErr w:type="spellStart"/>
            <w:r w:rsidRPr="005A7B28">
              <w:rPr>
                <w:rFonts w:ascii="Times New Roman" w:hAnsi="Times New Roman"/>
                <w:sz w:val="28"/>
                <w:szCs w:val="28"/>
              </w:rPr>
              <w:t>Необычные</w:t>
            </w:r>
            <w:proofErr w:type="spellEnd"/>
            <w:r w:rsidRPr="005A7B28">
              <w:rPr>
                <w:rFonts w:ascii="Times New Roman" w:hAnsi="Times New Roman"/>
                <w:sz w:val="28"/>
                <w:szCs w:val="28"/>
              </w:rPr>
              <w:t xml:space="preserve"> </w:t>
            </w:r>
            <w:proofErr w:type="spellStart"/>
            <w:r w:rsidRPr="005A7B28">
              <w:rPr>
                <w:rFonts w:ascii="Times New Roman" w:hAnsi="Times New Roman"/>
                <w:sz w:val="28"/>
                <w:szCs w:val="28"/>
              </w:rPr>
              <w:t>рисунки</w:t>
            </w:r>
            <w:proofErr w:type="spellEnd"/>
            <w:r w:rsidRPr="005A7B28">
              <w:rPr>
                <w:rFonts w:ascii="Times New Roman" w:hAnsi="Times New Roman"/>
                <w:sz w:val="28"/>
                <w:szCs w:val="28"/>
              </w:rPr>
              <w:t xml:space="preserve">», и </w:t>
            </w:r>
            <w:proofErr w:type="spellStart"/>
            <w:r w:rsidRPr="005A7B28">
              <w:rPr>
                <w:rFonts w:ascii="Times New Roman" w:hAnsi="Times New Roman"/>
                <w:sz w:val="28"/>
                <w:szCs w:val="28"/>
              </w:rPr>
              <w:t>пр</w:t>
            </w:r>
            <w:proofErr w:type="spellEnd"/>
            <w:r w:rsidRPr="005A7B28">
              <w:rPr>
                <w:rFonts w:ascii="Times New Roman" w:hAnsi="Times New Roman"/>
                <w:sz w:val="28"/>
                <w:szCs w:val="28"/>
              </w:rPr>
              <w:t>.</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48-51</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Развитие произвольного внимания и поведения</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Игры «Найди пару», «Запретный номер», «Разведчики», «Путаница», «Корректурная проба» и т.п.</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52-55</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Развитие мнемических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Обучение способам эффективного запоминания: «Запомни и найди», «Бессмысленные слова», «Имена» и т.д.</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55-6</w:t>
            </w:r>
            <w:r w:rsidR="00F21F15">
              <w:rPr>
                <w:rFonts w:ascii="Times New Roman" w:hAnsi="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Развитие умственных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Игры и упражнения на развитие всех видов памяти, наглядно-образного мышления: «Найди отличия», </w:t>
            </w:r>
            <w:r w:rsidRPr="00882521">
              <w:rPr>
                <w:rFonts w:ascii="Times New Roman" w:hAnsi="Times New Roman"/>
                <w:sz w:val="28"/>
                <w:szCs w:val="28"/>
                <w:lang w:val="ru-RU"/>
              </w:rPr>
              <w:lastRenderedPageBreak/>
              <w:t>«Четвертый лишний», «Продолжи ряд», «Закономерности» и пр.</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lastRenderedPageBreak/>
              <w:t>61-65</w:t>
            </w:r>
          </w:p>
        </w:tc>
        <w:tc>
          <w:tcPr>
            <w:tcW w:w="2693"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Коррекция и развитие эмоционально-волевой сферы.</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F21F15" w:rsidP="008A09C1">
            <w:pPr>
              <w:jc w:val="both"/>
              <w:rPr>
                <w:rFonts w:ascii="Times New Roman" w:hAnsi="Times New Roman"/>
                <w:sz w:val="28"/>
                <w:szCs w:val="28"/>
              </w:rPr>
            </w:pPr>
            <w:r>
              <w:rPr>
                <w:rFonts w:ascii="Times New Roman" w:hAnsi="Times New Roman"/>
                <w:sz w:val="28"/>
                <w:szCs w:val="28"/>
              </w:rPr>
              <w:t>5</w:t>
            </w:r>
          </w:p>
        </w:tc>
        <w:tc>
          <w:tcPr>
            <w:tcW w:w="4961" w:type="dxa"/>
            <w:tcBorders>
              <w:top w:val="single" w:sz="4" w:space="0" w:color="auto"/>
              <w:left w:val="single" w:sz="4" w:space="0" w:color="auto"/>
              <w:bottom w:val="single" w:sz="4" w:space="0" w:color="auto"/>
              <w:right w:val="single" w:sz="4" w:space="0" w:color="auto"/>
            </w:tcBorders>
            <w:hideMark/>
          </w:tcPr>
          <w:p w:rsidR="00882521" w:rsidRPr="00882521"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882521" w:rsidRPr="005A7B28" w:rsidTr="008A09C1">
        <w:tc>
          <w:tcPr>
            <w:tcW w:w="817"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66-68</w:t>
            </w:r>
          </w:p>
        </w:tc>
        <w:tc>
          <w:tcPr>
            <w:tcW w:w="2693" w:type="dxa"/>
            <w:tcBorders>
              <w:top w:val="single" w:sz="4" w:space="0" w:color="auto"/>
              <w:left w:val="single" w:sz="4" w:space="0" w:color="auto"/>
              <w:bottom w:val="single" w:sz="4" w:space="0" w:color="auto"/>
              <w:right w:val="single" w:sz="4" w:space="0" w:color="auto"/>
            </w:tcBorders>
            <w:hideMark/>
          </w:tcPr>
          <w:p w:rsidR="00882521" w:rsidRPr="005A7B28" w:rsidRDefault="00882521" w:rsidP="008A09C1">
            <w:pPr>
              <w:jc w:val="both"/>
              <w:rPr>
                <w:rFonts w:ascii="Times New Roman" w:hAnsi="Times New Roman"/>
                <w:sz w:val="28"/>
                <w:szCs w:val="28"/>
              </w:rPr>
            </w:pPr>
            <w:r w:rsidRPr="005A7B28">
              <w:rPr>
                <w:rFonts w:ascii="Times New Roman" w:hAnsi="Times New Roman"/>
                <w:sz w:val="28"/>
                <w:szCs w:val="28"/>
              </w:rPr>
              <w:t>Итоговое 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882521" w:rsidRPr="005A7B28" w:rsidRDefault="00D534C6" w:rsidP="008A09C1">
            <w:pPr>
              <w:jc w:val="both"/>
              <w:rPr>
                <w:rFonts w:ascii="Times New Roman" w:hAnsi="Times New Roman"/>
                <w:sz w:val="28"/>
                <w:szCs w:val="28"/>
              </w:rPr>
            </w:pPr>
            <w:r>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882521" w:rsidRPr="00D534C6" w:rsidRDefault="00882521" w:rsidP="008A09C1">
            <w:pPr>
              <w:jc w:val="both"/>
              <w:rPr>
                <w:rFonts w:ascii="Times New Roman" w:hAnsi="Times New Roman"/>
                <w:sz w:val="28"/>
                <w:szCs w:val="28"/>
                <w:lang w:val="ru-RU"/>
              </w:rPr>
            </w:pPr>
            <w:r w:rsidRPr="00882521">
              <w:rPr>
                <w:rFonts w:ascii="Times New Roman" w:hAnsi="Times New Roman"/>
                <w:sz w:val="28"/>
                <w:szCs w:val="28"/>
                <w:lang w:val="ru-RU"/>
              </w:rPr>
              <w:t xml:space="preserve">Диагностика познавательной сферы ребенка, определение продуктивности и произвольности внимания, </w:t>
            </w:r>
            <w:r w:rsidR="00D534C6">
              <w:rPr>
                <w:rFonts w:ascii="Times New Roman" w:hAnsi="Times New Roman"/>
                <w:sz w:val="28"/>
                <w:szCs w:val="28"/>
                <w:lang w:val="ru-RU"/>
              </w:rPr>
              <w:t xml:space="preserve">памяти, изучение </w:t>
            </w:r>
            <w:r w:rsidRPr="00882521">
              <w:rPr>
                <w:rFonts w:ascii="Times New Roman" w:hAnsi="Times New Roman"/>
                <w:sz w:val="28"/>
                <w:szCs w:val="28"/>
                <w:lang w:val="ru-RU"/>
              </w:rPr>
              <w:t xml:space="preserve">эмоционально-волевой сферы. </w:t>
            </w:r>
            <w:r w:rsidRPr="00D534C6">
              <w:rPr>
                <w:rFonts w:ascii="Times New Roman" w:hAnsi="Times New Roman"/>
                <w:sz w:val="28"/>
                <w:szCs w:val="28"/>
                <w:lang w:val="ru-RU"/>
              </w:rPr>
              <w:t>Сравнение результатов с</w:t>
            </w:r>
            <w:r w:rsidR="00D534C6" w:rsidRPr="00D534C6">
              <w:rPr>
                <w:rFonts w:ascii="Times New Roman" w:hAnsi="Times New Roman"/>
                <w:sz w:val="28"/>
                <w:szCs w:val="28"/>
                <w:lang w:val="ru-RU"/>
              </w:rPr>
              <w:t xml:space="preserve"> полученными в начале учебного </w:t>
            </w:r>
            <w:r w:rsidRPr="00D534C6">
              <w:rPr>
                <w:rFonts w:ascii="Times New Roman" w:hAnsi="Times New Roman"/>
                <w:sz w:val="28"/>
                <w:szCs w:val="28"/>
                <w:lang w:val="ru-RU"/>
              </w:rPr>
              <w:t>года.</w:t>
            </w:r>
          </w:p>
        </w:tc>
      </w:tr>
    </w:tbl>
    <w:p w:rsidR="00F770B2" w:rsidRDefault="00F770B2" w:rsidP="00F770B2">
      <w:pPr>
        <w:shd w:val="clear" w:color="auto" w:fill="FFFFFF"/>
        <w:spacing w:line="240" w:lineRule="auto"/>
        <w:jc w:val="center"/>
        <w:rPr>
          <w:rFonts w:ascii="Times New Roman" w:eastAsia="Times New Roman" w:hAnsi="Times New Roman"/>
          <w:b/>
          <w:sz w:val="28"/>
          <w:szCs w:val="28"/>
        </w:rPr>
      </w:pPr>
    </w:p>
    <w:p w:rsidR="00F770B2" w:rsidRPr="003F600A" w:rsidRDefault="00F770B2" w:rsidP="00F770B2">
      <w:pPr>
        <w:shd w:val="clear" w:color="auto" w:fill="FFFFFF"/>
        <w:spacing w:line="240" w:lineRule="auto"/>
        <w:jc w:val="center"/>
        <w:rPr>
          <w:rFonts w:ascii="Times New Roman" w:eastAsia="Times New Roman" w:hAnsi="Times New Roman"/>
          <w:b/>
          <w:sz w:val="28"/>
          <w:szCs w:val="28"/>
        </w:rPr>
      </w:pPr>
      <w:r w:rsidRPr="003F600A">
        <w:rPr>
          <w:rFonts w:ascii="Times New Roman" w:eastAsia="Times New Roman" w:hAnsi="Times New Roman"/>
          <w:b/>
          <w:sz w:val="28"/>
          <w:szCs w:val="28"/>
        </w:rPr>
        <w:t>Список используемой литературы</w:t>
      </w:r>
    </w:p>
    <w:p w:rsidR="00F770B2" w:rsidRPr="00F770B2" w:rsidRDefault="00F770B2" w:rsidP="00F770B2">
      <w:pPr>
        <w:pStyle w:val="pboth"/>
        <w:shd w:val="clear" w:color="auto" w:fill="FFFFFF"/>
        <w:spacing w:before="0" w:beforeAutospacing="0" w:after="0" w:afterAutospacing="0" w:line="276" w:lineRule="auto"/>
        <w:rPr>
          <w:color w:val="000000"/>
          <w:sz w:val="28"/>
          <w:szCs w:val="28"/>
        </w:rPr>
      </w:pPr>
      <w:r>
        <w:rPr>
          <w:color w:val="000000"/>
          <w:sz w:val="28"/>
          <w:szCs w:val="28"/>
        </w:rPr>
        <w:t xml:space="preserve">1. </w:t>
      </w:r>
      <w:hyperlink r:id="rId5" w:history="1">
        <w:r w:rsidRPr="00E31A9A">
          <w:rPr>
            <w:rStyle w:val="a5"/>
            <w:sz w:val="28"/>
            <w:szCs w:val="28"/>
          </w:rPr>
          <w:t>https://sudact.ru/law/prikaz-minprosveshcheniia-rossii-ot-24112022-n-1026/federalnaia-adaptirovannaia-osnovnaia-obshcheobrazovatelnaia-programma/</w:t>
        </w:r>
      </w:hyperlink>
      <w:r>
        <w:rPr>
          <w:color w:val="000000"/>
          <w:sz w:val="28"/>
          <w:szCs w:val="28"/>
        </w:rPr>
        <w:t xml:space="preserve"> </w:t>
      </w:r>
    </w:p>
    <w:p w:rsidR="00F770B2" w:rsidRPr="009E3EAC" w:rsidRDefault="00F770B2" w:rsidP="00F770B2">
      <w:pPr>
        <w:shd w:val="clear" w:color="auto" w:fill="FFFFFF"/>
        <w:spacing w:after="0"/>
        <w:jc w:val="both"/>
        <w:rPr>
          <w:rFonts w:ascii="Times New Roman" w:eastAsia="Times New Roman" w:hAnsi="Times New Roman"/>
          <w:color w:val="000000"/>
          <w:sz w:val="28"/>
          <w:szCs w:val="28"/>
          <w:lang w:eastAsia="ru-RU"/>
        </w:rPr>
      </w:pPr>
    </w:p>
    <w:p w:rsidR="009E3EAC" w:rsidRPr="00FC2592" w:rsidRDefault="009E3EAC" w:rsidP="00FC2592">
      <w:pPr>
        <w:ind w:firstLine="708"/>
        <w:jc w:val="center"/>
        <w:rPr>
          <w:rFonts w:ascii="Times New Roman" w:hAnsi="Times New Roman"/>
          <w:sz w:val="28"/>
          <w:szCs w:val="28"/>
        </w:rPr>
      </w:pPr>
      <w:bookmarkStart w:id="66" w:name="_GoBack"/>
      <w:bookmarkEnd w:id="66"/>
    </w:p>
    <w:sectPr w:rsidR="009E3EAC" w:rsidRPr="00FC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46"/>
    <w:rsid w:val="00112F46"/>
    <w:rsid w:val="001D1BBB"/>
    <w:rsid w:val="004733E3"/>
    <w:rsid w:val="005F3112"/>
    <w:rsid w:val="00741C71"/>
    <w:rsid w:val="00882521"/>
    <w:rsid w:val="009E3EAC"/>
    <w:rsid w:val="00C73452"/>
    <w:rsid w:val="00CA7F36"/>
    <w:rsid w:val="00D534C6"/>
    <w:rsid w:val="00DD7C01"/>
    <w:rsid w:val="00E958C0"/>
    <w:rsid w:val="00EC5936"/>
    <w:rsid w:val="00F21F15"/>
    <w:rsid w:val="00F770B2"/>
    <w:rsid w:val="00FC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BD20"/>
  <w15:chartTrackingRefBased/>
  <w15:docId w15:val="{5B9DD0F2-3604-4D27-A172-EBF64C06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E3"/>
    <w:pPr>
      <w:spacing w:after="200" w:line="276" w:lineRule="auto"/>
    </w:pPr>
    <w:rPr>
      <w:rFonts w:ascii="Calibri" w:eastAsia="Calibri" w:hAnsi="Calibri" w:cs="Times New Roman"/>
    </w:rPr>
  </w:style>
  <w:style w:type="paragraph" w:styleId="1">
    <w:name w:val="heading 1"/>
    <w:basedOn w:val="a"/>
    <w:link w:val="10"/>
    <w:uiPriority w:val="9"/>
    <w:qFormat/>
    <w:rsid w:val="00FC25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733E3"/>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958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C2592"/>
    <w:rPr>
      <w:rFonts w:ascii="Times New Roman" w:eastAsia="Times New Roman" w:hAnsi="Times New Roman" w:cs="Times New Roman"/>
      <w:b/>
      <w:bCs/>
      <w:kern w:val="36"/>
      <w:sz w:val="48"/>
      <w:szCs w:val="48"/>
      <w:lang w:eastAsia="ru-RU"/>
    </w:rPr>
  </w:style>
  <w:style w:type="paragraph" w:customStyle="1" w:styleId="a4">
    <w:name w:val="Содержимое таблицы"/>
    <w:basedOn w:val="a"/>
    <w:rsid w:val="00741C7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styleId="a5">
    <w:name w:val="Hyperlink"/>
    <w:basedOn w:val="a0"/>
    <w:uiPriority w:val="99"/>
    <w:unhideWhenUsed/>
    <w:rsid w:val="00F77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7999">
      <w:bodyDiv w:val="1"/>
      <w:marLeft w:val="0"/>
      <w:marRight w:val="0"/>
      <w:marTop w:val="0"/>
      <w:marBottom w:val="0"/>
      <w:divBdr>
        <w:top w:val="none" w:sz="0" w:space="0" w:color="auto"/>
        <w:left w:val="none" w:sz="0" w:space="0" w:color="auto"/>
        <w:bottom w:val="none" w:sz="0" w:space="0" w:color="auto"/>
        <w:right w:val="none" w:sz="0" w:space="0" w:color="auto"/>
      </w:divBdr>
    </w:div>
    <w:div w:id="329866615">
      <w:bodyDiv w:val="1"/>
      <w:marLeft w:val="0"/>
      <w:marRight w:val="0"/>
      <w:marTop w:val="0"/>
      <w:marBottom w:val="0"/>
      <w:divBdr>
        <w:top w:val="none" w:sz="0" w:space="0" w:color="auto"/>
        <w:left w:val="none" w:sz="0" w:space="0" w:color="auto"/>
        <w:bottom w:val="none" w:sz="0" w:space="0" w:color="auto"/>
        <w:right w:val="none" w:sz="0" w:space="0" w:color="auto"/>
      </w:divBdr>
    </w:div>
    <w:div w:id="506484317">
      <w:bodyDiv w:val="1"/>
      <w:marLeft w:val="0"/>
      <w:marRight w:val="0"/>
      <w:marTop w:val="0"/>
      <w:marBottom w:val="0"/>
      <w:divBdr>
        <w:top w:val="none" w:sz="0" w:space="0" w:color="auto"/>
        <w:left w:val="none" w:sz="0" w:space="0" w:color="auto"/>
        <w:bottom w:val="none" w:sz="0" w:space="0" w:color="auto"/>
        <w:right w:val="none" w:sz="0" w:space="0" w:color="auto"/>
      </w:divBdr>
    </w:div>
    <w:div w:id="642545569">
      <w:bodyDiv w:val="1"/>
      <w:marLeft w:val="0"/>
      <w:marRight w:val="0"/>
      <w:marTop w:val="0"/>
      <w:marBottom w:val="0"/>
      <w:divBdr>
        <w:top w:val="none" w:sz="0" w:space="0" w:color="auto"/>
        <w:left w:val="none" w:sz="0" w:space="0" w:color="auto"/>
        <w:bottom w:val="none" w:sz="0" w:space="0" w:color="auto"/>
        <w:right w:val="none" w:sz="0" w:space="0" w:color="auto"/>
      </w:divBdr>
    </w:div>
    <w:div w:id="777607291">
      <w:bodyDiv w:val="1"/>
      <w:marLeft w:val="0"/>
      <w:marRight w:val="0"/>
      <w:marTop w:val="0"/>
      <w:marBottom w:val="0"/>
      <w:divBdr>
        <w:top w:val="none" w:sz="0" w:space="0" w:color="auto"/>
        <w:left w:val="none" w:sz="0" w:space="0" w:color="auto"/>
        <w:bottom w:val="none" w:sz="0" w:space="0" w:color="auto"/>
        <w:right w:val="none" w:sz="0" w:space="0" w:color="auto"/>
      </w:divBdr>
    </w:div>
    <w:div w:id="1083603261">
      <w:bodyDiv w:val="1"/>
      <w:marLeft w:val="0"/>
      <w:marRight w:val="0"/>
      <w:marTop w:val="0"/>
      <w:marBottom w:val="0"/>
      <w:divBdr>
        <w:top w:val="none" w:sz="0" w:space="0" w:color="auto"/>
        <w:left w:val="none" w:sz="0" w:space="0" w:color="auto"/>
        <w:bottom w:val="none" w:sz="0" w:space="0" w:color="auto"/>
        <w:right w:val="none" w:sz="0" w:space="0" w:color="auto"/>
      </w:divBdr>
    </w:div>
    <w:div w:id="1208759774">
      <w:bodyDiv w:val="1"/>
      <w:marLeft w:val="0"/>
      <w:marRight w:val="0"/>
      <w:marTop w:val="0"/>
      <w:marBottom w:val="0"/>
      <w:divBdr>
        <w:top w:val="none" w:sz="0" w:space="0" w:color="auto"/>
        <w:left w:val="none" w:sz="0" w:space="0" w:color="auto"/>
        <w:bottom w:val="none" w:sz="0" w:space="0" w:color="auto"/>
        <w:right w:val="none" w:sz="0" w:space="0" w:color="auto"/>
      </w:divBdr>
    </w:div>
    <w:div w:id="1230573555">
      <w:bodyDiv w:val="1"/>
      <w:marLeft w:val="0"/>
      <w:marRight w:val="0"/>
      <w:marTop w:val="0"/>
      <w:marBottom w:val="0"/>
      <w:divBdr>
        <w:top w:val="none" w:sz="0" w:space="0" w:color="auto"/>
        <w:left w:val="none" w:sz="0" w:space="0" w:color="auto"/>
        <w:bottom w:val="none" w:sz="0" w:space="0" w:color="auto"/>
        <w:right w:val="none" w:sz="0" w:space="0" w:color="auto"/>
      </w:divBdr>
    </w:div>
    <w:div w:id="1340424809">
      <w:bodyDiv w:val="1"/>
      <w:marLeft w:val="0"/>
      <w:marRight w:val="0"/>
      <w:marTop w:val="0"/>
      <w:marBottom w:val="0"/>
      <w:divBdr>
        <w:top w:val="none" w:sz="0" w:space="0" w:color="auto"/>
        <w:left w:val="none" w:sz="0" w:space="0" w:color="auto"/>
        <w:bottom w:val="none" w:sz="0" w:space="0" w:color="auto"/>
        <w:right w:val="none" w:sz="0" w:space="0" w:color="auto"/>
      </w:divBdr>
    </w:div>
    <w:div w:id="18943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udact.ru/law/prikaz-minprosveshcheniia-rossii-ot-24112022-n-1026/federalnaia-adaptirovannaia-osnovnaia-obshcheobrazovatelnaia-program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484F-9151-4DDF-BA68-9170E110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2023-09-28T08:43:00Z</dcterms:created>
  <dcterms:modified xsi:type="dcterms:W3CDTF">2023-10-20T11:13:00Z</dcterms:modified>
</cp:coreProperties>
</file>