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 xml:space="preserve">Муниципальное образование </w:t>
      </w:r>
      <w:proofErr w:type="spellStart"/>
      <w:r w:rsidRPr="00C32A8D">
        <w:rPr>
          <w:rFonts w:ascii="LiberationSerif" w:hAnsi="LiberationSerif"/>
          <w:color w:val="000000"/>
          <w:lang w:eastAsia="ru-RU"/>
        </w:rPr>
        <w:t>Кондинский</w:t>
      </w:r>
      <w:proofErr w:type="spellEnd"/>
      <w:r w:rsidRPr="00C32A8D">
        <w:rPr>
          <w:rFonts w:ascii="LiberationSerif" w:hAnsi="LiberationSerif"/>
          <w:color w:val="000000"/>
          <w:lang w:eastAsia="ru-RU"/>
        </w:rPr>
        <w:t xml:space="preserve"> район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C32A8D">
        <w:rPr>
          <w:rFonts w:ascii="LiberationSerif" w:hAnsi="LiberationSerif"/>
          <w:color w:val="000000"/>
          <w:lang w:eastAsia="ru-RU"/>
        </w:rPr>
        <w:t xml:space="preserve">МКОУ </w:t>
      </w:r>
      <w:proofErr w:type="spellStart"/>
      <w:r w:rsidRPr="00C32A8D">
        <w:rPr>
          <w:rFonts w:ascii="LiberationSerif" w:hAnsi="LiberationSerif"/>
          <w:color w:val="000000"/>
          <w:lang w:eastAsia="ru-RU"/>
        </w:rPr>
        <w:t>Мулымская</w:t>
      </w:r>
      <w:proofErr w:type="spellEnd"/>
      <w:r w:rsidRPr="00C32A8D">
        <w:rPr>
          <w:rFonts w:ascii="LiberationSerif" w:hAnsi="LiberationSerif"/>
          <w:color w:val="000000"/>
          <w:lang w:eastAsia="ru-RU"/>
        </w:rPr>
        <w:t xml:space="preserve"> СОШ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28"/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FE4C52" w:rsidRPr="00C32A8D" w:rsidTr="002F43F8"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РАССМОТРЕНО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Методического совета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СОГЛАСОВАНО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заседании 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Педагогического совета</w:t>
            </w:r>
          </w:p>
          <w:p w:rsidR="00FE4C52" w:rsidRDefault="00FE4C52" w:rsidP="00FE4C52">
            <w:pPr>
              <w:pStyle w:val="a3"/>
              <w:ind w:firstLine="15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Протокол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№1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</w:t>
            </w:r>
            <w:r>
              <w:rPr>
                <w:spacing w:val="6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2022</w:t>
            </w:r>
            <w:r>
              <w:rPr>
                <w:spacing w:val="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УТВЕРЖДЕНО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Директором</w:t>
            </w:r>
            <w:r>
              <w:rPr>
                <w:spacing w:val="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школы </w:t>
            </w:r>
          </w:p>
          <w:p w:rsidR="00FE4C52" w:rsidRDefault="00FE4C52" w:rsidP="00FE4C52">
            <w:pPr>
              <w:ind w:left="17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Приказом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№375-од </w:t>
            </w:r>
          </w:p>
          <w:p w:rsidR="00FE4C52" w:rsidRDefault="00FE4C52" w:rsidP="00FE4C52">
            <w:pPr>
              <w:ind w:left="178"/>
              <w:rPr>
                <w:spacing w:val="7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</w:t>
            </w:r>
            <w:r>
              <w:rPr>
                <w:spacing w:val="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"31"</w:t>
            </w:r>
            <w:r>
              <w:rPr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августа 2022</w:t>
            </w:r>
            <w:r>
              <w:rPr>
                <w:spacing w:val="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г.</w:t>
            </w:r>
          </w:p>
          <w:p w:rsidR="00FE4C52" w:rsidRDefault="00FE4C52" w:rsidP="00FE4C52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65297C" w:rsidRDefault="0065297C" w:rsidP="0065297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65297C" w:rsidRDefault="0065297C" w:rsidP="0065297C">
      <w:pPr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65297C" w:rsidRDefault="0065297C" w:rsidP="0065297C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</w:p>
    <w:p w:rsidR="0065297C" w:rsidRPr="0029660A" w:rsidRDefault="0065297C" w:rsidP="0065297C">
      <w:pPr>
        <w:spacing w:before="227"/>
        <w:ind w:left="1493" w:right="1270"/>
        <w:jc w:val="center"/>
        <w:rPr>
          <w:sz w:val="32"/>
          <w:szCs w:val="32"/>
        </w:rPr>
      </w:pPr>
      <w:r w:rsidRPr="0029660A">
        <w:rPr>
          <w:sz w:val="32"/>
          <w:szCs w:val="32"/>
        </w:rPr>
        <w:t>Дополнительная общеобразовательная общеразвивающая программа</w:t>
      </w:r>
      <w:r w:rsidRPr="0029660A">
        <w:rPr>
          <w:spacing w:val="-67"/>
          <w:sz w:val="32"/>
          <w:szCs w:val="32"/>
        </w:rPr>
        <w:t xml:space="preserve"> </w:t>
      </w:r>
      <w:r w:rsidRPr="0029660A">
        <w:rPr>
          <w:sz w:val="32"/>
          <w:szCs w:val="32"/>
        </w:rPr>
        <w:t>физкультурно-спортивной</w:t>
      </w:r>
      <w:r w:rsidRPr="0029660A">
        <w:rPr>
          <w:spacing w:val="-3"/>
          <w:sz w:val="32"/>
          <w:szCs w:val="32"/>
        </w:rPr>
        <w:t xml:space="preserve"> </w:t>
      </w:r>
      <w:r w:rsidRPr="0029660A">
        <w:rPr>
          <w:sz w:val="32"/>
          <w:szCs w:val="32"/>
        </w:rPr>
        <w:t>направленности</w:t>
      </w:r>
    </w:p>
    <w:p w:rsidR="0065297C" w:rsidRPr="0029660A" w:rsidRDefault="0065297C" w:rsidP="0065297C">
      <w:pPr>
        <w:pStyle w:val="a6"/>
        <w:rPr>
          <w:sz w:val="32"/>
          <w:szCs w:val="32"/>
        </w:rPr>
      </w:pPr>
      <w:r w:rsidRPr="0029660A">
        <w:rPr>
          <w:sz w:val="32"/>
          <w:szCs w:val="32"/>
        </w:rPr>
        <w:t>«Шахматы»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  <w:r w:rsidRPr="00C32A8D">
        <w:rPr>
          <w:rFonts w:ascii="LiberationSerif" w:hAnsi="LiberationSerif"/>
          <w:color w:val="000000"/>
          <w:sz w:val="32"/>
          <w:szCs w:val="32"/>
          <w:lang w:eastAsia="ru-RU"/>
        </w:rPr>
        <w:t>на 2022 - 2023 учебный год</w:t>
      </w: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sz w:val="32"/>
          <w:szCs w:val="32"/>
          <w:lang w:eastAsia="ru-RU"/>
        </w:rPr>
      </w:pPr>
    </w:p>
    <w:p w:rsidR="0065297C" w:rsidRPr="0029660A" w:rsidRDefault="0065297C" w:rsidP="0065297C">
      <w:pPr>
        <w:spacing w:before="1"/>
        <w:ind w:right="2686"/>
        <w:rPr>
          <w:spacing w:val="-67"/>
          <w:sz w:val="28"/>
        </w:rPr>
      </w:pPr>
      <w:r>
        <w:rPr>
          <w:rFonts w:ascii="LiberationSerif" w:hAnsi="LiberationSerif"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>
        <w:rPr>
          <w:sz w:val="28"/>
        </w:rPr>
        <w:t>Возраст учащихся: 14 – 17</w:t>
      </w:r>
      <w:r w:rsidRPr="0029660A">
        <w:rPr>
          <w:sz w:val="28"/>
        </w:rPr>
        <w:t xml:space="preserve"> лет</w:t>
      </w:r>
      <w:r w:rsidRPr="0029660A">
        <w:rPr>
          <w:spacing w:val="-67"/>
          <w:sz w:val="28"/>
        </w:rPr>
        <w:t xml:space="preserve"> </w:t>
      </w:r>
    </w:p>
    <w:p w:rsidR="0065297C" w:rsidRPr="0029660A" w:rsidRDefault="0065297C" w:rsidP="0065297C">
      <w:pPr>
        <w:spacing w:before="1"/>
        <w:ind w:left="3891" w:right="2686"/>
        <w:rPr>
          <w:sz w:val="28"/>
        </w:rPr>
      </w:pPr>
      <w:r w:rsidRPr="0029660A">
        <w:rPr>
          <w:sz w:val="28"/>
        </w:rPr>
        <w:t xml:space="preserve">    Срок</w:t>
      </w:r>
      <w:r w:rsidRPr="0029660A">
        <w:rPr>
          <w:spacing w:val="-4"/>
          <w:sz w:val="28"/>
        </w:rPr>
        <w:t xml:space="preserve"> </w:t>
      </w:r>
      <w:r w:rsidRPr="0029660A">
        <w:rPr>
          <w:sz w:val="28"/>
        </w:rPr>
        <w:t>реализации:</w:t>
      </w:r>
      <w:r w:rsidRPr="0029660A">
        <w:rPr>
          <w:spacing w:val="1"/>
          <w:sz w:val="28"/>
        </w:rPr>
        <w:t xml:space="preserve"> </w:t>
      </w:r>
      <w:r w:rsidRPr="0029660A">
        <w:rPr>
          <w:sz w:val="28"/>
        </w:rPr>
        <w:t>1 год</w:t>
      </w:r>
    </w:p>
    <w:p w:rsidR="0065297C" w:rsidRPr="0029660A" w:rsidRDefault="0065297C" w:rsidP="0065297C">
      <w:pPr>
        <w:pStyle w:val="a3"/>
        <w:ind w:left="0"/>
        <w:rPr>
          <w:sz w:val="30"/>
        </w:rPr>
      </w:pPr>
    </w:p>
    <w:p w:rsidR="0065297C" w:rsidRDefault="0065297C" w:rsidP="0065297C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Pr="00C32A8D" w:rsidRDefault="0065297C" w:rsidP="0065297C">
      <w:pPr>
        <w:ind w:firstLine="227"/>
        <w:jc w:val="center"/>
        <w:rPr>
          <w:rFonts w:ascii="LiberationSerif" w:hAnsi="LiberationSerif"/>
          <w:color w:val="000000"/>
          <w:sz w:val="18"/>
          <w:szCs w:val="18"/>
          <w:lang w:eastAsia="ru-RU"/>
        </w:rPr>
      </w:pPr>
    </w:p>
    <w:p w:rsidR="0065297C" w:rsidRPr="00C32A8D" w:rsidRDefault="0065297C" w:rsidP="0065297C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Составитель: Морозова Людмила Александровна</w:t>
      </w:r>
    </w:p>
    <w:p w:rsidR="0065297C" w:rsidRDefault="0065297C" w:rsidP="0065297C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учитель начальных классов</w:t>
      </w:r>
    </w:p>
    <w:p w:rsidR="0065297C" w:rsidRDefault="0065297C" w:rsidP="0065297C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65297C" w:rsidRDefault="0065297C" w:rsidP="0065297C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65297C" w:rsidRDefault="0065297C" w:rsidP="0065297C">
      <w:pPr>
        <w:ind w:firstLine="227"/>
        <w:jc w:val="right"/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65297C" w:rsidRPr="00C32A8D" w:rsidRDefault="0065297C" w:rsidP="0065297C">
      <w:pPr>
        <w:rPr>
          <w:rFonts w:ascii="LiberationSerif" w:hAnsi="LiberationSerif"/>
          <w:color w:val="000000"/>
          <w:sz w:val="24"/>
          <w:szCs w:val="24"/>
          <w:lang w:eastAsia="ru-RU"/>
        </w:rPr>
      </w:pPr>
    </w:p>
    <w:p w:rsidR="0065297C" w:rsidRDefault="0065297C" w:rsidP="0065297C">
      <w:pPr>
        <w:ind w:firstLine="227"/>
        <w:jc w:val="center"/>
        <w:rPr>
          <w:rFonts w:ascii="LiberationSerif" w:hAnsi="LiberationSerif"/>
          <w:color w:val="000000"/>
          <w:sz w:val="24"/>
          <w:szCs w:val="24"/>
          <w:lang w:eastAsia="ru-RU"/>
        </w:rPr>
      </w:pP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 xml:space="preserve">п. </w:t>
      </w:r>
      <w:proofErr w:type="spellStart"/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Мулымья</w:t>
      </w:r>
      <w:proofErr w:type="spellEnd"/>
      <w:r>
        <w:rPr>
          <w:rFonts w:ascii="LiberationSerif" w:hAnsi="LiberationSerif"/>
          <w:color w:val="000000"/>
          <w:sz w:val="24"/>
          <w:szCs w:val="24"/>
          <w:lang w:eastAsia="ru-RU"/>
        </w:rPr>
        <w:t>,</w:t>
      </w:r>
      <w:r w:rsidRPr="00C32A8D">
        <w:rPr>
          <w:rFonts w:ascii="LiberationSerif" w:hAnsi="LiberationSerif"/>
          <w:color w:val="000000"/>
          <w:sz w:val="24"/>
          <w:szCs w:val="24"/>
          <w:lang w:eastAsia="ru-RU"/>
        </w:rPr>
        <w:t> </w:t>
      </w:r>
      <w:r>
        <w:rPr>
          <w:rFonts w:ascii="LiberationSerif" w:hAnsi="LiberationSerif"/>
          <w:color w:val="000000"/>
          <w:sz w:val="24"/>
          <w:szCs w:val="24"/>
          <w:lang w:eastAsia="ru-RU"/>
        </w:rPr>
        <w:t>2022 г.</w:t>
      </w:r>
    </w:p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65297C">
      <w:pPr>
        <w:pStyle w:val="11"/>
        <w:spacing w:before="76" w:line="379" w:lineRule="auto"/>
        <w:ind w:left="1256" w:right="3340" w:firstLine="2168"/>
        <w:jc w:val="both"/>
      </w:pPr>
    </w:p>
    <w:p w:rsidR="0065297C" w:rsidRDefault="00DE792D">
      <w:pPr>
        <w:pStyle w:val="11"/>
        <w:spacing w:before="76" w:line="379" w:lineRule="auto"/>
        <w:ind w:left="1256" w:right="3340" w:firstLine="2168"/>
        <w:jc w:val="both"/>
        <w:rPr>
          <w:spacing w:val="1"/>
        </w:rPr>
      </w:pPr>
      <w:r w:rsidRPr="0065297C">
        <w:lastRenderedPageBreak/>
        <w:t>Пояснительная записка</w:t>
      </w:r>
      <w:r>
        <w:rPr>
          <w:spacing w:val="1"/>
        </w:rPr>
        <w:t xml:space="preserve"> 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 xml:space="preserve">Нормативную правовую основу </w:t>
      </w:r>
      <w:proofErr w:type="gramStart"/>
      <w:r>
        <w:t>настоящей  программы</w:t>
      </w:r>
      <w:proofErr w:type="gramEnd"/>
      <w:r>
        <w:t xml:space="preserve"> по модулю «Шахматы » для образовательных организаций, реализующих образовательные программы основного  общего образования составляют следующие документы: </w:t>
      </w:r>
    </w:p>
    <w:p w:rsidR="0065297C" w:rsidRPr="005602B8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t xml:space="preserve">    </w:t>
      </w: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351-ФЗ);</w:t>
      </w:r>
    </w:p>
    <w:p w:rsidR="0065297C" w:rsidRPr="005602B8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</w:t>
      </w:r>
    </w:p>
    <w:p w:rsidR="0065297C" w:rsidRPr="005602B8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65297C" w:rsidRPr="005602B8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 xml:space="preserve">-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602B8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5602B8">
        <w:rPr>
          <w:rFonts w:ascii="Times New Roman" w:eastAsia="Times New Roman" w:hAnsi="Times New Roman"/>
          <w:sz w:val="24"/>
          <w:szCs w:val="24"/>
        </w:rPr>
        <w:t xml:space="preserve"> России от 26.11.2010 № 1241, от 22.09.2011 № 2357, от 18.12.2012 № 1060, от 29.12.2014 № 1643, от 18.05.2015 № 507, от 31.12.2015 № 1576, от 11.12.2020 № 712);</w:t>
      </w:r>
    </w:p>
    <w:p w:rsidR="0065297C" w:rsidRPr="005602B8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5297C" w:rsidRPr="00260CE3" w:rsidRDefault="0065297C" w:rsidP="00D80608">
      <w:pPr>
        <w:pStyle w:val="Standard"/>
        <w:spacing w:after="0" w:line="240" w:lineRule="auto"/>
        <w:ind w:right="55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02B8">
        <w:rPr>
          <w:rFonts w:ascii="Times New Roman" w:eastAsia="Times New Roman" w:hAnsi="Times New Roman"/>
          <w:sz w:val="24"/>
          <w:szCs w:val="24"/>
        </w:rPr>
        <w:t>- Письмо Министерства просвещения Российской Федерации от 14.08.2020 № ВБ-1612/07 «О программах основного общего образования»;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 xml:space="preserve">- 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 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 Стратегия развития воспитания в Российской Федерации на период до 2025 года, утверждённая распоряжением Правительства Российской Федерации от 29 мая 2015 г. № 996-р;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 Приказ Министерства спорта Российской Федерации от 15.11.2018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 и к срокам обучения по этим программам»;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-Приказ Министерства спорта Российской Федерации от 17.07.2017 № 654 «Об утверждении правил вида спорта «шахматы»;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-Приказ Министерства спорта РФ от 20.02.2017 № 108 «Об утверждении положения о Единой всероссийской спортивной классификации»;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>- Приказ Министерства спорта РФ от 12.10.2015 № 930 «Об утверждении Федерального стандарта спортивной подготовки по виду спорта «шахматы»;</w:t>
      </w:r>
    </w:p>
    <w:p w:rsidR="0065297C" w:rsidRDefault="0065297C" w:rsidP="00D80608">
      <w:pPr>
        <w:pStyle w:val="a3"/>
        <w:spacing w:before="0"/>
        <w:ind w:left="0" w:right="551" w:firstLine="691"/>
        <w:jc w:val="both"/>
      </w:pPr>
      <w:r>
        <w:t xml:space="preserve">- Программа «Развитие вида спорта шахматы в Российской Федерации до 2024 года», утвержденная решением Наблюдательного Совета общероссийской общественной организации «Российская шахматная федерация»; </w:t>
      </w:r>
    </w:p>
    <w:p w:rsidR="0065297C" w:rsidRDefault="0065297C" w:rsidP="00D80608">
      <w:pPr>
        <w:pStyle w:val="a3"/>
        <w:spacing w:before="0"/>
        <w:ind w:left="0" w:right="287" w:firstLine="691"/>
        <w:jc w:val="both"/>
      </w:pPr>
      <w:r>
        <w:t xml:space="preserve">-Санитарно-эпидемиологические правила и нормативы СанПиН </w:t>
      </w:r>
      <w:r w:rsidR="00D80608" w:rsidRPr="009402D2">
        <w:rPr>
          <w:shd w:val="clear" w:color="auto" w:fill="FFFFFF"/>
        </w:rPr>
        <w:t>1.2.3685-21</w:t>
      </w:r>
      <w:r w:rsidR="00D80608">
        <w:t xml:space="preserve"> </w:t>
      </w:r>
      <w: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5297C" w:rsidRDefault="0065297C" w:rsidP="00D80608">
      <w:pPr>
        <w:pStyle w:val="a3"/>
        <w:tabs>
          <w:tab w:val="left" w:pos="8210"/>
        </w:tabs>
        <w:spacing w:before="0"/>
        <w:ind w:left="0" w:right="287"/>
        <w:jc w:val="both"/>
      </w:pPr>
      <w:r>
        <w:t xml:space="preserve">          -Устав     </w:t>
      </w:r>
      <w:r>
        <w:rPr>
          <w:spacing w:val="57"/>
        </w:rPr>
        <w:t xml:space="preserve"> </w:t>
      </w:r>
      <w:r>
        <w:t xml:space="preserve">муниципального     </w:t>
      </w:r>
      <w:r>
        <w:rPr>
          <w:spacing w:val="53"/>
        </w:rPr>
        <w:t xml:space="preserve"> </w:t>
      </w:r>
      <w:r>
        <w:t xml:space="preserve">общеобразовательного     </w:t>
      </w:r>
      <w:r>
        <w:rPr>
          <w:spacing w:val="56"/>
        </w:rPr>
        <w:t xml:space="preserve"> </w:t>
      </w:r>
      <w:r w:rsidR="00D80608">
        <w:t xml:space="preserve">учреждения </w:t>
      </w:r>
      <w:r>
        <w:rPr>
          <w:spacing w:val="-1"/>
        </w:rPr>
        <w:t xml:space="preserve">МКОУ </w:t>
      </w:r>
      <w:proofErr w:type="spellStart"/>
      <w:r>
        <w:rPr>
          <w:spacing w:val="-1"/>
        </w:rPr>
        <w:t>Мулымская</w:t>
      </w:r>
      <w:proofErr w:type="spellEnd"/>
      <w:r>
        <w:rPr>
          <w:spacing w:val="-1"/>
        </w:rPr>
        <w:t xml:space="preserve"> СОШ;</w:t>
      </w:r>
    </w:p>
    <w:p w:rsidR="0065297C" w:rsidRPr="0030440D" w:rsidRDefault="0065297C" w:rsidP="00D80608">
      <w:pPr>
        <w:pStyle w:val="a3"/>
        <w:spacing w:before="0"/>
        <w:ind w:left="0" w:right="287" w:firstLine="691"/>
        <w:jc w:val="both"/>
      </w:pPr>
      <w:r>
        <w:t xml:space="preserve">-Основная    </w:t>
      </w:r>
      <w:r>
        <w:rPr>
          <w:spacing w:val="33"/>
        </w:rPr>
        <w:t xml:space="preserve"> </w:t>
      </w:r>
      <w:r>
        <w:t xml:space="preserve">образовательная    </w:t>
      </w:r>
      <w:r>
        <w:rPr>
          <w:spacing w:val="36"/>
        </w:rPr>
        <w:t xml:space="preserve"> </w:t>
      </w:r>
      <w:r>
        <w:t xml:space="preserve">программа    </w:t>
      </w:r>
      <w:r>
        <w:rPr>
          <w:spacing w:val="26"/>
        </w:rPr>
        <w:t xml:space="preserve"> </w:t>
      </w:r>
      <w:r>
        <w:t>основного</w:t>
      </w:r>
      <w:r>
        <w:tab/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 w:rsidR="00D80608">
        <w:rPr>
          <w:spacing w:val="-58"/>
        </w:rPr>
        <w:t xml:space="preserve">   </w:t>
      </w:r>
      <w:r>
        <w:t>муниципального общеобразовательного учреждения</w:t>
      </w:r>
      <w:r>
        <w:rPr>
          <w:spacing w:val="1"/>
        </w:rPr>
        <w:t xml:space="preserve"> </w:t>
      </w:r>
      <w:proofErr w:type="spellStart"/>
      <w:r>
        <w:t>Мулымская</w:t>
      </w:r>
      <w:proofErr w:type="spellEnd"/>
      <w:r>
        <w:t xml:space="preserve"> СОШ.</w:t>
      </w:r>
    </w:p>
    <w:p w:rsidR="0065297C" w:rsidRDefault="0065297C" w:rsidP="00D80608">
      <w:pPr>
        <w:pStyle w:val="11"/>
        <w:ind w:left="0" w:right="287" w:firstLine="2168"/>
        <w:jc w:val="both"/>
        <w:rPr>
          <w:spacing w:val="1"/>
        </w:rPr>
      </w:pPr>
    </w:p>
    <w:p w:rsidR="00C33E54" w:rsidRDefault="00DE792D" w:rsidP="00D80608">
      <w:pPr>
        <w:pStyle w:val="11"/>
        <w:ind w:left="0" w:right="287"/>
        <w:jc w:val="center"/>
      </w:pPr>
      <w:r>
        <w:t>Актуальность</w:t>
      </w:r>
      <w:r w:rsidR="0065297C">
        <w:rPr>
          <w:spacing w:val="-3"/>
        </w:rPr>
        <w:t xml:space="preserve"> и </w:t>
      </w:r>
      <w:r>
        <w:t>педагогическая</w:t>
      </w:r>
      <w:r>
        <w:rPr>
          <w:spacing w:val="50"/>
        </w:rPr>
        <w:t xml:space="preserve"> </w:t>
      </w:r>
      <w:r>
        <w:t>целесообразность.</w:t>
      </w:r>
    </w:p>
    <w:p w:rsidR="00C33E54" w:rsidRDefault="00DE792D" w:rsidP="00D80608">
      <w:pPr>
        <w:pStyle w:val="a3"/>
        <w:spacing w:before="0"/>
        <w:ind w:left="0" w:right="287"/>
        <w:jc w:val="both"/>
      </w:pPr>
      <w:r>
        <w:t>Большой</w:t>
      </w:r>
      <w:r>
        <w:rPr>
          <w:spacing w:val="31"/>
        </w:rPr>
        <w:t xml:space="preserve"> </w:t>
      </w:r>
      <w:r>
        <w:t>популярностью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нашей</w:t>
      </w:r>
      <w:r>
        <w:rPr>
          <w:spacing w:val="34"/>
        </w:rPr>
        <w:t xml:space="preserve"> </w:t>
      </w:r>
      <w:r>
        <w:t>стране</w:t>
      </w:r>
      <w:r>
        <w:rPr>
          <w:spacing w:val="31"/>
        </w:rPr>
        <w:t xml:space="preserve"> </w:t>
      </w:r>
      <w:r>
        <w:t>пользуются</w:t>
      </w:r>
      <w:r>
        <w:rPr>
          <w:spacing w:val="34"/>
        </w:rPr>
        <w:t xml:space="preserve"> </w:t>
      </w:r>
      <w:r>
        <w:t>шахматы.</w:t>
      </w:r>
      <w:r>
        <w:rPr>
          <w:spacing w:val="32"/>
        </w:rPr>
        <w:t xml:space="preserve"> </w:t>
      </w:r>
      <w:r>
        <w:t>Эта</w:t>
      </w:r>
      <w:r>
        <w:rPr>
          <w:spacing w:val="34"/>
        </w:rPr>
        <w:t xml:space="preserve"> </w:t>
      </w:r>
      <w:r>
        <w:t>мудрая</w:t>
      </w:r>
      <w:r>
        <w:rPr>
          <w:spacing w:val="62"/>
        </w:rPr>
        <w:t xml:space="preserve"> </w:t>
      </w:r>
      <w:r>
        <w:t>игра</w:t>
      </w:r>
    </w:p>
    <w:p w:rsidR="00C33E54" w:rsidRDefault="00DE792D" w:rsidP="00D80608">
      <w:pPr>
        <w:pStyle w:val="a3"/>
        <w:spacing w:before="0"/>
        <w:ind w:left="0" w:right="287"/>
        <w:jc w:val="both"/>
      </w:pPr>
      <w:r>
        <w:t>прочно вошла в наш быт. Как интеллектуальный спорт шахматы стали признанной частью</w:t>
      </w:r>
      <w:r>
        <w:rPr>
          <w:spacing w:val="1"/>
        </w:rPr>
        <w:t xml:space="preserve"> </w:t>
      </w:r>
      <w:r>
        <w:lastRenderedPageBreak/>
        <w:t>общечеловеческой</w:t>
      </w:r>
      <w:r>
        <w:rPr>
          <w:spacing w:val="2"/>
        </w:rPr>
        <w:t xml:space="preserve"> </w:t>
      </w:r>
      <w:r>
        <w:t>культуры.</w:t>
      </w:r>
    </w:p>
    <w:p w:rsidR="00C33E54" w:rsidRDefault="00DE792D" w:rsidP="00D80608">
      <w:pPr>
        <w:pStyle w:val="a3"/>
        <w:spacing w:before="0"/>
        <w:ind w:left="0" w:right="287" w:firstLine="1095"/>
        <w:jc w:val="both"/>
      </w:pPr>
      <w:r>
        <w:t>Значительна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Впечатляющая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комбинаций, этюдов и концовок доставляют истинное творческое наслаждение, не оставляя</w:t>
      </w:r>
      <w:r>
        <w:rPr>
          <w:spacing w:val="1"/>
        </w:rPr>
        <w:t xml:space="preserve"> </w:t>
      </w:r>
      <w:r>
        <w:t>равнодушными даже</w:t>
      </w:r>
      <w:r>
        <w:rPr>
          <w:spacing w:val="1"/>
        </w:rPr>
        <w:t xml:space="preserve"> </w:t>
      </w:r>
      <w:r>
        <w:t>людей, малознакомых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шахматами.</w:t>
      </w:r>
    </w:p>
    <w:p w:rsidR="00C33E54" w:rsidRDefault="00DE792D" w:rsidP="00D80608">
      <w:pPr>
        <w:pStyle w:val="a3"/>
        <w:spacing w:before="0"/>
        <w:ind w:left="0" w:right="287" w:firstLine="1223"/>
        <w:jc w:val="both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доступны.</w:t>
      </w:r>
      <w:r>
        <w:rPr>
          <w:spacing w:val="1"/>
        </w:rPr>
        <w:t xml:space="preserve"> </w:t>
      </w:r>
      <w:r>
        <w:t>Научиться</w:t>
      </w:r>
      <w:r>
        <w:rPr>
          <w:spacing w:val="-57"/>
        </w:rPr>
        <w:t xml:space="preserve"> </w:t>
      </w:r>
      <w:r>
        <w:t>хорошо играть в шахматы - дело далеко не легкое и не простое, так как игра эта содержит в</w:t>
      </w:r>
      <w:r>
        <w:rPr>
          <w:spacing w:val="1"/>
        </w:rPr>
        <w:t xml:space="preserve"> </w:t>
      </w:r>
      <w:r>
        <w:t>себе много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тонкостей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глубины.</w:t>
      </w:r>
    </w:p>
    <w:p w:rsidR="00C33E54" w:rsidRDefault="00DE792D" w:rsidP="00D80608">
      <w:pPr>
        <w:pStyle w:val="a3"/>
        <w:spacing w:before="0"/>
        <w:ind w:left="0" w:right="287" w:firstLine="1033"/>
        <w:jc w:val="both"/>
      </w:pPr>
      <w:r>
        <w:t>Нет необходимости доказывать очевидную полезность игры в шахматы. Известно,</w:t>
      </w:r>
      <w:r>
        <w:rPr>
          <w:spacing w:val="1"/>
        </w:rPr>
        <w:t xml:space="preserve"> </w:t>
      </w:r>
      <w:r>
        <w:t>что во многих школах введено преподавание шахмат, как более популярного вида спорта.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вводить,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альтернативное.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умение концентрировать</w:t>
      </w:r>
      <w:r>
        <w:rPr>
          <w:spacing w:val="2"/>
        </w:rPr>
        <w:t xml:space="preserve"> </w:t>
      </w:r>
      <w:r>
        <w:t>внимание 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мыслить.</w:t>
      </w:r>
    </w:p>
    <w:p w:rsidR="00C33E54" w:rsidRDefault="00DE792D" w:rsidP="00D80608">
      <w:pPr>
        <w:pStyle w:val="a3"/>
        <w:spacing w:before="0"/>
        <w:ind w:left="0" w:right="287" w:firstLine="1069"/>
        <w:jc w:val="both"/>
      </w:pPr>
      <w:r>
        <w:t>И совершенно необходимо сохранять и развивать систему обучения шахматам 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дворцах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 клубах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33E54" w:rsidRDefault="00DE792D" w:rsidP="00D80608">
      <w:pPr>
        <w:pStyle w:val="a3"/>
        <w:spacing w:before="0"/>
        <w:ind w:left="0" w:right="287" w:firstLine="852"/>
        <w:jc w:val="both"/>
      </w:pPr>
      <w:r>
        <w:t>Шахматы,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развитии. Появляются новые идеи, часто опровергаются устоявшиеся Каноны. В шахматную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расширяют аналитические возможности и играют большую роль в подготовке спортсменов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класса.</w:t>
      </w:r>
    </w:p>
    <w:p w:rsidR="00C33E54" w:rsidRDefault="00DE792D" w:rsidP="00D80608">
      <w:pPr>
        <w:pStyle w:val="a3"/>
        <w:spacing w:before="0"/>
        <w:ind w:left="0" w:right="287" w:firstLine="963"/>
        <w:jc w:val="both"/>
      </w:pPr>
      <w:r>
        <w:t>Следует отметить, что в образовательных учреждениях города и области занятия</w:t>
      </w:r>
      <w:r>
        <w:rPr>
          <w:spacing w:val="1"/>
        </w:rPr>
        <w:t xml:space="preserve"> </w:t>
      </w:r>
      <w:r>
        <w:t>шахматами носят разовый характер. Это эпизодические турниры в классах, соревнования в</w:t>
      </w:r>
      <w:r>
        <w:rPr>
          <w:spacing w:val="1"/>
        </w:rPr>
        <w:t xml:space="preserve"> </w:t>
      </w:r>
      <w:r>
        <w:t>школах,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оздоровительных лагерях,</w:t>
      </w:r>
      <w:r>
        <w:rPr>
          <w:spacing w:val="-2"/>
        </w:rPr>
        <w:t xml:space="preserve"> </w:t>
      </w:r>
      <w:r>
        <w:t>соревнования в</w:t>
      </w:r>
      <w:r>
        <w:rPr>
          <w:spacing w:val="-1"/>
        </w:rPr>
        <w:t xml:space="preserve"> </w:t>
      </w:r>
      <w:r>
        <w:t>колледжах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техникумах.</w:t>
      </w:r>
    </w:p>
    <w:p w:rsidR="00C33E54" w:rsidRDefault="00DE792D" w:rsidP="00D80608">
      <w:pPr>
        <w:pStyle w:val="a3"/>
        <w:spacing w:before="0"/>
        <w:ind w:left="0" w:right="287" w:firstLine="949"/>
        <w:jc w:val="both"/>
      </w:pPr>
      <w:r>
        <w:t>Систематические занятия могут быть организованы только в кружках секциях или</w:t>
      </w:r>
      <w:r>
        <w:rPr>
          <w:spacing w:val="1"/>
        </w:rPr>
        <w:t xml:space="preserve"> </w:t>
      </w:r>
      <w:r>
        <w:t>объединениях.</w:t>
      </w:r>
    </w:p>
    <w:p w:rsidR="00C33E54" w:rsidRDefault="00DE792D" w:rsidP="00D80608">
      <w:pPr>
        <w:pStyle w:val="a3"/>
        <w:spacing w:before="0"/>
        <w:ind w:left="0" w:right="287" w:firstLine="979"/>
        <w:jc w:val="both"/>
      </w:pPr>
      <w:r>
        <w:t>Для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искусства просто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программа занятий.</w:t>
      </w:r>
    </w:p>
    <w:p w:rsidR="00D80608" w:rsidRDefault="00D80608" w:rsidP="00D80608">
      <w:pPr>
        <w:ind w:right="287" w:firstLine="954"/>
        <w:jc w:val="both"/>
        <w:rPr>
          <w:b/>
          <w:sz w:val="24"/>
        </w:rPr>
      </w:pPr>
    </w:p>
    <w:p w:rsidR="00C33E54" w:rsidRDefault="00DE792D" w:rsidP="00D80608">
      <w:pPr>
        <w:ind w:right="287" w:firstLine="954"/>
        <w:jc w:val="both"/>
        <w:rPr>
          <w:sz w:val="24"/>
        </w:rPr>
      </w:pPr>
      <w:r>
        <w:rPr>
          <w:b/>
          <w:sz w:val="24"/>
        </w:rPr>
        <w:t>Отличительной особенностью данной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 больший акцент 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 подготовку детей, в основном младшего возраста, начинающих с «нуля»,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изложение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 положений без излишней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детализации.</w:t>
      </w:r>
    </w:p>
    <w:p w:rsidR="00C33E54" w:rsidRDefault="00DE792D" w:rsidP="00D80608">
      <w:pPr>
        <w:pStyle w:val="a3"/>
        <w:spacing w:before="0"/>
        <w:ind w:left="0" w:right="287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практикой, педагогическим,</w:t>
      </w:r>
      <w:r>
        <w:rPr>
          <w:spacing w:val="-2"/>
        </w:rPr>
        <w:t xml:space="preserve"> </w:t>
      </w:r>
      <w:r>
        <w:t>тренерским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 w:rsidR="00D80608">
        <w:t xml:space="preserve"> </w:t>
      </w:r>
      <w:proofErr w:type="spellStart"/>
      <w:r>
        <w:t>ограмма</w:t>
      </w:r>
      <w:proofErr w:type="spellEnd"/>
      <w:r>
        <w:rPr>
          <w:spacing w:val="-5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направленности.</w:t>
      </w:r>
    </w:p>
    <w:p w:rsidR="00C33E54" w:rsidRDefault="00DE792D" w:rsidP="00D80608">
      <w:pPr>
        <w:pStyle w:val="11"/>
        <w:ind w:left="0" w:right="287"/>
        <w:jc w:val="center"/>
      </w:pPr>
      <w:r>
        <w:t>Адресат</w:t>
      </w:r>
      <w:r>
        <w:rPr>
          <w:spacing w:val="-3"/>
        </w:rPr>
        <w:t xml:space="preserve"> </w:t>
      </w:r>
      <w:r>
        <w:t>программы.</w:t>
      </w:r>
    </w:p>
    <w:p w:rsidR="00C33E54" w:rsidRDefault="00DE792D" w:rsidP="00D80608">
      <w:pPr>
        <w:pStyle w:val="a3"/>
        <w:spacing w:before="0"/>
        <w:ind w:left="0" w:right="287"/>
        <w:jc w:val="both"/>
      </w:pPr>
      <w:r>
        <w:t>В</w:t>
      </w:r>
      <w:r>
        <w:rPr>
          <w:spacing w:val="-3"/>
        </w:rPr>
        <w:t xml:space="preserve"> </w:t>
      </w:r>
      <w:r>
        <w:t>кружке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65297C">
        <w:t>14</w:t>
      </w:r>
      <w:r>
        <w:rPr>
          <w:spacing w:val="-2"/>
        </w:rPr>
        <w:t xml:space="preserve"> </w:t>
      </w:r>
      <w:r>
        <w:t>лет.</w:t>
      </w:r>
    </w:p>
    <w:p w:rsidR="0065297C" w:rsidRDefault="00DE792D" w:rsidP="00D80608">
      <w:pPr>
        <w:pStyle w:val="a3"/>
        <w:spacing w:before="0"/>
        <w:ind w:left="0" w:right="287" w:firstLine="852"/>
        <w:jc w:val="both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 формы; произвольность, внимание и восприятие становятся целенаправленным; у</w:t>
      </w:r>
      <w:r>
        <w:rPr>
          <w:spacing w:val="1"/>
        </w:rPr>
        <w:t xml:space="preserve"> </w:t>
      </w:r>
      <w:r>
        <w:t>ребенка развиваются самостоятельность, организованность и дисциплинированность, умение</w:t>
      </w:r>
      <w:r>
        <w:rPr>
          <w:spacing w:val="1"/>
        </w:rPr>
        <w:t xml:space="preserve"> </w:t>
      </w:r>
      <w:r>
        <w:t>оценивать и анализировать свои поступки и результаты деятельности. Важно, чтобы 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продумал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довел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</w:p>
    <w:p w:rsidR="00C33E54" w:rsidRDefault="0065297C" w:rsidP="00D80608">
      <w:pPr>
        <w:pStyle w:val="a3"/>
        <w:spacing w:before="0"/>
        <w:ind w:left="0" w:right="287" w:firstLine="852"/>
        <w:jc w:val="both"/>
      </w:pPr>
      <w:r>
        <w:rPr>
          <w:spacing w:val="1"/>
        </w:rPr>
        <w:t xml:space="preserve">Продолжением данной работы является обучение по данной программе. </w:t>
      </w:r>
      <w:r w:rsidR="00DE792D">
        <w:t>В</w:t>
      </w:r>
      <w:r w:rsidR="00DE792D">
        <w:rPr>
          <w:spacing w:val="1"/>
        </w:rPr>
        <w:t xml:space="preserve"> </w:t>
      </w:r>
      <w:r w:rsidR="00DE792D">
        <w:t>этом</w:t>
      </w:r>
      <w:r w:rsidR="00DE792D">
        <w:rPr>
          <w:spacing w:val="1"/>
        </w:rPr>
        <w:t xml:space="preserve"> </w:t>
      </w:r>
      <w:r w:rsidR="00DE792D">
        <w:t>возрасте</w:t>
      </w:r>
      <w:r w:rsidR="00DE792D">
        <w:rPr>
          <w:spacing w:val="1"/>
        </w:rPr>
        <w:t xml:space="preserve"> </w:t>
      </w:r>
      <w:r w:rsidR="00DE792D">
        <w:t>память,</w:t>
      </w:r>
      <w:r w:rsidR="00DE792D">
        <w:rPr>
          <w:spacing w:val="1"/>
        </w:rPr>
        <w:t xml:space="preserve"> </w:t>
      </w:r>
      <w:r w:rsidR="00DE792D">
        <w:t>как</w:t>
      </w:r>
      <w:r w:rsidR="00DE792D">
        <w:rPr>
          <w:spacing w:val="1"/>
        </w:rPr>
        <w:t xml:space="preserve"> </w:t>
      </w:r>
      <w:r w:rsidR="00DE792D">
        <w:t>и</w:t>
      </w:r>
      <w:r w:rsidR="00DE792D">
        <w:rPr>
          <w:spacing w:val="1"/>
        </w:rPr>
        <w:t xml:space="preserve"> </w:t>
      </w:r>
      <w:r w:rsidR="00DE792D">
        <w:t>все</w:t>
      </w:r>
      <w:r w:rsidR="00DE792D">
        <w:rPr>
          <w:spacing w:val="1"/>
        </w:rPr>
        <w:t xml:space="preserve"> </w:t>
      </w:r>
      <w:r w:rsidR="00DE792D">
        <w:t>другие</w:t>
      </w:r>
      <w:r w:rsidR="00DE792D">
        <w:rPr>
          <w:spacing w:val="1"/>
        </w:rPr>
        <w:t xml:space="preserve"> </w:t>
      </w:r>
      <w:r w:rsidR="00DE792D">
        <w:t>психические</w:t>
      </w:r>
      <w:r w:rsidR="00DE792D">
        <w:rPr>
          <w:spacing w:val="1"/>
        </w:rPr>
        <w:t xml:space="preserve"> </w:t>
      </w:r>
      <w:r w:rsidR="00DE792D">
        <w:t>процессы,</w:t>
      </w:r>
      <w:r w:rsidR="00DE792D">
        <w:rPr>
          <w:spacing w:val="1"/>
        </w:rPr>
        <w:t xml:space="preserve"> </w:t>
      </w:r>
      <w:r w:rsidR="00DE792D">
        <w:t>претерпевает</w:t>
      </w:r>
      <w:r w:rsidR="00DE792D">
        <w:rPr>
          <w:spacing w:val="1"/>
        </w:rPr>
        <w:t xml:space="preserve"> </w:t>
      </w:r>
      <w:r w:rsidR="00DE792D">
        <w:t>существенные</w:t>
      </w:r>
      <w:r w:rsidR="00DE792D">
        <w:rPr>
          <w:spacing w:val="1"/>
        </w:rPr>
        <w:t xml:space="preserve"> </w:t>
      </w:r>
      <w:r w:rsidR="00DE792D">
        <w:t>изменения,</w:t>
      </w:r>
      <w:r w:rsidR="00DE792D">
        <w:rPr>
          <w:spacing w:val="1"/>
        </w:rPr>
        <w:t xml:space="preserve"> </w:t>
      </w:r>
      <w:r w:rsidR="00DE792D">
        <w:t>т.к.</w:t>
      </w:r>
      <w:r w:rsidR="00DE792D">
        <w:rPr>
          <w:spacing w:val="1"/>
        </w:rPr>
        <w:t xml:space="preserve"> </w:t>
      </w:r>
      <w:r w:rsidR="00DE792D">
        <w:t>память</w:t>
      </w:r>
      <w:r w:rsidR="00DE792D">
        <w:rPr>
          <w:spacing w:val="1"/>
        </w:rPr>
        <w:t xml:space="preserve"> </w:t>
      </w:r>
      <w:r w:rsidR="00DE792D">
        <w:t>ребенка</w:t>
      </w:r>
      <w:r w:rsidR="00DE792D">
        <w:rPr>
          <w:spacing w:val="61"/>
        </w:rPr>
        <w:t xml:space="preserve"> </w:t>
      </w:r>
      <w:r w:rsidR="00DE792D">
        <w:t>постепенно</w:t>
      </w:r>
      <w:r w:rsidR="00DE792D">
        <w:rPr>
          <w:spacing w:val="1"/>
        </w:rPr>
        <w:t xml:space="preserve"> </w:t>
      </w:r>
      <w:r w:rsidR="00DE792D">
        <w:t>приобретает черты произвольности, становится сознательно регулируемой. В кружке каждый</w:t>
      </w:r>
      <w:r w:rsidR="00DE792D">
        <w:rPr>
          <w:spacing w:val="1"/>
        </w:rPr>
        <w:t xml:space="preserve"> </w:t>
      </w:r>
      <w:r>
        <w:t>обучающийся</w:t>
      </w:r>
      <w:r w:rsidR="00DE792D">
        <w:rPr>
          <w:spacing w:val="1"/>
        </w:rPr>
        <w:t xml:space="preserve"> </w:t>
      </w:r>
      <w:r w:rsidR="00DE792D">
        <w:t>может</w:t>
      </w:r>
      <w:r w:rsidR="00DE792D">
        <w:rPr>
          <w:spacing w:val="1"/>
        </w:rPr>
        <w:t xml:space="preserve"> </w:t>
      </w:r>
      <w:r w:rsidR="00DE792D">
        <w:t>реализовать</w:t>
      </w:r>
      <w:r w:rsidR="00DE792D">
        <w:rPr>
          <w:spacing w:val="1"/>
        </w:rPr>
        <w:t xml:space="preserve"> </w:t>
      </w:r>
      <w:r w:rsidR="00DE792D">
        <w:t>свои</w:t>
      </w:r>
      <w:r w:rsidR="00DE792D">
        <w:rPr>
          <w:spacing w:val="1"/>
        </w:rPr>
        <w:t xml:space="preserve"> </w:t>
      </w:r>
      <w:r w:rsidR="00DE792D">
        <w:t>потенциальные</w:t>
      </w:r>
      <w:r w:rsidR="00DE792D">
        <w:rPr>
          <w:spacing w:val="1"/>
        </w:rPr>
        <w:t xml:space="preserve"> </w:t>
      </w:r>
      <w:r w:rsidR="00DE792D">
        <w:t>возможности,</w:t>
      </w:r>
      <w:r w:rsidR="00DE792D">
        <w:rPr>
          <w:spacing w:val="1"/>
        </w:rPr>
        <w:t xml:space="preserve"> </w:t>
      </w:r>
      <w:r w:rsidR="00DE792D">
        <w:t>раскрыть</w:t>
      </w:r>
      <w:r w:rsidR="00DE792D">
        <w:rPr>
          <w:spacing w:val="1"/>
        </w:rPr>
        <w:t xml:space="preserve"> </w:t>
      </w:r>
      <w:r w:rsidR="00DE792D">
        <w:t>богатство</w:t>
      </w:r>
      <w:r w:rsidR="00DE792D">
        <w:rPr>
          <w:spacing w:val="1"/>
        </w:rPr>
        <w:t xml:space="preserve"> </w:t>
      </w:r>
      <w:r w:rsidR="00DE792D">
        <w:t>своих</w:t>
      </w:r>
      <w:r w:rsidR="00DE792D">
        <w:rPr>
          <w:spacing w:val="1"/>
        </w:rPr>
        <w:t xml:space="preserve"> </w:t>
      </w:r>
      <w:r w:rsidR="00DE792D">
        <w:t>умени</w:t>
      </w:r>
      <w:r>
        <w:t>й. На занятиях кружка «Шахматы</w:t>
      </w:r>
      <w:r w:rsidR="00DE792D">
        <w:t>» для ребенка создаются все условия, чтобы у него</w:t>
      </w:r>
      <w:r w:rsidR="00DE792D">
        <w:rPr>
          <w:spacing w:val="1"/>
        </w:rPr>
        <w:t xml:space="preserve"> </w:t>
      </w:r>
      <w:r w:rsidR="00DE792D">
        <w:t xml:space="preserve">появилась </w:t>
      </w:r>
      <w:r w:rsidR="00D80608">
        <w:t>заинтересованность,</w:t>
      </w:r>
      <w:r w:rsidR="00DE792D">
        <w:t xml:space="preserve"> и он мог почувствовать уверенность в своих силах. Создаются</w:t>
      </w:r>
      <w:r w:rsidR="00DE792D">
        <w:rPr>
          <w:spacing w:val="1"/>
        </w:rPr>
        <w:t xml:space="preserve"> </w:t>
      </w:r>
      <w:r w:rsidR="00DE792D">
        <w:t>необходимые</w:t>
      </w:r>
      <w:r w:rsidR="00DE792D">
        <w:rPr>
          <w:spacing w:val="1"/>
        </w:rPr>
        <w:t xml:space="preserve"> </w:t>
      </w:r>
      <w:r w:rsidR="00DE792D">
        <w:t>условия</w:t>
      </w:r>
      <w:r w:rsidR="00DE792D">
        <w:rPr>
          <w:spacing w:val="1"/>
        </w:rPr>
        <w:t xml:space="preserve"> </w:t>
      </w:r>
      <w:r w:rsidR="00DE792D">
        <w:t>для</w:t>
      </w:r>
      <w:r w:rsidR="00DE792D">
        <w:rPr>
          <w:spacing w:val="1"/>
        </w:rPr>
        <w:t xml:space="preserve"> </w:t>
      </w:r>
      <w:r w:rsidR="00DE792D">
        <w:t>интеллектуального</w:t>
      </w:r>
      <w:r w:rsidR="00DE792D">
        <w:rPr>
          <w:spacing w:val="1"/>
        </w:rPr>
        <w:t xml:space="preserve"> </w:t>
      </w:r>
      <w:r w:rsidR="00DE792D">
        <w:t>и</w:t>
      </w:r>
      <w:r w:rsidR="00DE792D">
        <w:rPr>
          <w:spacing w:val="1"/>
        </w:rPr>
        <w:t xml:space="preserve"> </w:t>
      </w:r>
      <w:r w:rsidR="00DE792D">
        <w:t>коммуникативного</w:t>
      </w:r>
      <w:r w:rsidR="00DE792D">
        <w:rPr>
          <w:spacing w:val="1"/>
        </w:rPr>
        <w:t xml:space="preserve"> </w:t>
      </w:r>
      <w:r w:rsidR="00DE792D">
        <w:t>развития.</w:t>
      </w:r>
      <w:r w:rsidR="00DE792D">
        <w:rPr>
          <w:spacing w:val="1"/>
        </w:rPr>
        <w:t xml:space="preserve"> </w:t>
      </w:r>
      <w:r w:rsidR="00DE792D">
        <w:t>У</w:t>
      </w:r>
      <w:r w:rsidR="00DE792D">
        <w:rPr>
          <w:spacing w:val="1"/>
        </w:rPr>
        <w:t xml:space="preserve"> </w:t>
      </w:r>
      <w:r w:rsidR="00DE792D">
        <w:t>детей</w:t>
      </w:r>
      <w:r w:rsidR="00DE792D">
        <w:rPr>
          <w:spacing w:val="1"/>
        </w:rPr>
        <w:t xml:space="preserve"> </w:t>
      </w:r>
      <w:r w:rsidR="00DE792D">
        <w:t>в</w:t>
      </w:r>
      <w:r w:rsidR="00DE792D">
        <w:rPr>
          <w:spacing w:val="1"/>
        </w:rPr>
        <w:t xml:space="preserve"> </w:t>
      </w:r>
      <w:r>
        <w:t>возрасте 14 - 16</w:t>
      </w:r>
      <w:r w:rsidR="00DE792D">
        <w:t xml:space="preserve"> лет происходит перестройка памяти, активно развивается логическая память,</w:t>
      </w:r>
      <w:r w:rsidR="00DE792D">
        <w:rPr>
          <w:spacing w:val="1"/>
        </w:rPr>
        <w:t xml:space="preserve"> </w:t>
      </w:r>
      <w:r w:rsidR="00DE792D">
        <w:t>способность</w:t>
      </w:r>
      <w:r w:rsidR="00DE792D">
        <w:rPr>
          <w:spacing w:val="1"/>
        </w:rPr>
        <w:t xml:space="preserve"> </w:t>
      </w:r>
      <w:r w:rsidR="00DE792D">
        <w:t>ко</w:t>
      </w:r>
      <w:r w:rsidR="00DE792D">
        <w:rPr>
          <w:spacing w:val="1"/>
        </w:rPr>
        <w:t xml:space="preserve"> </w:t>
      </w:r>
      <w:r w:rsidR="00DE792D">
        <w:t>многим</w:t>
      </w:r>
      <w:r w:rsidR="00DE792D">
        <w:rPr>
          <w:spacing w:val="1"/>
        </w:rPr>
        <w:t xml:space="preserve"> </w:t>
      </w:r>
      <w:r w:rsidR="00DE792D">
        <w:t>видам</w:t>
      </w:r>
      <w:r w:rsidR="00DE792D">
        <w:rPr>
          <w:spacing w:val="1"/>
        </w:rPr>
        <w:t xml:space="preserve"> </w:t>
      </w:r>
      <w:r w:rsidR="00DE792D">
        <w:t>обучения,</w:t>
      </w:r>
      <w:r w:rsidR="00DE792D">
        <w:rPr>
          <w:spacing w:val="1"/>
        </w:rPr>
        <w:t xml:space="preserve"> </w:t>
      </w:r>
      <w:r w:rsidR="00DE792D">
        <w:t>активизируются</w:t>
      </w:r>
      <w:r w:rsidR="00DE792D">
        <w:rPr>
          <w:spacing w:val="1"/>
        </w:rPr>
        <w:t xml:space="preserve"> </w:t>
      </w:r>
      <w:r w:rsidR="00DE792D">
        <w:t>любознательность,</w:t>
      </w:r>
      <w:r w:rsidR="00DE792D">
        <w:rPr>
          <w:spacing w:val="1"/>
        </w:rPr>
        <w:t xml:space="preserve"> </w:t>
      </w:r>
      <w:r w:rsidR="00DE792D">
        <w:t>желание</w:t>
      </w:r>
      <w:r w:rsidR="00DE792D">
        <w:rPr>
          <w:spacing w:val="1"/>
        </w:rPr>
        <w:t xml:space="preserve"> </w:t>
      </w:r>
      <w:r w:rsidR="00DE792D">
        <w:t>продемонстрировать</w:t>
      </w:r>
      <w:r w:rsidR="00DE792D">
        <w:rPr>
          <w:spacing w:val="1"/>
        </w:rPr>
        <w:t xml:space="preserve"> </w:t>
      </w:r>
      <w:r w:rsidR="00DE792D">
        <w:t>свои</w:t>
      </w:r>
      <w:r w:rsidR="00DE792D">
        <w:rPr>
          <w:spacing w:val="1"/>
        </w:rPr>
        <w:t xml:space="preserve"> </w:t>
      </w:r>
      <w:r w:rsidR="00DE792D">
        <w:t>способности.</w:t>
      </w:r>
      <w:r w:rsidR="00DE792D">
        <w:rPr>
          <w:spacing w:val="1"/>
        </w:rPr>
        <w:t xml:space="preserve"> </w:t>
      </w:r>
      <w:r>
        <w:t>Р</w:t>
      </w:r>
      <w:r w:rsidR="00DE792D">
        <w:t>ебенок</w:t>
      </w:r>
      <w:r w:rsidR="00DE792D">
        <w:rPr>
          <w:spacing w:val="1"/>
        </w:rPr>
        <w:t xml:space="preserve"> </w:t>
      </w:r>
      <w:r w:rsidR="00DE792D">
        <w:t>стремится</w:t>
      </w:r>
      <w:r w:rsidR="00DE792D">
        <w:rPr>
          <w:spacing w:val="1"/>
        </w:rPr>
        <w:t xml:space="preserve"> </w:t>
      </w:r>
      <w:r w:rsidR="00DE792D">
        <w:t>мыслить</w:t>
      </w:r>
      <w:r w:rsidR="00DE792D">
        <w:rPr>
          <w:spacing w:val="1"/>
        </w:rPr>
        <w:t xml:space="preserve"> </w:t>
      </w:r>
      <w:r w:rsidR="00DE792D">
        <w:t>независимо и самостоятельно, принимать лишь то, что ему кажется интересным и полезным.</w:t>
      </w:r>
      <w:r w:rsidR="00DE792D">
        <w:rPr>
          <w:spacing w:val="1"/>
        </w:rPr>
        <w:t xml:space="preserve"> </w:t>
      </w:r>
      <w:r w:rsidR="00DE792D">
        <w:t>Это стимулирует его к выходу за пределы обычной школьной программы в развитии своих</w:t>
      </w:r>
      <w:r w:rsidR="00DE792D">
        <w:rPr>
          <w:spacing w:val="1"/>
        </w:rPr>
        <w:t xml:space="preserve"> </w:t>
      </w:r>
      <w:r w:rsidR="00DE792D">
        <w:t>знаний,</w:t>
      </w:r>
      <w:r w:rsidR="00DE792D">
        <w:rPr>
          <w:spacing w:val="2"/>
        </w:rPr>
        <w:t xml:space="preserve"> </w:t>
      </w:r>
      <w:r w:rsidR="00DE792D">
        <w:t>умений</w:t>
      </w:r>
      <w:r w:rsidR="00DE792D">
        <w:rPr>
          <w:spacing w:val="1"/>
        </w:rPr>
        <w:t xml:space="preserve"> </w:t>
      </w:r>
      <w:r w:rsidR="00DE792D">
        <w:t>и</w:t>
      </w:r>
      <w:r w:rsidR="00DE792D">
        <w:rPr>
          <w:spacing w:val="-1"/>
        </w:rPr>
        <w:t xml:space="preserve"> </w:t>
      </w:r>
      <w:r w:rsidR="00DE792D">
        <w:t>навыков.</w:t>
      </w:r>
    </w:p>
    <w:p w:rsidR="00C33E54" w:rsidRDefault="00DE792D" w:rsidP="00D80608">
      <w:pPr>
        <w:ind w:right="287"/>
        <w:jc w:val="both"/>
        <w:rPr>
          <w:b/>
          <w:sz w:val="24"/>
        </w:rPr>
      </w:pPr>
      <w:r>
        <w:rPr>
          <w:b/>
          <w:sz w:val="24"/>
          <w:u w:val="single"/>
        </w:rPr>
        <w:t>Срок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-3"/>
          <w:sz w:val="24"/>
          <w:u w:val="single"/>
        </w:rPr>
        <w:t xml:space="preserve"> </w:t>
      </w:r>
      <w:r w:rsidR="0065297C">
        <w:rPr>
          <w:b/>
          <w:sz w:val="24"/>
          <w:u w:val="single"/>
        </w:rPr>
        <w:t>1</w:t>
      </w:r>
      <w:r>
        <w:rPr>
          <w:b/>
          <w:spacing w:val="-2"/>
          <w:sz w:val="24"/>
          <w:u w:val="single"/>
        </w:rPr>
        <w:t xml:space="preserve"> </w:t>
      </w:r>
      <w:r w:rsidR="0065297C">
        <w:rPr>
          <w:b/>
          <w:sz w:val="24"/>
          <w:u w:val="single"/>
        </w:rPr>
        <w:t>год</w:t>
      </w:r>
      <w:r>
        <w:rPr>
          <w:b/>
          <w:sz w:val="24"/>
          <w:u w:val="single"/>
        </w:rPr>
        <w:t>:</w:t>
      </w:r>
    </w:p>
    <w:p w:rsidR="00C33E54" w:rsidRDefault="00DE792D" w:rsidP="00D80608">
      <w:pPr>
        <w:pStyle w:val="a3"/>
        <w:spacing w:before="0"/>
        <w:ind w:left="0" w:right="287"/>
        <w:jc w:val="both"/>
      </w:pPr>
      <w:r>
        <w:lastRenderedPageBreak/>
        <w:t>1год</w:t>
      </w:r>
      <w:r>
        <w:rPr>
          <w:spacing w:val="1"/>
        </w:rPr>
        <w:t xml:space="preserve"> </w:t>
      </w:r>
      <w:r w:rsidR="0065297C">
        <w:t>- 3</w:t>
      </w:r>
      <w:r>
        <w:t>5 часов</w:t>
      </w:r>
      <w:r>
        <w:rPr>
          <w:spacing w:val="60"/>
        </w:rPr>
        <w:t xml:space="preserve"> </w:t>
      </w:r>
      <w:r w:rsidR="0065297C">
        <w:t>(1 раз</w:t>
      </w:r>
      <w:r>
        <w:t xml:space="preserve"> в неделю по 1 часу).</w:t>
      </w:r>
      <w:r>
        <w:rPr>
          <w:spacing w:val="-57"/>
        </w:rPr>
        <w:t xml:space="preserve"> </w:t>
      </w:r>
    </w:p>
    <w:p w:rsidR="00C33E54" w:rsidRDefault="00C33E54" w:rsidP="00D80608">
      <w:pPr>
        <w:pStyle w:val="a3"/>
        <w:spacing w:before="0"/>
        <w:ind w:left="0" w:right="287"/>
        <w:rPr>
          <w:sz w:val="22"/>
        </w:rPr>
      </w:pPr>
    </w:p>
    <w:p w:rsidR="00C33E54" w:rsidRDefault="00DE792D" w:rsidP="00D80608">
      <w:pPr>
        <w:pStyle w:val="a5"/>
        <w:numPr>
          <w:ilvl w:val="0"/>
          <w:numId w:val="11"/>
        </w:numPr>
        <w:tabs>
          <w:tab w:val="left" w:pos="1214"/>
        </w:tabs>
        <w:ind w:left="0" w:right="287"/>
        <w:jc w:val="both"/>
        <w:rPr>
          <w:b/>
          <w:sz w:val="24"/>
        </w:rPr>
      </w:pPr>
      <w:r>
        <w:rPr>
          <w:b/>
          <w:sz w:val="24"/>
          <w:u w:val="single"/>
        </w:rPr>
        <w:t>Цель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:rsidR="00C33E54" w:rsidRDefault="00C33E54" w:rsidP="00D80608">
      <w:pPr>
        <w:pStyle w:val="a3"/>
        <w:spacing w:before="0"/>
        <w:ind w:left="0" w:right="287"/>
        <w:rPr>
          <w:b/>
          <w:sz w:val="20"/>
        </w:rPr>
      </w:pPr>
    </w:p>
    <w:p w:rsidR="00C33E54" w:rsidRDefault="00DE792D" w:rsidP="00D80608">
      <w:pPr>
        <w:pStyle w:val="21"/>
        <w:ind w:left="0" w:right="551"/>
        <w:jc w:val="both"/>
      </w:pPr>
      <w:r>
        <w:t>Цель</w:t>
      </w:r>
      <w:r>
        <w:rPr>
          <w:spacing w:val="-7"/>
        </w:rPr>
        <w:t xml:space="preserve"> </w:t>
      </w:r>
      <w:r>
        <w:t>программы: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1160"/>
        </w:tabs>
        <w:ind w:left="0" w:right="551" w:hanging="142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38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углубленного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шахматы.</w:t>
      </w:r>
    </w:p>
    <w:p w:rsidR="00C33E54" w:rsidRDefault="00DE792D" w:rsidP="00D80608">
      <w:pPr>
        <w:pStyle w:val="21"/>
        <w:ind w:left="0" w:right="551"/>
        <w:jc w:val="both"/>
      </w:pPr>
      <w:r>
        <w:t>Задачи:</w:t>
      </w:r>
    </w:p>
    <w:p w:rsidR="00C33E54" w:rsidRDefault="00DE792D" w:rsidP="00D80608">
      <w:pPr>
        <w:pStyle w:val="a3"/>
        <w:spacing w:before="0"/>
        <w:ind w:left="0" w:right="551"/>
        <w:jc w:val="both"/>
      </w:pPr>
      <w:r>
        <w:rPr>
          <w:u w:val="single"/>
        </w:rPr>
        <w:t>Обучающие: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1118"/>
        </w:tabs>
        <w:ind w:left="0" w:right="551" w:hanging="14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1118"/>
        </w:tabs>
        <w:ind w:left="0" w:right="551" w:hanging="144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шахматной игры.</w:t>
      </w:r>
    </w:p>
    <w:p w:rsidR="00C33E54" w:rsidRDefault="00D80608" w:rsidP="00D80608">
      <w:pPr>
        <w:pStyle w:val="a3"/>
        <w:spacing w:before="0"/>
        <w:ind w:left="0" w:right="551"/>
        <w:jc w:val="both"/>
      </w:pPr>
      <w:r>
        <w:rPr>
          <w:u w:val="single"/>
        </w:rPr>
        <w:t>В</w:t>
      </w:r>
      <w:r w:rsidR="00DE792D">
        <w:rPr>
          <w:u w:val="single"/>
        </w:rPr>
        <w:t>оспитательные: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284"/>
        </w:tabs>
        <w:ind w:left="0" w:right="55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серьезным,</w:t>
      </w:r>
      <w:r>
        <w:rPr>
          <w:spacing w:val="7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 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284"/>
        </w:tabs>
        <w:ind w:left="0" w:right="55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9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находчивости,</w:t>
      </w:r>
      <w:r>
        <w:rPr>
          <w:spacing w:val="9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 коллективизма;</w:t>
      </w:r>
    </w:p>
    <w:p w:rsidR="00C33E54" w:rsidRDefault="00DE792D" w:rsidP="00D80608">
      <w:pPr>
        <w:pStyle w:val="a5"/>
        <w:numPr>
          <w:ilvl w:val="0"/>
          <w:numId w:val="10"/>
        </w:numPr>
        <w:ind w:left="0" w:right="551" w:firstLine="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Развивающие: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1118"/>
        </w:tabs>
        <w:ind w:left="0" w:right="551" w:hanging="1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самостоятельности;</w:t>
      </w:r>
    </w:p>
    <w:p w:rsidR="00C33E54" w:rsidRDefault="00DE792D" w:rsidP="00D80608">
      <w:pPr>
        <w:pStyle w:val="a5"/>
        <w:numPr>
          <w:ilvl w:val="0"/>
          <w:numId w:val="10"/>
        </w:numPr>
        <w:tabs>
          <w:tab w:val="left" w:pos="284"/>
        </w:tabs>
        <w:ind w:left="0" w:right="55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D80608" w:rsidRDefault="00D80608" w:rsidP="00D80608">
      <w:pPr>
        <w:pStyle w:val="11"/>
        <w:ind w:left="0"/>
        <w:jc w:val="center"/>
      </w:pPr>
    </w:p>
    <w:p w:rsidR="00C33E54" w:rsidRDefault="00DE792D" w:rsidP="00D80608">
      <w:pPr>
        <w:pStyle w:val="11"/>
        <w:ind w:left="0"/>
        <w:jc w:val="center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C33E54" w:rsidRDefault="00DE792D" w:rsidP="00D80608">
      <w:pPr>
        <w:pStyle w:val="a3"/>
        <w:spacing w:before="0"/>
        <w:ind w:left="0" w:right="551" w:firstLine="567"/>
        <w:jc w:val="both"/>
      </w:pPr>
      <w:r>
        <w:t>При проведении занятий используется групповая и индивидуальная</w:t>
      </w:r>
      <w:r>
        <w:rPr>
          <w:spacing w:val="1"/>
        </w:rPr>
        <w:t xml:space="preserve"> </w:t>
      </w:r>
      <w:r>
        <w:t>форма работы.</w:t>
      </w:r>
      <w:r>
        <w:rPr>
          <w:spacing w:val="1"/>
        </w:rPr>
        <w:t xml:space="preserve"> </w:t>
      </w:r>
      <w:r>
        <w:t>Проводятся теоретически</w:t>
      </w:r>
      <w:r>
        <w:rPr>
          <w:spacing w:val="60"/>
        </w:rPr>
        <w:t xml:space="preserve"> </w:t>
      </w:r>
      <w:r>
        <w:t>и практические занятия. Теоретическая работа с детьми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известных шахматистов; учащиеся готовят доклады по истории шахмат. Практические занятия</w:t>
      </w:r>
      <w:r>
        <w:rPr>
          <w:spacing w:val="-57"/>
        </w:rPr>
        <w:t xml:space="preserve"> </w:t>
      </w:r>
      <w:r>
        <w:t>также разнообразны по своей форме – это и сеансы одновременной игры с руководителем,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2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этюдов, игровые</w:t>
      </w:r>
      <w:r>
        <w:rPr>
          <w:spacing w:val="-2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турниры.</w:t>
      </w:r>
    </w:p>
    <w:p w:rsidR="00C33E54" w:rsidRDefault="00DE792D" w:rsidP="00D80608">
      <w:pPr>
        <w:pStyle w:val="a3"/>
        <w:spacing w:before="0"/>
        <w:ind w:left="0" w:right="551" w:firstLine="567"/>
        <w:jc w:val="both"/>
      </w:pP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наглядные методы,</w:t>
      </w:r>
      <w:r>
        <w:rPr>
          <w:spacing w:val="1"/>
        </w:rPr>
        <w:t xml:space="preserve"> </w:t>
      </w:r>
      <w:r>
        <w:t>практические.</w:t>
      </w:r>
    </w:p>
    <w:p w:rsidR="00C33E54" w:rsidRDefault="00DE792D" w:rsidP="00D80608">
      <w:pPr>
        <w:pStyle w:val="a3"/>
        <w:spacing w:before="0"/>
        <w:ind w:left="0" w:right="551" w:firstLine="567"/>
        <w:jc w:val="both"/>
      </w:pPr>
      <w:r>
        <w:t>Словесные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 движении. Для этой цели используются: объяснение, рассказ, замечание, команды,</w:t>
      </w:r>
      <w:r>
        <w:rPr>
          <w:spacing w:val="1"/>
        </w:rPr>
        <w:t xml:space="preserve"> </w:t>
      </w:r>
      <w:r>
        <w:t>указания.</w:t>
      </w:r>
    </w:p>
    <w:p w:rsidR="00C33E54" w:rsidRDefault="00DE792D" w:rsidP="00D80608">
      <w:pPr>
        <w:pStyle w:val="a3"/>
        <w:spacing w:before="0"/>
        <w:ind w:left="0" w:right="551" w:firstLine="567"/>
        <w:jc w:val="both"/>
      </w:pPr>
      <w:r>
        <w:t>Наглядные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наглядных пособий. Эти методы помогают создать у учащихся конкретные представления об</w:t>
      </w:r>
      <w:r>
        <w:rPr>
          <w:spacing w:val="1"/>
        </w:rPr>
        <w:t xml:space="preserve"> </w:t>
      </w:r>
      <w:r>
        <w:t>изучаемых действиях.</w:t>
      </w:r>
    </w:p>
    <w:p w:rsidR="00D80608" w:rsidRDefault="00DE792D" w:rsidP="00D80608">
      <w:pPr>
        <w:pStyle w:val="a3"/>
        <w:spacing w:before="0"/>
        <w:ind w:left="0" w:right="551"/>
        <w:jc w:val="both"/>
      </w:pPr>
      <w:r>
        <w:t>Практические</w:t>
      </w:r>
      <w:r>
        <w:rPr>
          <w:spacing w:val="-4"/>
        </w:rPr>
        <w:t xml:space="preserve"> </w:t>
      </w:r>
      <w:r>
        <w:t>методы:</w:t>
      </w:r>
    </w:p>
    <w:p w:rsidR="00D80608" w:rsidRDefault="00DE792D" w:rsidP="00D80608">
      <w:pPr>
        <w:pStyle w:val="a3"/>
        <w:numPr>
          <w:ilvl w:val="0"/>
          <w:numId w:val="20"/>
        </w:numPr>
        <w:spacing w:before="0"/>
        <w:ind w:right="551"/>
        <w:jc w:val="both"/>
      </w:pPr>
      <w:r>
        <w:t>Метод упражнений;</w:t>
      </w:r>
      <w:r>
        <w:rPr>
          <w:spacing w:val="-57"/>
        </w:rPr>
        <w:t xml:space="preserve"> </w:t>
      </w:r>
    </w:p>
    <w:p w:rsidR="00D80608" w:rsidRPr="00D80608" w:rsidRDefault="00DE792D" w:rsidP="00D80608">
      <w:pPr>
        <w:pStyle w:val="a3"/>
        <w:numPr>
          <w:ilvl w:val="0"/>
          <w:numId w:val="20"/>
        </w:numPr>
        <w:spacing w:before="0"/>
        <w:ind w:right="551"/>
        <w:jc w:val="both"/>
      </w:pPr>
      <w:r>
        <w:t>Игровой метод;</w:t>
      </w:r>
    </w:p>
    <w:p w:rsidR="00D80608" w:rsidRDefault="00DE792D" w:rsidP="00D80608">
      <w:pPr>
        <w:pStyle w:val="a3"/>
        <w:numPr>
          <w:ilvl w:val="0"/>
          <w:numId w:val="20"/>
        </w:numPr>
        <w:spacing w:before="0"/>
        <w:ind w:right="551"/>
        <w:jc w:val="both"/>
      </w:pPr>
      <w:r>
        <w:t>Соревновательный;</w:t>
      </w:r>
    </w:p>
    <w:p w:rsidR="00C33E54" w:rsidRDefault="00DE792D" w:rsidP="00D80608">
      <w:pPr>
        <w:pStyle w:val="a3"/>
        <w:numPr>
          <w:ilvl w:val="0"/>
          <w:numId w:val="20"/>
        </w:numPr>
        <w:spacing w:before="0"/>
        <w:ind w:right="551"/>
        <w:jc w:val="both"/>
      </w:pPr>
      <w:r>
        <w:t>Метод</w:t>
      </w:r>
      <w:r w:rsidRPr="00D80608">
        <w:rPr>
          <w:spacing w:val="-3"/>
        </w:rPr>
        <w:t xml:space="preserve"> </w:t>
      </w:r>
      <w:r>
        <w:t>круговой</w:t>
      </w:r>
      <w:r w:rsidRPr="00D80608">
        <w:rPr>
          <w:spacing w:val="-3"/>
        </w:rPr>
        <w:t xml:space="preserve"> </w:t>
      </w:r>
      <w:r>
        <w:t>тренировки.</w:t>
      </w:r>
    </w:p>
    <w:p w:rsidR="00D80608" w:rsidRDefault="00D80608" w:rsidP="00DE792D">
      <w:pPr>
        <w:pStyle w:val="11"/>
        <w:ind w:left="0" w:firstLine="852"/>
      </w:pPr>
    </w:p>
    <w:p w:rsidR="00C33E54" w:rsidRPr="0065297C" w:rsidRDefault="00DE792D" w:rsidP="00DE792D">
      <w:pPr>
        <w:pStyle w:val="11"/>
        <w:ind w:left="0" w:firstLine="852"/>
      </w:pPr>
      <w:r>
        <w:t>Планируемые результаты:</w:t>
      </w:r>
      <w:r>
        <w:rPr>
          <w:spacing w:val="-57"/>
        </w:rPr>
        <w:t xml:space="preserve"> </w:t>
      </w:r>
      <w:r w:rsidRPr="0065297C">
        <w:t>Личностных</w:t>
      </w:r>
      <w:r w:rsidRPr="0065297C">
        <w:rPr>
          <w:spacing w:val="1"/>
        </w:rPr>
        <w:t xml:space="preserve"> </w:t>
      </w:r>
      <w:r w:rsidRPr="0065297C">
        <w:t>результатов:</w:t>
      </w:r>
    </w:p>
    <w:p w:rsidR="00C33E54" w:rsidRPr="0065297C" w:rsidRDefault="00DE792D" w:rsidP="00D80608">
      <w:pPr>
        <w:pStyle w:val="a3"/>
        <w:spacing w:before="0"/>
        <w:ind w:left="0" w:right="551"/>
        <w:jc w:val="both"/>
      </w:pPr>
      <w:r w:rsidRPr="0065297C">
        <w:t>-</w:t>
      </w:r>
      <w:r w:rsidRPr="0065297C">
        <w:rPr>
          <w:spacing w:val="-3"/>
        </w:rPr>
        <w:t xml:space="preserve"> </w:t>
      </w:r>
      <w:r w:rsidRPr="0065297C">
        <w:t>Определять</w:t>
      </w:r>
      <w:r w:rsidRPr="0065297C">
        <w:rPr>
          <w:spacing w:val="-1"/>
        </w:rPr>
        <w:t xml:space="preserve"> </w:t>
      </w:r>
      <w:r w:rsidRPr="0065297C">
        <w:t>и</w:t>
      </w:r>
      <w:r w:rsidRPr="0065297C">
        <w:rPr>
          <w:spacing w:val="-4"/>
        </w:rPr>
        <w:t xml:space="preserve"> </w:t>
      </w:r>
      <w:r w:rsidRPr="0065297C">
        <w:t>высказывать под</w:t>
      </w:r>
      <w:r w:rsidRPr="0065297C">
        <w:rPr>
          <w:spacing w:val="-3"/>
        </w:rPr>
        <w:t xml:space="preserve"> </w:t>
      </w:r>
      <w:r w:rsidRPr="0065297C">
        <w:t>руководством</w:t>
      </w:r>
      <w:r w:rsidRPr="0065297C">
        <w:rPr>
          <w:spacing w:val="-3"/>
        </w:rPr>
        <w:t xml:space="preserve"> </w:t>
      </w:r>
      <w:r w:rsidRPr="0065297C">
        <w:t>педагога самые</w:t>
      </w:r>
      <w:r w:rsidRPr="0065297C">
        <w:rPr>
          <w:spacing w:val="-3"/>
        </w:rPr>
        <w:t xml:space="preserve"> </w:t>
      </w:r>
      <w:r w:rsidRPr="0065297C">
        <w:t>простые</w:t>
      </w:r>
      <w:r w:rsidRPr="0065297C">
        <w:rPr>
          <w:spacing w:val="-2"/>
        </w:rPr>
        <w:t xml:space="preserve"> </w:t>
      </w:r>
      <w:r w:rsidRPr="0065297C">
        <w:t>общие</w:t>
      </w:r>
      <w:r w:rsidRPr="0065297C">
        <w:rPr>
          <w:spacing w:val="-2"/>
        </w:rPr>
        <w:t xml:space="preserve"> </w:t>
      </w:r>
      <w:r w:rsidRPr="0065297C">
        <w:t>для</w:t>
      </w:r>
      <w:r w:rsidRPr="0065297C">
        <w:rPr>
          <w:spacing w:val="-3"/>
        </w:rPr>
        <w:t xml:space="preserve"> </w:t>
      </w:r>
      <w:r w:rsidRPr="0065297C">
        <w:t>всех</w:t>
      </w:r>
      <w:r w:rsidRPr="0065297C">
        <w:rPr>
          <w:spacing w:val="-3"/>
        </w:rPr>
        <w:t xml:space="preserve"> </w:t>
      </w:r>
      <w:r w:rsidRPr="0065297C">
        <w:t>людей</w:t>
      </w:r>
    </w:p>
    <w:p w:rsidR="00C33E54" w:rsidRPr="0065297C" w:rsidRDefault="00DE792D" w:rsidP="00D80608">
      <w:pPr>
        <w:pStyle w:val="a3"/>
        <w:spacing w:before="0"/>
        <w:ind w:left="0" w:right="551"/>
        <w:jc w:val="both"/>
      </w:pPr>
      <w:r w:rsidRPr="0065297C">
        <w:t>правила</w:t>
      </w:r>
      <w:r w:rsidRPr="0065297C">
        <w:rPr>
          <w:spacing w:val="-3"/>
        </w:rPr>
        <w:t xml:space="preserve"> </w:t>
      </w:r>
      <w:r w:rsidRPr="0065297C">
        <w:t>поведения</w:t>
      </w:r>
      <w:r w:rsidRPr="0065297C">
        <w:rPr>
          <w:spacing w:val="-3"/>
        </w:rPr>
        <w:t xml:space="preserve"> </w:t>
      </w:r>
      <w:r w:rsidRPr="0065297C">
        <w:t>при</w:t>
      </w:r>
      <w:r w:rsidRPr="0065297C">
        <w:rPr>
          <w:spacing w:val="-3"/>
        </w:rPr>
        <w:t xml:space="preserve"> </w:t>
      </w:r>
      <w:r w:rsidRPr="0065297C">
        <w:t>сотрудничестве</w:t>
      </w:r>
      <w:r w:rsidRPr="0065297C">
        <w:rPr>
          <w:spacing w:val="-3"/>
        </w:rPr>
        <w:t xml:space="preserve"> </w:t>
      </w:r>
      <w:r w:rsidRPr="0065297C">
        <w:t>(этические</w:t>
      </w:r>
      <w:r w:rsidRPr="0065297C">
        <w:rPr>
          <w:spacing w:val="-1"/>
        </w:rPr>
        <w:t xml:space="preserve"> </w:t>
      </w:r>
      <w:r w:rsidRPr="0065297C">
        <w:t>нормы).</w:t>
      </w:r>
    </w:p>
    <w:p w:rsidR="00C33E54" w:rsidRPr="0065297C" w:rsidRDefault="00D80608" w:rsidP="00D80608">
      <w:pPr>
        <w:pStyle w:val="a3"/>
        <w:spacing w:before="0"/>
        <w:ind w:left="0" w:right="551"/>
        <w:jc w:val="both"/>
      </w:pPr>
      <w:r>
        <w:t xml:space="preserve">- </w:t>
      </w:r>
      <w:proofErr w:type="spellStart"/>
      <w:r>
        <w:t>В</w:t>
      </w:r>
      <w:r w:rsidR="00DE792D" w:rsidRPr="0065297C">
        <w:t>предложенных</w:t>
      </w:r>
      <w:proofErr w:type="spellEnd"/>
      <w:r w:rsidR="00DE792D" w:rsidRPr="0065297C">
        <w:rPr>
          <w:spacing w:val="-3"/>
        </w:rPr>
        <w:t xml:space="preserve"> </w:t>
      </w:r>
      <w:r w:rsidR="00DE792D" w:rsidRPr="0065297C">
        <w:t>педагогом</w:t>
      </w:r>
      <w:r w:rsidR="00DE792D" w:rsidRPr="0065297C">
        <w:rPr>
          <w:spacing w:val="-1"/>
        </w:rPr>
        <w:t xml:space="preserve"> </w:t>
      </w:r>
      <w:r w:rsidR="00DE792D" w:rsidRPr="0065297C">
        <w:t>ситуациях</w:t>
      </w:r>
      <w:r w:rsidR="00DE792D" w:rsidRPr="0065297C">
        <w:rPr>
          <w:spacing w:val="-3"/>
        </w:rPr>
        <w:t xml:space="preserve"> </w:t>
      </w:r>
      <w:r w:rsidR="00DE792D" w:rsidRPr="0065297C">
        <w:t>общения</w:t>
      </w:r>
      <w:r w:rsidR="00DE792D" w:rsidRPr="0065297C">
        <w:rPr>
          <w:spacing w:val="-1"/>
        </w:rPr>
        <w:t xml:space="preserve"> </w:t>
      </w:r>
      <w:r w:rsidR="00DE792D" w:rsidRPr="0065297C">
        <w:t>и</w:t>
      </w:r>
      <w:r w:rsidR="00DE792D" w:rsidRPr="0065297C">
        <w:rPr>
          <w:spacing w:val="-4"/>
        </w:rPr>
        <w:t xml:space="preserve"> </w:t>
      </w:r>
      <w:r w:rsidR="00DE792D" w:rsidRPr="0065297C">
        <w:t>сотрудничества,</w:t>
      </w:r>
      <w:r w:rsidR="00DE792D" w:rsidRPr="0065297C">
        <w:rPr>
          <w:spacing w:val="-3"/>
        </w:rPr>
        <w:t xml:space="preserve"> </w:t>
      </w:r>
      <w:r w:rsidR="00DE792D" w:rsidRPr="0065297C">
        <w:t>опираясь</w:t>
      </w:r>
      <w:r w:rsidR="00DE792D" w:rsidRPr="0065297C">
        <w:rPr>
          <w:spacing w:val="-2"/>
        </w:rPr>
        <w:t xml:space="preserve"> </w:t>
      </w:r>
      <w:r w:rsidR="00DE792D" w:rsidRPr="0065297C">
        <w:t>на</w:t>
      </w:r>
      <w:r w:rsidR="00DE792D" w:rsidRPr="0065297C">
        <w:rPr>
          <w:spacing w:val="-2"/>
        </w:rPr>
        <w:t xml:space="preserve"> </w:t>
      </w:r>
      <w:r w:rsidR="00DE792D" w:rsidRPr="0065297C">
        <w:t>общие</w:t>
      </w:r>
      <w:r w:rsidR="00DE792D" w:rsidRPr="0065297C">
        <w:rPr>
          <w:spacing w:val="-3"/>
        </w:rPr>
        <w:t xml:space="preserve"> </w:t>
      </w:r>
      <w:r w:rsidR="00DE792D" w:rsidRPr="0065297C">
        <w:t>для</w:t>
      </w:r>
    </w:p>
    <w:p w:rsidR="00C33E54" w:rsidRPr="0065297C" w:rsidRDefault="00DE792D" w:rsidP="00D80608">
      <w:pPr>
        <w:pStyle w:val="a3"/>
        <w:spacing w:before="0"/>
        <w:ind w:left="0" w:right="551"/>
        <w:jc w:val="both"/>
      </w:pPr>
      <w:r w:rsidRPr="0065297C">
        <w:t>всех простые правила поведения, делать выбор, при поддержке других участников группы и</w:t>
      </w:r>
      <w:r w:rsidRPr="0065297C">
        <w:rPr>
          <w:spacing w:val="-57"/>
        </w:rPr>
        <w:t xml:space="preserve"> </w:t>
      </w:r>
      <w:r w:rsidRPr="0065297C">
        <w:t>педагога,</w:t>
      </w:r>
      <w:r w:rsidRPr="0065297C">
        <w:rPr>
          <w:spacing w:val="2"/>
        </w:rPr>
        <w:t xml:space="preserve"> </w:t>
      </w:r>
      <w:r w:rsidRPr="0065297C">
        <w:t>как</w:t>
      </w:r>
      <w:r w:rsidRPr="0065297C">
        <w:rPr>
          <w:spacing w:val="1"/>
        </w:rPr>
        <w:t xml:space="preserve"> </w:t>
      </w:r>
      <w:r w:rsidRPr="0065297C">
        <w:t>поступить.</w:t>
      </w:r>
    </w:p>
    <w:p w:rsidR="00D80608" w:rsidRDefault="00D80608" w:rsidP="00D80608">
      <w:pPr>
        <w:ind w:right="551"/>
        <w:jc w:val="both"/>
        <w:rPr>
          <w:b/>
          <w:sz w:val="24"/>
        </w:rPr>
      </w:pPr>
    </w:p>
    <w:p w:rsidR="00C33E54" w:rsidRPr="0065297C" w:rsidRDefault="00DE792D" w:rsidP="00D80608">
      <w:pPr>
        <w:ind w:right="551"/>
        <w:jc w:val="both"/>
        <w:rPr>
          <w:sz w:val="24"/>
        </w:rPr>
      </w:pPr>
      <w:proofErr w:type="spellStart"/>
      <w:r w:rsidRPr="0065297C">
        <w:rPr>
          <w:b/>
          <w:sz w:val="24"/>
        </w:rPr>
        <w:t>Метапредметных</w:t>
      </w:r>
      <w:proofErr w:type="spellEnd"/>
      <w:r w:rsidRPr="0065297C">
        <w:rPr>
          <w:b/>
          <w:spacing w:val="-5"/>
          <w:sz w:val="24"/>
        </w:rPr>
        <w:t xml:space="preserve"> </w:t>
      </w:r>
      <w:proofErr w:type="gramStart"/>
      <w:r w:rsidRPr="0065297C">
        <w:rPr>
          <w:b/>
          <w:sz w:val="24"/>
        </w:rPr>
        <w:t>результатов</w:t>
      </w:r>
      <w:r w:rsidRPr="0065297C">
        <w:rPr>
          <w:b/>
          <w:spacing w:val="-2"/>
          <w:sz w:val="24"/>
        </w:rPr>
        <w:t xml:space="preserve"> </w:t>
      </w:r>
      <w:r w:rsidRPr="0065297C">
        <w:rPr>
          <w:sz w:val="24"/>
        </w:rPr>
        <w:t>:</w:t>
      </w:r>
      <w:proofErr w:type="gramEnd"/>
    </w:p>
    <w:p w:rsidR="00C33E54" w:rsidRPr="0065297C" w:rsidRDefault="00DE792D" w:rsidP="00D80608">
      <w:pPr>
        <w:ind w:right="551"/>
        <w:jc w:val="both"/>
        <w:rPr>
          <w:sz w:val="24"/>
        </w:rPr>
      </w:pPr>
      <w:r w:rsidRPr="0065297C">
        <w:rPr>
          <w:b/>
          <w:sz w:val="24"/>
        </w:rPr>
        <w:t>Регулятивные</w:t>
      </w:r>
      <w:r w:rsidRPr="0065297C">
        <w:rPr>
          <w:b/>
          <w:spacing w:val="-1"/>
          <w:sz w:val="24"/>
        </w:rPr>
        <w:t xml:space="preserve"> </w:t>
      </w:r>
      <w:r w:rsidRPr="0065297C">
        <w:rPr>
          <w:b/>
          <w:sz w:val="24"/>
        </w:rPr>
        <w:t>УУД</w:t>
      </w:r>
      <w:r w:rsidRPr="0065297C">
        <w:rPr>
          <w:sz w:val="24"/>
        </w:rPr>
        <w:t>:</w:t>
      </w:r>
    </w:p>
    <w:p w:rsid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65297C">
        <w:rPr>
          <w:sz w:val="24"/>
        </w:rPr>
        <w:t>Определять</w:t>
      </w:r>
      <w:r w:rsidRPr="0065297C">
        <w:rPr>
          <w:spacing w:val="-1"/>
          <w:sz w:val="24"/>
        </w:rPr>
        <w:t xml:space="preserve"> </w:t>
      </w:r>
      <w:r w:rsidRPr="0065297C">
        <w:rPr>
          <w:sz w:val="24"/>
        </w:rPr>
        <w:t>и</w:t>
      </w:r>
      <w:r w:rsidRPr="0065297C">
        <w:rPr>
          <w:spacing w:val="-4"/>
          <w:sz w:val="24"/>
        </w:rPr>
        <w:t xml:space="preserve"> </w:t>
      </w:r>
      <w:r w:rsidRPr="0065297C">
        <w:rPr>
          <w:sz w:val="24"/>
        </w:rPr>
        <w:t>формулировать</w:t>
      </w:r>
      <w:r w:rsidRPr="0065297C">
        <w:rPr>
          <w:spacing w:val="-3"/>
          <w:sz w:val="24"/>
        </w:rPr>
        <w:t xml:space="preserve"> </w:t>
      </w:r>
      <w:r w:rsidRPr="0065297C">
        <w:rPr>
          <w:sz w:val="24"/>
        </w:rPr>
        <w:t>цель</w:t>
      </w:r>
      <w:r w:rsidRPr="0065297C">
        <w:rPr>
          <w:spacing w:val="-3"/>
          <w:sz w:val="24"/>
        </w:rPr>
        <w:t xml:space="preserve"> </w:t>
      </w:r>
      <w:r w:rsidRPr="0065297C">
        <w:rPr>
          <w:sz w:val="24"/>
        </w:rPr>
        <w:t>деятельности</w:t>
      </w:r>
      <w:r w:rsidRPr="0065297C">
        <w:rPr>
          <w:spacing w:val="-2"/>
          <w:sz w:val="24"/>
        </w:rPr>
        <w:t xml:space="preserve"> </w:t>
      </w:r>
      <w:r w:rsidRPr="0065297C">
        <w:rPr>
          <w:sz w:val="24"/>
        </w:rPr>
        <w:t>с</w:t>
      </w:r>
      <w:r w:rsidRPr="0065297C">
        <w:rPr>
          <w:spacing w:val="-2"/>
          <w:sz w:val="24"/>
        </w:rPr>
        <w:t xml:space="preserve"> </w:t>
      </w:r>
      <w:r w:rsidRPr="0065297C">
        <w:rPr>
          <w:sz w:val="24"/>
        </w:rPr>
        <w:t>помощью</w:t>
      </w:r>
      <w:r w:rsidRPr="0065297C">
        <w:rPr>
          <w:spacing w:val="-3"/>
          <w:sz w:val="24"/>
        </w:rPr>
        <w:t xml:space="preserve"> </w:t>
      </w:r>
      <w:r w:rsidRPr="0065297C">
        <w:rPr>
          <w:sz w:val="24"/>
        </w:rPr>
        <w:t>учителя.</w:t>
      </w:r>
    </w:p>
    <w:p w:rsid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Проговаривать</w:t>
      </w:r>
      <w:r w:rsidRPr="00D80608">
        <w:rPr>
          <w:spacing w:val="-7"/>
          <w:sz w:val="24"/>
        </w:rPr>
        <w:t xml:space="preserve"> </w:t>
      </w:r>
      <w:r w:rsidRPr="00D80608">
        <w:rPr>
          <w:sz w:val="24"/>
        </w:rPr>
        <w:t>последовательность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действий.</w:t>
      </w:r>
    </w:p>
    <w:p w:rsid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Учиться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высказывать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своё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предположение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(версию)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на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основе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работы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с</w:t>
      </w:r>
      <w:r w:rsidRPr="00D80608">
        <w:rPr>
          <w:spacing w:val="-5"/>
          <w:sz w:val="24"/>
        </w:rPr>
        <w:t xml:space="preserve"> </w:t>
      </w:r>
      <w:r w:rsidRPr="00D80608">
        <w:rPr>
          <w:sz w:val="24"/>
        </w:rPr>
        <w:t>иллюстрацией</w:t>
      </w:r>
      <w:r w:rsidRPr="00D80608">
        <w:rPr>
          <w:spacing w:val="-57"/>
          <w:sz w:val="24"/>
        </w:rPr>
        <w:t xml:space="preserve"> </w:t>
      </w:r>
      <w:r w:rsidRPr="00D80608">
        <w:rPr>
          <w:sz w:val="24"/>
        </w:rPr>
        <w:t>рабочей тетради.</w:t>
      </w:r>
    </w:p>
    <w:p w:rsid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lastRenderedPageBreak/>
        <w:t>Учиться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работать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по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предложенному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учителем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плану.</w:t>
      </w:r>
    </w:p>
    <w:p w:rsid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Учиться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отличать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верно,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выполненное задание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от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неверного.</w:t>
      </w:r>
    </w:p>
    <w:p w:rsidR="00C33E54" w:rsidRPr="00D80608" w:rsidRDefault="00DE792D" w:rsidP="00D80608">
      <w:pPr>
        <w:pStyle w:val="a5"/>
        <w:numPr>
          <w:ilvl w:val="0"/>
          <w:numId w:val="21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Учиться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совместно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с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учителем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и</w:t>
      </w:r>
      <w:r w:rsidRPr="00D80608">
        <w:rPr>
          <w:spacing w:val="-6"/>
          <w:sz w:val="24"/>
        </w:rPr>
        <w:t xml:space="preserve"> </w:t>
      </w:r>
      <w:r w:rsidRPr="00D80608">
        <w:rPr>
          <w:sz w:val="24"/>
        </w:rPr>
        <w:t>другими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учениками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давать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эмоциональную</w:t>
      </w:r>
      <w:r w:rsidRPr="00D80608">
        <w:rPr>
          <w:spacing w:val="-5"/>
          <w:sz w:val="24"/>
        </w:rPr>
        <w:t xml:space="preserve"> </w:t>
      </w:r>
      <w:r w:rsidRPr="00D80608">
        <w:rPr>
          <w:sz w:val="24"/>
        </w:rPr>
        <w:t>оценку</w:t>
      </w:r>
      <w:r w:rsidRPr="00D80608">
        <w:rPr>
          <w:spacing w:val="-57"/>
          <w:sz w:val="24"/>
        </w:rPr>
        <w:t xml:space="preserve"> </w:t>
      </w:r>
      <w:r w:rsidRPr="00D80608">
        <w:rPr>
          <w:sz w:val="24"/>
        </w:rPr>
        <w:t>деятельности товарищей.</w:t>
      </w:r>
    </w:p>
    <w:p w:rsidR="00D80608" w:rsidRDefault="00D80608" w:rsidP="00D80608">
      <w:pPr>
        <w:ind w:right="551"/>
        <w:jc w:val="both"/>
        <w:rPr>
          <w:b/>
          <w:sz w:val="24"/>
        </w:rPr>
      </w:pPr>
    </w:p>
    <w:p w:rsidR="00C33E54" w:rsidRPr="0065297C" w:rsidRDefault="00DE792D" w:rsidP="00D80608">
      <w:pPr>
        <w:ind w:right="551"/>
        <w:jc w:val="both"/>
        <w:rPr>
          <w:sz w:val="24"/>
        </w:rPr>
      </w:pPr>
      <w:r w:rsidRPr="0065297C">
        <w:rPr>
          <w:b/>
          <w:sz w:val="24"/>
        </w:rPr>
        <w:t>Познавательные</w:t>
      </w:r>
      <w:r w:rsidRPr="0065297C">
        <w:rPr>
          <w:b/>
          <w:spacing w:val="-1"/>
          <w:sz w:val="24"/>
        </w:rPr>
        <w:t xml:space="preserve"> </w:t>
      </w:r>
      <w:r w:rsidRPr="0065297C">
        <w:rPr>
          <w:b/>
          <w:sz w:val="24"/>
        </w:rPr>
        <w:t>УУД</w:t>
      </w:r>
      <w:r w:rsidRPr="0065297C">
        <w:rPr>
          <w:sz w:val="24"/>
        </w:rPr>
        <w:t>:</w:t>
      </w:r>
    </w:p>
    <w:p w:rsidR="00D80608" w:rsidRDefault="00DE792D" w:rsidP="00D80608">
      <w:pPr>
        <w:pStyle w:val="a5"/>
        <w:numPr>
          <w:ilvl w:val="0"/>
          <w:numId w:val="22"/>
        </w:numPr>
        <w:tabs>
          <w:tab w:val="left" w:pos="262"/>
        </w:tabs>
        <w:ind w:right="551"/>
        <w:jc w:val="both"/>
        <w:rPr>
          <w:sz w:val="24"/>
        </w:rPr>
      </w:pPr>
      <w:r w:rsidRPr="0065297C">
        <w:rPr>
          <w:sz w:val="24"/>
        </w:rPr>
        <w:t>Ориентироваться в своей системе знаний: отличать новое от уже известного с помощью</w:t>
      </w:r>
      <w:r w:rsidRPr="0065297C">
        <w:rPr>
          <w:spacing w:val="-57"/>
          <w:sz w:val="24"/>
        </w:rPr>
        <w:t xml:space="preserve"> </w:t>
      </w:r>
      <w:r w:rsidRPr="0065297C">
        <w:rPr>
          <w:sz w:val="24"/>
        </w:rPr>
        <w:t>учителя.</w:t>
      </w:r>
    </w:p>
    <w:p w:rsidR="00D80608" w:rsidRDefault="00DE792D" w:rsidP="00D80608">
      <w:pPr>
        <w:pStyle w:val="a5"/>
        <w:numPr>
          <w:ilvl w:val="0"/>
          <w:numId w:val="22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Добывать новые знания: находить ответы на вопросы, используя свой жизненный опыт и</w:t>
      </w:r>
      <w:r w:rsidRPr="00D80608">
        <w:rPr>
          <w:spacing w:val="-57"/>
          <w:sz w:val="24"/>
        </w:rPr>
        <w:t xml:space="preserve"> </w:t>
      </w:r>
      <w:r w:rsidRPr="00D80608">
        <w:rPr>
          <w:sz w:val="24"/>
        </w:rPr>
        <w:t>информацию, полученную</w:t>
      </w:r>
      <w:r w:rsidRPr="00D80608">
        <w:rPr>
          <w:spacing w:val="2"/>
          <w:sz w:val="24"/>
        </w:rPr>
        <w:t xml:space="preserve"> </w:t>
      </w:r>
      <w:r w:rsidRPr="00D80608">
        <w:rPr>
          <w:sz w:val="24"/>
        </w:rPr>
        <w:t>от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учителя.</w:t>
      </w:r>
    </w:p>
    <w:p w:rsidR="00D80608" w:rsidRDefault="00DE792D" w:rsidP="00D80608">
      <w:pPr>
        <w:pStyle w:val="a5"/>
        <w:numPr>
          <w:ilvl w:val="0"/>
          <w:numId w:val="22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Перерабатывать полученную информацию: делать выводы в результате совместной работы</w:t>
      </w:r>
      <w:r w:rsidRPr="00D80608">
        <w:rPr>
          <w:spacing w:val="-57"/>
          <w:sz w:val="24"/>
        </w:rPr>
        <w:t xml:space="preserve"> </w:t>
      </w:r>
      <w:r w:rsidRPr="00D80608">
        <w:rPr>
          <w:sz w:val="24"/>
        </w:rPr>
        <w:t>всей группы.</w:t>
      </w:r>
    </w:p>
    <w:p w:rsidR="00D80608" w:rsidRDefault="00DE792D" w:rsidP="00D80608">
      <w:pPr>
        <w:pStyle w:val="a5"/>
        <w:numPr>
          <w:ilvl w:val="0"/>
          <w:numId w:val="22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Перерабатывать полученную информацию: сравнивать и группировать такие шахматные</w:t>
      </w:r>
      <w:r w:rsidRPr="00D80608">
        <w:rPr>
          <w:spacing w:val="-57"/>
          <w:sz w:val="24"/>
        </w:rPr>
        <w:t xml:space="preserve"> </w:t>
      </w:r>
      <w:r w:rsidRPr="00D80608">
        <w:rPr>
          <w:sz w:val="24"/>
        </w:rPr>
        <w:t>объекты,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как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ходы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шахматных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фигур,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сильная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и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слабая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позиция, сила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шахматных фигур.</w:t>
      </w:r>
    </w:p>
    <w:p w:rsidR="00C33E54" w:rsidRPr="00D80608" w:rsidRDefault="00DE792D" w:rsidP="00D80608">
      <w:pPr>
        <w:pStyle w:val="a5"/>
        <w:numPr>
          <w:ilvl w:val="0"/>
          <w:numId w:val="22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Преобразовывать информацию из одной формы в другую: находить и формулировать</w:t>
      </w:r>
      <w:r w:rsidRPr="00D80608">
        <w:rPr>
          <w:spacing w:val="-58"/>
          <w:sz w:val="24"/>
        </w:rPr>
        <w:t xml:space="preserve"> </w:t>
      </w:r>
      <w:r w:rsidRPr="00D80608">
        <w:rPr>
          <w:sz w:val="24"/>
        </w:rPr>
        <w:t>решение шахматных задачи с помощью простейших моделей (предметных, рисунков,</w:t>
      </w:r>
      <w:r w:rsidRPr="00D80608">
        <w:rPr>
          <w:spacing w:val="1"/>
          <w:sz w:val="24"/>
        </w:rPr>
        <w:t xml:space="preserve"> </w:t>
      </w:r>
      <w:r w:rsidRPr="00D80608">
        <w:rPr>
          <w:sz w:val="24"/>
        </w:rPr>
        <w:t>схематических рисунков,</w:t>
      </w:r>
      <w:r w:rsidRPr="00D80608">
        <w:rPr>
          <w:spacing w:val="1"/>
          <w:sz w:val="24"/>
        </w:rPr>
        <w:t xml:space="preserve"> </w:t>
      </w:r>
      <w:r w:rsidRPr="00D80608">
        <w:rPr>
          <w:sz w:val="24"/>
        </w:rPr>
        <w:t>схем).</w:t>
      </w:r>
    </w:p>
    <w:p w:rsidR="00D80608" w:rsidRDefault="00D80608" w:rsidP="00DE792D">
      <w:pPr>
        <w:rPr>
          <w:b/>
          <w:sz w:val="24"/>
        </w:rPr>
      </w:pPr>
    </w:p>
    <w:p w:rsidR="00C33E54" w:rsidRPr="0065297C" w:rsidRDefault="00DE792D" w:rsidP="00DE792D">
      <w:pPr>
        <w:rPr>
          <w:sz w:val="24"/>
        </w:rPr>
      </w:pPr>
      <w:r w:rsidRPr="0065297C">
        <w:rPr>
          <w:b/>
          <w:sz w:val="24"/>
        </w:rPr>
        <w:t>Коммуникативные</w:t>
      </w:r>
      <w:r w:rsidRPr="0065297C">
        <w:rPr>
          <w:b/>
          <w:spacing w:val="-4"/>
          <w:sz w:val="24"/>
        </w:rPr>
        <w:t xml:space="preserve"> </w:t>
      </w:r>
      <w:r w:rsidRPr="0065297C">
        <w:rPr>
          <w:b/>
          <w:sz w:val="24"/>
        </w:rPr>
        <w:t>УУД</w:t>
      </w:r>
      <w:r w:rsidRPr="0065297C">
        <w:rPr>
          <w:sz w:val="24"/>
        </w:rPr>
        <w:t>:</w:t>
      </w:r>
    </w:p>
    <w:p w:rsidR="00D80608" w:rsidRDefault="00DE792D" w:rsidP="00D80608">
      <w:pPr>
        <w:pStyle w:val="a5"/>
        <w:numPr>
          <w:ilvl w:val="0"/>
          <w:numId w:val="23"/>
        </w:numPr>
        <w:tabs>
          <w:tab w:val="left" w:pos="262"/>
        </w:tabs>
        <w:ind w:right="551"/>
        <w:jc w:val="both"/>
        <w:rPr>
          <w:sz w:val="24"/>
        </w:rPr>
      </w:pPr>
      <w:r w:rsidRPr="0065297C">
        <w:rPr>
          <w:sz w:val="24"/>
        </w:rPr>
        <w:t>Донести свою позицию до других: оформлять свою мысль в устной и письменной речи (на</w:t>
      </w:r>
      <w:r w:rsidRPr="0065297C">
        <w:rPr>
          <w:spacing w:val="-57"/>
          <w:sz w:val="24"/>
        </w:rPr>
        <w:t xml:space="preserve"> </w:t>
      </w:r>
      <w:r w:rsidRPr="0065297C">
        <w:rPr>
          <w:sz w:val="24"/>
        </w:rPr>
        <w:t>уровне</w:t>
      </w:r>
      <w:r w:rsidRPr="0065297C">
        <w:rPr>
          <w:spacing w:val="-2"/>
          <w:sz w:val="24"/>
        </w:rPr>
        <w:t xml:space="preserve"> </w:t>
      </w:r>
      <w:r w:rsidRPr="0065297C">
        <w:rPr>
          <w:sz w:val="24"/>
        </w:rPr>
        <w:t>одного</w:t>
      </w:r>
      <w:r w:rsidRPr="0065297C">
        <w:rPr>
          <w:spacing w:val="1"/>
          <w:sz w:val="24"/>
        </w:rPr>
        <w:t xml:space="preserve"> </w:t>
      </w:r>
      <w:r w:rsidRPr="0065297C">
        <w:rPr>
          <w:sz w:val="24"/>
        </w:rPr>
        <w:t>предложения или</w:t>
      </w:r>
      <w:r w:rsidRPr="0065297C">
        <w:rPr>
          <w:spacing w:val="1"/>
          <w:sz w:val="24"/>
        </w:rPr>
        <w:t xml:space="preserve"> </w:t>
      </w:r>
      <w:r w:rsidRPr="0065297C">
        <w:rPr>
          <w:sz w:val="24"/>
        </w:rPr>
        <w:t>небольшого</w:t>
      </w:r>
      <w:r w:rsidRPr="0065297C">
        <w:rPr>
          <w:spacing w:val="1"/>
          <w:sz w:val="24"/>
        </w:rPr>
        <w:t xml:space="preserve"> </w:t>
      </w:r>
      <w:r w:rsidRPr="0065297C">
        <w:rPr>
          <w:sz w:val="24"/>
        </w:rPr>
        <w:t>текста).</w:t>
      </w:r>
    </w:p>
    <w:p w:rsidR="00D80608" w:rsidRDefault="00DE792D" w:rsidP="00D80608">
      <w:pPr>
        <w:pStyle w:val="a5"/>
        <w:numPr>
          <w:ilvl w:val="0"/>
          <w:numId w:val="23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Слушать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и</w:t>
      </w:r>
      <w:r w:rsidRPr="00D80608">
        <w:rPr>
          <w:spacing w:val="-5"/>
          <w:sz w:val="24"/>
        </w:rPr>
        <w:t xml:space="preserve"> </w:t>
      </w:r>
      <w:r w:rsidRPr="00D80608">
        <w:rPr>
          <w:sz w:val="24"/>
        </w:rPr>
        <w:t>понимать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речь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других.</w:t>
      </w:r>
    </w:p>
    <w:p w:rsidR="00D80608" w:rsidRDefault="00DE792D" w:rsidP="00D80608">
      <w:pPr>
        <w:pStyle w:val="a5"/>
        <w:numPr>
          <w:ilvl w:val="0"/>
          <w:numId w:val="23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Совместно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договариваться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о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правилах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общения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и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поведения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в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школе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и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следовать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им.</w:t>
      </w:r>
    </w:p>
    <w:p w:rsidR="00C33E54" w:rsidRPr="00D80608" w:rsidRDefault="00DE792D" w:rsidP="00D80608">
      <w:pPr>
        <w:pStyle w:val="a5"/>
        <w:numPr>
          <w:ilvl w:val="0"/>
          <w:numId w:val="23"/>
        </w:numPr>
        <w:tabs>
          <w:tab w:val="left" w:pos="262"/>
        </w:tabs>
        <w:ind w:right="551"/>
        <w:jc w:val="both"/>
        <w:rPr>
          <w:sz w:val="24"/>
        </w:rPr>
      </w:pPr>
      <w:r w:rsidRPr="00D80608">
        <w:rPr>
          <w:sz w:val="24"/>
        </w:rPr>
        <w:t>Учиться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выполнять</w:t>
      </w:r>
      <w:r w:rsidRPr="00D80608">
        <w:rPr>
          <w:spacing w:val="-1"/>
          <w:sz w:val="24"/>
        </w:rPr>
        <w:t xml:space="preserve"> </w:t>
      </w:r>
      <w:r w:rsidRPr="00D80608">
        <w:rPr>
          <w:sz w:val="24"/>
        </w:rPr>
        <w:t>различные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роли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в</w:t>
      </w:r>
      <w:r w:rsidRPr="00D80608">
        <w:rPr>
          <w:spacing w:val="-4"/>
          <w:sz w:val="24"/>
        </w:rPr>
        <w:t xml:space="preserve"> </w:t>
      </w:r>
      <w:r w:rsidRPr="00D80608">
        <w:rPr>
          <w:sz w:val="24"/>
        </w:rPr>
        <w:t>группе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(лидера,</w:t>
      </w:r>
      <w:r w:rsidRPr="00D80608">
        <w:rPr>
          <w:spacing w:val="-3"/>
          <w:sz w:val="24"/>
        </w:rPr>
        <w:t xml:space="preserve"> </w:t>
      </w:r>
      <w:r w:rsidRPr="00D80608">
        <w:rPr>
          <w:sz w:val="24"/>
        </w:rPr>
        <w:t>исполнителя,</w:t>
      </w:r>
      <w:r w:rsidRPr="00D80608">
        <w:rPr>
          <w:spacing w:val="-2"/>
          <w:sz w:val="24"/>
        </w:rPr>
        <w:t xml:space="preserve"> </w:t>
      </w:r>
      <w:r w:rsidRPr="00D80608">
        <w:rPr>
          <w:sz w:val="24"/>
        </w:rPr>
        <w:t>критика).</w:t>
      </w:r>
    </w:p>
    <w:p w:rsidR="00DE792D" w:rsidRDefault="00DE792D" w:rsidP="00DE792D">
      <w:pPr>
        <w:pStyle w:val="11"/>
        <w:numPr>
          <w:ilvl w:val="1"/>
          <w:numId w:val="13"/>
        </w:numPr>
        <w:ind w:left="0" w:hanging="1126"/>
        <w:jc w:val="both"/>
      </w:pPr>
      <w:r>
        <w:t>Формы</w:t>
      </w:r>
      <w:r>
        <w:rPr>
          <w:spacing w:val="-4"/>
        </w:rPr>
        <w:t xml:space="preserve"> </w:t>
      </w:r>
      <w:r>
        <w:t>аттестации.</w:t>
      </w:r>
    </w:p>
    <w:p w:rsidR="00DE792D" w:rsidRDefault="00DE792D" w:rsidP="002F43F8">
      <w:pPr>
        <w:pStyle w:val="a3"/>
        <w:spacing w:before="0"/>
        <w:ind w:left="0" w:right="551" w:firstLine="566"/>
        <w:jc w:val="both"/>
      </w:pPr>
      <w:r>
        <w:t>Первоначальная оценка компетентности производится при поступлении в секцию, когда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Диагностика роста компетентности обучающегося производится в начале, середине и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(определенного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Результативность образовательной деятельности определяется способностью обучающихся на</w:t>
      </w:r>
      <w:r>
        <w:rPr>
          <w:spacing w:val="1"/>
        </w:rPr>
        <w:t xml:space="preserve"> </w:t>
      </w:r>
      <w:r>
        <w:t>каждом этапе расширять</w:t>
      </w:r>
      <w:r>
        <w:rPr>
          <w:spacing w:val="1"/>
        </w:rPr>
        <w:t xml:space="preserve"> </w:t>
      </w:r>
      <w:r>
        <w:t>круг задач на основе использования полученной</w:t>
      </w:r>
      <w:r>
        <w:rPr>
          <w:spacing w:val="1"/>
        </w:rPr>
        <w:t xml:space="preserve"> </w:t>
      </w:r>
      <w:r>
        <w:t>в ходе обучения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DE792D" w:rsidRDefault="00DE792D" w:rsidP="002F43F8">
      <w:pPr>
        <w:pStyle w:val="a3"/>
        <w:spacing w:before="0"/>
        <w:ind w:left="0" w:right="551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уровнем усвоения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форме:</w:t>
      </w:r>
    </w:p>
    <w:p w:rsidR="00DE792D" w:rsidRDefault="00DE792D" w:rsidP="002F43F8">
      <w:pPr>
        <w:pStyle w:val="a5"/>
        <w:numPr>
          <w:ilvl w:val="0"/>
          <w:numId w:val="14"/>
        </w:numPr>
        <w:tabs>
          <w:tab w:val="left" w:pos="393"/>
        </w:tabs>
        <w:ind w:left="0" w:right="551" w:hanging="141"/>
        <w:jc w:val="both"/>
        <w:rPr>
          <w:sz w:val="24"/>
        </w:rPr>
      </w:pPr>
      <w:r>
        <w:rPr>
          <w:sz w:val="24"/>
        </w:rPr>
        <w:t>сеанс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DE792D" w:rsidRDefault="00DE792D" w:rsidP="002F43F8">
      <w:pPr>
        <w:pStyle w:val="a5"/>
        <w:numPr>
          <w:ilvl w:val="0"/>
          <w:numId w:val="14"/>
        </w:numPr>
        <w:tabs>
          <w:tab w:val="left" w:pos="393"/>
        </w:tabs>
        <w:ind w:left="0" w:right="551" w:hanging="141"/>
        <w:jc w:val="both"/>
        <w:rPr>
          <w:sz w:val="24"/>
        </w:rPr>
      </w:pPr>
      <w:r>
        <w:rPr>
          <w:sz w:val="24"/>
        </w:rPr>
        <w:t>турнир.</w:t>
      </w:r>
    </w:p>
    <w:p w:rsidR="00DE792D" w:rsidRDefault="00DE792D" w:rsidP="002F43F8">
      <w:pPr>
        <w:pStyle w:val="a5"/>
        <w:numPr>
          <w:ilvl w:val="0"/>
          <w:numId w:val="14"/>
        </w:numPr>
        <w:tabs>
          <w:tab w:val="left" w:pos="393"/>
        </w:tabs>
        <w:ind w:left="0" w:right="551" w:hanging="141"/>
        <w:jc w:val="both"/>
        <w:rPr>
          <w:sz w:val="24"/>
        </w:rPr>
      </w:pPr>
      <w:proofErr w:type="gramStart"/>
      <w:r>
        <w:rPr>
          <w:sz w:val="24"/>
        </w:rPr>
        <w:t>блиц-турнир</w:t>
      </w:r>
      <w:proofErr w:type="gramEnd"/>
      <w:r>
        <w:rPr>
          <w:sz w:val="24"/>
        </w:rPr>
        <w:t>.</w:t>
      </w:r>
    </w:p>
    <w:p w:rsidR="00DE792D" w:rsidRDefault="00DE792D" w:rsidP="002F43F8">
      <w:pPr>
        <w:pStyle w:val="a5"/>
        <w:numPr>
          <w:ilvl w:val="0"/>
          <w:numId w:val="14"/>
        </w:numPr>
        <w:tabs>
          <w:tab w:val="left" w:pos="393"/>
        </w:tabs>
        <w:ind w:left="0" w:right="551" w:hanging="141"/>
        <w:jc w:val="both"/>
        <w:rPr>
          <w:sz w:val="24"/>
        </w:rPr>
      </w:pPr>
      <w:r>
        <w:rPr>
          <w:sz w:val="24"/>
        </w:rPr>
        <w:t>конкурс</w:t>
      </w:r>
    </w:p>
    <w:p w:rsidR="00DE792D" w:rsidRDefault="00DE792D" w:rsidP="00DE792D">
      <w:pPr>
        <w:pStyle w:val="a3"/>
        <w:spacing w:before="0"/>
        <w:ind w:left="0"/>
      </w:pPr>
    </w:p>
    <w:p w:rsidR="00DE792D" w:rsidRDefault="00DE792D" w:rsidP="00DE792D">
      <w:pPr>
        <w:pStyle w:val="11"/>
        <w:ind w:left="0"/>
        <w:jc w:val="center"/>
      </w:pPr>
      <w:r>
        <w:t>Способы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результатов.</w:t>
      </w:r>
    </w:p>
    <w:p w:rsidR="00DE792D" w:rsidRDefault="00DE792D" w:rsidP="00DE792D">
      <w:pPr>
        <w:pStyle w:val="a3"/>
        <w:spacing w:before="0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4"/>
        <w:gridCol w:w="1133"/>
        <w:gridCol w:w="1844"/>
      </w:tblGrid>
      <w:tr w:rsidR="00DE792D" w:rsidTr="002F43F8">
        <w:trPr>
          <w:trHeight w:val="551"/>
        </w:trPr>
        <w:tc>
          <w:tcPr>
            <w:tcW w:w="2235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425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184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</w:tr>
      <w:tr w:rsidR="00DE792D" w:rsidTr="002F43F8">
        <w:trPr>
          <w:trHeight w:val="551"/>
        </w:trPr>
        <w:tc>
          <w:tcPr>
            <w:tcW w:w="2235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Первичная</w:t>
            </w:r>
          </w:p>
        </w:tc>
        <w:tc>
          <w:tcPr>
            <w:tcW w:w="425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уровень</w:t>
            </w:r>
          </w:p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133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DE792D" w:rsidTr="002F43F8">
        <w:trPr>
          <w:trHeight w:val="827"/>
        </w:trPr>
        <w:tc>
          <w:tcPr>
            <w:tcW w:w="2235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</w:p>
        </w:tc>
        <w:tc>
          <w:tcPr>
            <w:tcW w:w="425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</w:p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33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внутригруп</w:t>
            </w:r>
            <w:proofErr w:type="spellEnd"/>
            <w:r>
              <w:rPr>
                <w:sz w:val="24"/>
              </w:rPr>
              <w:t>-</w:t>
            </w:r>
          </w:p>
          <w:p w:rsidR="00DE792D" w:rsidRDefault="00DE792D" w:rsidP="00DE792D">
            <w:pPr>
              <w:pStyle w:val="TableParagraph"/>
              <w:ind w:left="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</w:t>
            </w:r>
          </w:p>
        </w:tc>
      </w:tr>
      <w:tr w:rsidR="00DE792D" w:rsidTr="002F43F8">
        <w:trPr>
          <w:trHeight w:val="554"/>
        </w:trPr>
        <w:tc>
          <w:tcPr>
            <w:tcW w:w="2235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</w:p>
        </w:tc>
        <w:tc>
          <w:tcPr>
            <w:tcW w:w="425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шахматный</w:t>
            </w:r>
          </w:p>
          <w:p w:rsidR="00DE792D" w:rsidRDefault="00DE792D" w:rsidP="00DE792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</w:tr>
    </w:tbl>
    <w:p w:rsidR="00C33E54" w:rsidRDefault="00C33E54" w:rsidP="00DE792D">
      <w:pPr>
        <w:pStyle w:val="a3"/>
        <w:spacing w:before="0"/>
        <w:ind w:left="0"/>
        <w:rPr>
          <w:sz w:val="36"/>
        </w:rPr>
      </w:pPr>
    </w:p>
    <w:p w:rsidR="00C33E54" w:rsidRDefault="00C33E54" w:rsidP="00DE792D">
      <w:pPr>
        <w:rPr>
          <w:sz w:val="24"/>
        </w:rPr>
      </w:pPr>
    </w:p>
    <w:p w:rsidR="00DE792D" w:rsidRDefault="00DE792D" w:rsidP="00DE792D">
      <w:pPr>
        <w:pStyle w:val="a5"/>
        <w:numPr>
          <w:ilvl w:val="1"/>
          <w:numId w:val="13"/>
        </w:numPr>
        <w:tabs>
          <w:tab w:val="left" w:pos="4154"/>
        </w:tabs>
        <w:ind w:left="0" w:hanging="421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материалы.</w:t>
      </w:r>
    </w:p>
    <w:p w:rsidR="00DE792D" w:rsidRDefault="00DE792D" w:rsidP="002F43F8">
      <w:pPr>
        <w:pStyle w:val="a3"/>
        <w:spacing w:before="0"/>
        <w:ind w:left="0" w:right="551" w:firstLine="360"/>
        <w:jc w:val="both"/>
      </w:pPr>
      <w:r>
        <w:t>Формирование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репродуктивного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подразумевающих,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общепринятых</w:t>
      </w:r>
      <w:r>
        <w:rPr>
          <w:spacing w:val="-57"/>
        </w:rPr>
        <w:t xml:space="preserve"> </w:t>
      </w:r>
      <w:r>
        <w:t>стереотипов.</w:t>
      </w:r>
    </w:p>
    <w:p w:rsidR="00DE792D" w:rsidRDefault="00DE792D" w:rsidP="002F43F8">
      <w:pPr>
        <w:pStyle w:val="a3"/>
        <w:spacing w:before="0"/>
        <w:ind w:left="0" w:right="551" w:firstLine="360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 xml:space="preserve">преобладают </w:t>
      </w:r>
      <w:r>
        <w:rPr>
          <w:b/>
          <w:i/>
        </w:rPr>
        <w:t>игровой,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наглядный </w:t>
      </w:r>
      <w:r>
        <w:t xml:space="preserve">и </w:t>
      </w:r>
      <w:r>
        <w:rPr>
          <w:b/>
          <w:i/>
        </w:rPr>
        <w:t>репродуктивный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применяется при знакомстве с шахматными фигурами, изучении шахматной доски, обучении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реализации материального</w:t>
      </w:r>
      <w:r>
        <w:rPr>
          <w:spacing w:val="-1"/>
        </w:rPr>
        <w:t xml:space="preserve"> </w:t>
      </w:r>
      <w:r>
        <w:t>перевеса.</w:t>
      </w:r>
    </w:p>
    <w:p w:rsidR="00DE792D" w:rsidRDefault="002F43F8" w:rsidP="002F43F8">
      <w:pPr>
        <w:pStyle w:val="a3"/>
        <w:spacing w:before="0"/>
        <w:ind w:left="0" w:right="551" w:firstLine="360"/>
        <w:jc w:val="both"/>
      </w:pPr>
      <w:r>
        <w:pict>
          <v:rect id="_x0000_s1026" style="position:absolute;left:0;text-align:left;margin-left:374.95pt;margin-top:26.3pt;width:3pt;height:.6pt;z-index:-251658752;mso-position-horizontal-relative:page" fillcolor="black" stroked="f">
            <w10:wrap anchorx="page"/>
          </v:rect>
        </w:pict>
      </w:r>
      <w:r w:rsidR="00DE792D">
        <w:t>Большую</w:t>
      </w:r>
      <w:r w:rsidR="00DE792D">
        <w:rPr>
          <w:spacing w:val="1"/>
        </w:rPr>
        <w:t xml:space="preserve"> </w:t>
      </w:r>
      <w:r w:rsidR="00DE792D">
        <w:t>роль</w:t>
      </w:r>
      <w:r w:rsidR="00DE792D">
        <w:rPr>
          <w:spacing w:val="1"/>
        </w:rPr>
        <w:t xml:space="preserve"> </w:t>
      </w:r>
      <w:r w:rsidR="00DE792D">
        <w:t>играют общие принципы ведения игры на различных</w:t>
      </w:r>
      <w:r w:rsidR="00DE792D">
        <w:rPr>
          <w:spacing w:val="1"/>
        </w:rPr>
        <w:t xml:space="preserve"> </w:t>
      </w:r>
      <w:r w:rsidR="00DE792D">
        <w:t>этапах шахматной</w:t>
      </w:r>
      <w:r w:rsidR="00DE792D">
        <w:rPr>
          <w:spacing w:val="1"/>
        </w:rPr>
        <w:t xml:space="preserve"> </w:t>
      </w:r>
      <w:r w:rsidR="00DE792D">
        <w:t>партии,</w:t>
      </w:r>
      <w:r w:rsidR="00DE792D">
        <w:rPr>
          <w:spacing w:val="1"/>
        </w:rPr>
        <w:t xml:space="preserve"> </w:t>
      </w:r>
      <w:r w:rsidR="00DE792D">
        <w:t>где</w:t>
      </w:r>
      <w:r w:rsidR="00DE792D">
        <w:rPr>
          <w:spacing w:val="1"/>
        </w:rPr>
        <w:t xml:space="preserve"> </w:t>
      </w:r>
      <w:r w:rsidR="00DE792D">
        <w:t>основным</w:t>
      </w:r>
      <w:r w:rsidR="00DE792D">
        <w:rPr>
          <w:spacing w:val="1"/>
        </w:rPr>
        <w:t xml:space="preserve"> </w:t>
      </w:r>
      <w:r w:rsidR="00DE792D">
        <w:t>методом</w:t>
      </w:r>
      <w:r w:rsidR="00DE792D">
        <w:rPr>
          <w:spacing w:val="1"/>
        </w:rPr>
        <w:t xml:space="preserve"> </w:t>
      </w:r>
      <w:r w:rsidR="00DE792D">
        <w:t>становится</w:t>
      </w:r>
      <w:r w:rsidR="00DE792D">
        <w:rPr>
          <w:spacing w:val="1"/>
        </w:rPr>
        <w:t xml:space="preserve"> </w:t>
      </w:r>
      <w:r w:rsidR="00DE792D">
        <w:rPr>
          <w:b/>
          <w:i/>
        </w:rPr>
        <w:t>продуктивный</w:t>
      </w:r>
      <w:r w:rsidR="00DE792D">
        <w:t>. Для</w:t>
      </w:r>
      <w:r w:rsidR="00DE792D">
        <w:rPr>
          <w:spacing w:val="1"/>
        </w:rPr>
        <w:t xml:space="preserve"> </w:t>
      </w:r>
      <w:r w:rsidR="00DE792D">
        <w:t>того</w:t>
      </w:r>
      <w:r w:rsidR="00DE792D">
        <w:rPr>
          <w:spacing w:val="1"/>
        </w:rPr>
        <w:t xml:space="preserve"> </w:t>
      </w:r>
      <w:r w:rsidR="00DE792D">
        <w:t>чтобы</w:t>
      </w:r>
      <w:r w:rsidR="00DE792D">
        <w:rPr>
          <w:spacing w:val="1"/>
        </w:rPr>
        <w:t xml:space="preserve"> </w:t>
      </w:r>
      <w:r w:rsidR="00DE792D">
        <w:t>реализовать</w:t>
      </w:r>
      <w:r w:rsidR="00DE792D">
        <w:rPr>
          <w:spacing w:val="60"/>
        </w:rPr>
        <w:t xml:space="preserve"> </w:t>
      </w:r>
      <w:r w:rsidR="00DE792D">
        <w:t>на</w:t>
      </w:r>
      <w:r w:rsidR="00DE792D">
        <w:rPr>
          <w:spacing w:val="1"/>
        </w:rPr>
        <w:t xml:space="preserve"> </w:t>
      </w:r>
      <w:r w:rsidR="00DE792D">
        <w:t>доске свой</w:t>
      </w:r>
      <w:r w:rsidR="00DE792D">
        <w:rPr>
          <w:spacing w:val="1"/>
        </w:rPr>
        <w:t xml:space="preserve"> </w:t>
      </w:r>
      <w:r w:rsidR="00DE792D">
        <w:t>замысел,</w:t>
      </w:r>
      <w:r w:rsidR="00DE792D">
        <w:rPr>
          <w:spacing w:val="1"/>
        </w:rPr>
        <w:t xml:space="preserve"> </w:t>
      </w:r>
      <w:r w:rsidR="00DE792D">
        <w:t>учащийся овладевает</w:t>
      </w:r>
      <w:r w:rsidR="00DE792D">
        <w:rPr>
          <w:spacing w:val="1"/>
        </w:rPr>
        <w:t xml:space="preserve"> </w:t>
      </w:r>
      <w:r w:rsidR="00DE792D">
        <w:t>тактическим арсеналом</w:t>
      </w:r>
      <w:r w:rsidR="00DE792D">
        <w:rPr>
          <w:spacing w:val="1"/>
        </w:rPr>
        <w:t xml:space="preserve"> </w:t>
      </w:r>
      <w:r w:rsidR="00DE792D">
        <w:t>шахмат, вследствие</w:t>
      </w:r>
      <w:r w:rsidR="00DE792D">
        <w:rPr>
          <w:spacing w:val="1"/>
        </w:rPr>
        <w:t xml:space="preserve"> </w:t>
      </w:r>
      <w:r w:rsidR="00DE792D">
        <w:t>чего</w:t>
      </w:r>
      <w:r w:rsidR="00DE792D">
        <w:rPr>
          <w:spacing w:val="1"/>
        </w:rPr>
        <w:t xml:space="preserve"> </w:t>
      </w:r>
      <w:r w:rsidR="00DE792D">
        <w:t>формируется</w:t>
      </w:r>
      <w:r w:rsidR="00DE792D">
        <w:rPr>
          <w:spacing w:val="23"/>
        </w:rPr>
        <w:t xml:space="preserve"> </w:t>
      </w:r>
      <w:r w:rsidR="00DE792D">
        <w:t>следующий</w:t>
      </w:r>
      <w:r w:rsidR="00DE792D">
        <w:rPr>
          <w:spacing w:val="21"/>
        </w:rPr>
        <w:t xml:space="preserve"> </w:t>
      </w:r>
      <w:r w:rsidR="00DE792D">
        <w:t>алгоритм</w:t>
      </w:r>
      <w:r w:rsidR="00DE792D">
        <w:rPr>
          <w:spacing w:val="2"/>
        </w:rPr>
        <w:t xml:space="preserve"> </w:t>
      </w:r>
      <w:r w:rsidR="00DE792D">
        <w:t>мышления:</w:t>
      </w:r>
      <w:r w:rsidR="00DE792D">
        <w:rPr>
          <w:spacing w:val="58"/>
        </w:rPr>
        <w:t xml:space="preserve"> </w:t>
      </w:r>
      <w:r w:rsidR="00DE792D">
        <w:t>анализ</w:t>
      </w:r>
      <w:r w:rsidR="00DE792D">
        <w:rPr>
          <w:spacing w:val="21"/>
        </w:rPr>
        <w:t xml:space="preserve"> </w:t>
      </w:r>
      <w:r w:rsidR="00DE792D">
        <w:t>позиции</w:t>
      </w:r>
      <w:r w:rsidR="00DE792D">
        <w:rPr>
          <w:spacing w:val="23"/>
        </w:rPr>
        <w:t xml:space="preserve"> </w:t>
      </w:r>
      <w:r w:rsidR="00DE792D">
        <w:t>-</w:t>
      </w:r>
      <w:r w:rsidR="00DE792D">
        <w:rPr>
          <w:spacing w:val="19"/>
        </w:rPr>
        <w:t xml:space="preserve"> </w:t>
      </w:r>
      <w:r w:rsidR="00DE792D">
        <w:t>мотив</w:t>
      </w:r>
      <w:r w:rsidR="00DE792D">
        <w:rPr>
          <w:spacing w:val="20"/>
        </w:rPr>
        <w:t xml:space="preserve"> </w:t>
      </w:r>
      <w:r w:rsidR="00DE792D">
        <w:t>-</w:t>
      </w:r>
      <w:r w:rsidR="00DE792D">
        <w:rPr>
          <w:spacing w:val="19"/>
        </w:rPr>
        <w:t xml:space="preserve"> </w:t>
      </w:r>
      <w:r w:rsidR="00DE792D">
        <w:t>идея</w:t>
      </w:r>
      <w:r w:rsidR="00DE792D">
        <w:rPr>
          <w:spacing w:val="20"/>
        </w:rPr>
        <w:t xml:space="preserve"> </w:t>
      </w:r>
      <w:r w:rsidR="00DE792D">
        <w:t>-</w:t>
      </w:r>
      <w:r w:rsidR="00DE792D">
        <w:rPr>
          <w:spacing w:val="19"/>
        </w:rPr>
        <w:t xml:space="preserve"> </w:t>
      </w:r>
      <w:r w:rsidR="00DE792D">
        <w:t>расчёт</w:t>
      </w:r>
      <w:r w:rsidR="00DE792D">
        <w:rPr>
          <w:spacing w:val="22"/>
        </w:rPr>
        <w:t xml:space="preserve"> </w:t>
      </w:r>
      <w:r w:rsidR="00DE792D">
        <w:t>-</w:t>
      </w:r>
    </w:p>
    <w:p w:rsidR="00DE792D" w:rsidRDefault="00DE792D" w:rsidP="002F43F8">
      <w:pPr>
        <w:pStyle w:val="a3"/>
        <w:spacing w:before="0"/>
        <w:ind w:left="0" w:right="551"/>
        <w:jc w:val="both"/>
      </w:pPr>
      <w:r>
        <w:t>ход.</w:t>
      </w:r>
      <w:r>
        <w:rPr>
          <w:spacing w:val="-1"/>
        </w:rPr>
        <w:t xml:space="preserve"> </w:t>
      </w:r>
      <w:r>
        <w:t>Продуктивный</w:t>
      </w:r>
      <w:r>
        <w:rPr>
          <w:spacing w:val="4"/>
        </w:rPr>
        <w:t xml:space="preserve"> </w:t>
      </w:r>
      <w:r>
        <w:t>метод</w:t>
      </w:r>
      <w:r>
        <w:rPr>
          <w:spacing w:val="3"/>
        </w:rPr>
        <w:t xml:space="preserve"> </w:t>
      </w:r>
      <w:r>
        <w:t>играет</w:t>
      </w:r>
      <w:r>
        <w:rPr>
          <w:spacing w:val="4"/>
        </w:rPr>
        <w:t xml:space="preserve"> </w:t>
      </w:r>
      <w:r>
        <w:t>большую</w:t>
      </w:r>
      <w:r>
        <w:rPr>
          <w:spacing w:val="3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дебютов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позиционной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миттельшпиля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эндшпиля.</w:t>
      </w:r>
    </w:p>
    <w:p w:rsidR="00DE792D" w:rsidRDefault="00DE792D" w:rsidP="002F43F8">
      <w:pPr>
        <w:pStyle w:val="a3"/>
        <w:spacing w:before="0"/>
        <w:ind w:left="0" w:right="551"/>
        <w:jc w:val="both"/>
        <w:rPr>
          <w:b/>
          <w:i/>
        </w:rPr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дебютной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 xml:space="preserve">является </w:t>
      </w:r>
      <w:r>
        <w:rPr>
          <w:b/>
          <w:i/>
        </w:rPr>
        <w:t>частично-</w:t>
      </w:r>
    </w:p>
    <w:p w:rsidR="00DE792D" w:rsidRDefault="00DE792D" w:rsidP="002F43F8">
      <w:pPr>
        <w:pStyle w:val="a3"/>
        <w:spacing w:before="0"/>
        <w:ind w:left="0" w:right="551"/>
        <w:jc w:val="both"/>
      </w:pPr>
      <w:r>
        <w:rPr>
          <w:b/>
          <w:i/>
        </w:rPr>
        <w:t>поисковый</w:t>
      </w:r>
      <w:r>
        <w:rPr>
          <w:u w:val="single"/>
        </w:rPr>
        <w:t xml:space="preserve">. </w:t>
      </w:r>
      <w:r>
        <w:t>Наиболее эффективно изучение дебютной теории осуществляется в том случае,</w:t>
      </w:r>
      <w:r>
        <w:rPr>
          <w:spacing w:val="-5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большую часть</w:t>
      </w:r>
      <w:r>
        <w:rPr>
          <w:spacing w:val="-1"/>
        </w:rPr>
        <w:t xml:space="preserve"> </w:t>
      </w:r>
      <w:r>
        <w:t>работы ребенок проделывает</w:t>
      </w:r>
      <w:r>
        <w:rPr>
          <w:spacing w:val="-1"/>
        </w:rPr>
        <w:t xml:space="preserve"> </w:t>
      </w:r>
      <w:r>
        <w:t>самостоятельно.</w:t>
      </w:r>
    </w:p>
    <w:p w:rsidR="00DE792D" w:rsidRDefault="00DE792D" w:rsidP="002F43F8">
      <w:pPr>
        <w:pStyle w:val="a3"/>
        <w:spacing w:before="0"/>
        <w:ind w:left="0" w:right="551" w:firstLine="360"/>
        <w:jc w:val="both"/>
      </w:pPr>
      <w:r>
        <w:t xml:space="preserve">На более поздних этапах в обучении применяется </w:t>
      </w:r>
      <w:r>
        <w:rPr>
          <w:b/>
          <w:i/>
        </w:rPr>
        <w:t>творческий метод</w:t>
      </w:r>
      <w:r>
        <w:t>, для</w:t>
      </w:r>
      <w:r>
        <w:rPr>
          <w:spacing w:val="1"/>
        </w:rPr>
        <w:t xml:space="preserve"> </w:t>
      </w:r>
      <w:r>
        <w:t>совершенствования тактического мастерства учащихся (самостоятельное составление позиций,</w:t>
      </w:r>
      <w:r>
        <w:rPr>
          <w:spacing w:val="-57"/>
        </w:rPr>
        <w:t xml:space="preserve"> </w:t>
      </w:r>
      <w:r>
        <w:t>предусматривающих определенные тактические удары, мат в определенное количество ходов и</w:t>
      </w:r>
      <w:r>
        <w:rPr>
          <w:spacing w:val="-57"/>
        </w:rPr>
        <w:t xml:space="preserve"> </w:t>
      </w:r>
      <w:r>
        <w:t>т.д.).</w:t>
      </w:r>
    </w:p>
    <w:p w:rsidR="002F43F8" w:rsidRDefault="002F43F8" w:rsidP="002F43F8">
      <w:pPr>
        <w:pStyle w:val="a3"/>
        <w:spacing w:before="0"/>
        <w:ind w:left="0" w:right="551"/>
        <w:jc w:val="both"/>
        <w:rPr>
          <w:b/>
        </w:rPr>
      </w:pPr>
    </w:p>
    <w:p w:rsidR="00DE792D" w:rsidRDefault="00DE792D" w:rsidP="002F43F8">
      <w:pPr>
        <w:pStyle w:val="a3"/>
        <w:spacing w:before="0"/>
        <w:ind w:left="0" w:right="551"/>
        <w:jc w:val="both"/>
      </w:pPr>
      <w:r>
        <w:rPr>
          <w:b/>
        </w:rPr>
        <w:t>Метод проблемного обучения</w:t>
      </w:r>
      <w:r>
        <w:t>. Разбор партий мастеров разных направлений, творческое их</w:t>
      </w:r>
      <w:r>
        <w:rPr>
          <w:spacing w:val="-57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помогает ребенку</w:t>
      </w:r>
      <w:r>
        <w:rPr>
          <w:spacing w:val="-6"/>
        </w:rPr>
        <w:t xml:space="preserve"> </w:t>
      </w:r>
      <w:r>
        <w:t>выработать свой</w:t>
      </w:r>
      <w:r>
        <w:rPr>
          <w:spacing w:val="-1"/>
        </w:rPr>
        <w:t xml:space="preserve"> </w:t>
      </w:r>
      <w:r>
        <w:t>собственный подход</w:t>
      </w:r>
      <w:r>
        <w:rPr>
          <w:spacing w:val="-4"/>
        </w:rPr>
        <w:t xml:space="preserve"> </w:t>
      </w:r>
      <w:r>
        <w:t>к игре.</w:t>
      </w:r>
    </w:p>
    <w:p w:rsidR="00DE792D" w:rsidRDefault="00DE792D" w:rsidP="002F43F8">
      <w:pPr>
        <w:pStyle w:val="a3"/>
        <w:spacing w:before="0"/>
        <w:ind w:left="0" w:right="551"/>
        <w:jc w:val="both"/>
      </w:pPr>
      <w:r>
        <w:t>Использование этих методов предусматривает, прежде всего, обеспечение самостоятельности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поисках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задач.</w:t>
      </w:r>
    </w:p>
    <w:p w:rsidR="002F43F8" w:rsidRDefault="002F43F8" w:rsidP="00DE792D">
      <w:pPr>
        <w:pStyle w:val="11"/>
        <w:ind w:left="0"/>
      </w:pPr>
    </w:p>
    <w:p w:rsidR="00DE792D" w:rsidRDefault="00DE792D" w:rsidP="00DE792D">
      <w:pPr>
        <w:pStyle w:val="11"/>
        <w:ind w:left="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</w:tabs>
        <w:ind w:left="0" w:right="551" w:firstLine="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игра.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</w:tabs>
        <w:ind w:left="0" w:right="551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этюдов.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</w:tabs>
        <w:ind w:left="0" w:right="551" w:firstLine="0"/>
        <w:jc w:val="both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упражнения;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</w:tabs>
        <w:ind w:left="0" w:right="551" w:firstLine="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игрушки.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</w:tabs>
        <w:ind w:left="0" w:right="55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соревнованиях.</w:t>
      </w:r>
    </w:p>
    <w:p w:rsidR="00DE792D" w:rsidRDefault="00DE792D" w:rsidP="002F43F8">
      <w:pPr>
        <w:pStyle w:val="a3"/>
        <w:tabs>
          <w:tab w:val="left" w:pos="426"/>
        </w:tabs>
        <w:spacing w:before="0"/>
        <w:ind w:left="0" w:right="551"/>
        <w:jc w:val="both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технологии: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  <w:tab w:val="left" w:pos="1033"/>
          <w:tab w:val="left" w:pos="1034"/>
        </w:tabs>
        <w:ind w:left="0" w:right="551" w:firstLine="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объяснительно-иллюстративного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  <w:tab w:val="left" w:pos="1033"/>
          <w:tab w:val="left" w:pos="1034"/>
        </w:tabs>
        <w:ind w:left="0" w:right="551" w:firstLine="0"/>
        <w:jc w:val="both"/>
        <w:rPr>
          <w:sz w:val="24"/>
        </w:rPr>
      </w:pP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  <w:tab w:val="left" w:pos="1033"/>
          <w:tab w:val="left" w:pos="1034"/>
        </w:tabs>
        <w:ind w:left="0" w:right="551" w:firstLine="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DE792D" w:rsidRDefault="00DE792D" w:rsidP="002F43F8">
      <w:pPr>
        <w:pStyle w:val="a5"/>
        <w:numPr>
          <w:ilvl w:val="1"/>
          <w:numId w:val="14"/>
        </w:numPr>
        <w:tabs>
          <w:tab w:val="left" w:pos="426"/>
          <w:tab w:val="left" w:pos="1033"/>
          <w:tab w:val="left" w:pos="1034"/>
        </w:tabs>
        <w:ind w:left="0" w:right="551" w:firstLine="0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DE792D" w:rsidRPr="00256E1A" w:rsidRDefault="00DE792D" w:rsidP="00DE792D">
      <w:pPr>
        <w:pStyle w:val="a5"/>
        <w:numPr>
          <w:ilvl w:val="1"/>
          <w:numId w:val="14"/>
        </w:numPr>
        <w:tabs>
          <w:tab w:val="left" w:pos="426"/>
          <w:tab w:val="left" w:pos="1033"/>
          <w:tab w:val="left" w:pos="1034"/>
        </w:tabs>
        <w:ind w:left="0" w:right="551" w:firstLine="0"/>
        <w:jc w:val="both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DE792D" w:rsidRDefault="00DE792D" w:rsidP="00DE792D">
      <w:pPr>
        <w:rPr>
          <w:sz w:val="24"/>
        </w:rPr>
      </w:pPr>
    </w:p>
    <w:p w:rsidR="00DE792D" w:rsidRDefault="00DE792D" w:rsidP="00DE792D">
      <w:pPr>
        <w:pStyle w:val="11"/>
        <w:tabs>
          <w:tab w:val="left" w:pos="755"/>
        </w:tabs>
        <w:ind w:left="0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DE792D" w:rsidRDefault="00DE792D" w:rsidP="00DE792D">
      <w:pPr>
        <w:rPr>
          <w:b/>
          <w:sz w:val="24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008"/>
        <w:gridCol w:w="1693"/>
      </w:tblGrid>
      <w:tr w:rsidR="00DE792D" w:rsidTr="002F43F8">
        <w:trPr>
          <w:trHeight w:val="642"/>
        </w:trPr>
        <w:tc>
          <w:tcPr>
            <w:tcW w:w="404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:rsidR="00DE792D" w:rsidRPr="00256E1A" w:rsidRDefault="00DE792D" w:rsidP="00256E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Тема</w:t>
            </w:r>
          </w:p>
        </w:tc>
        <w:tc>
          <w:tcPr>
            <w:tcW w:w="1693" w:type="dxa"/>
          </w:tcPr>
          <w:p w:rsidR="00DE792D" w:rsidRPr="00256E1A" w:rsidRDefault="00DE792D" w:rsidP="00256E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Кол-во</w:t>
            </w:r>
          </w:p>
          <w:p w:rsidR="00DE792D" w:rsidRPr="00256E1A" w:rsidRDefault="00DE792D" w:rsidP="00256E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часов</w:t>
            </w:r>
          </w:p>
        </w:tc>
      </w:tr>
      <w:tr w:rsidR="00DE792D" w:rsidTr="002F43F8">
        <w:trPr>
          <w:trHeight w:val="323"/>
        </w:trPr>
        <w:tc>
          <w:tcPr>
            <w:tcW w:w="404" w:type="dxa"/>
          </w:tcPr>
          <w:p w:rsidR="00DE792D" w:rsidRDefault="00256E1A" w:rsidP="00256E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8" w:type="dxa"/>
          </w:tcPr>
          <w:p w:rsidR="00DE792D" w:rsidRPr="00256E1A" w:rsidRDefault="00DE792D" w:rsidP="00DE792D">
            <w:pPr>
              <w:pStyle w:val="TableParagraph"/>
              <w:ind w:left="0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Повторение</w:t>
            </w:r>
            <w:r w:rsidRPr="00256E1A">
              <w:rPr>
                <w:spacing w:val="-7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пройденного</w:t>
            </w:r>
            <w:r w:rsidRPr="00256E1A">
              <w:rPr>
                <w:spacing w:val="-3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материала.</w:t>
            </w:r>
          </w:p>
        </w:tc>
        <w:tc>
          <w:tcPr>
            <w:tcW w:w="1693" w:type="dxa"/>
          </w:tcPr>
          <w:p w:rsidR="00DE792D" w:rsidRPr="00256E1A" w:rsidRDefault="00DE792D" w:rsidP="00DE79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2</w:t>
            </w:r>
          </w:p>
        </w:tc>
      </w:tr>
      <w:tr w:rsidR="00DE792D" w:rsidTr="002F43F8">
        <w:trPr>
          <w:trHeight w:val="321"/>
        </w:trPr>
        <w:tc>
          <w:tcPr>
            <w:tcW w:w="404" w:type="dxa"/>
          </w:tcPr>
          <w:p w:rsidR="00DE792D" w:rsidRDefault="00256E1A" w:rsidP="00256E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8" w:type="dxa"/>
          </w:tcPr>
          <w:p w:rsidR="00DE792D" w:rsidRPr="00256E1A" w:rsidRDefault="00DE792D" w:rsidP="00DE792D">
            <w:pPr>
              <w:pStyle w:val="TableParagraph"/>
              <w:ind w:left="0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Основы</w:t>
            </w:r>
            <w:r w:rsidRPr="00256E1A">
              <w:rPr>
                <w:spacing w:val="-3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миттельшпиля</w:t>
            </w:r>
          </w:p>
        </w:tc>
        <w:tc>
          <w:tcPr>
            <w:tcW w:w="1693" w:type="dxa"/>
          </w:tcPr>
          <w:p w:rsidR="00DE792D" w:rsidRPr="00256E1A" w:rsidRDefault="00DE792D" w:rsidP="00DE79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12</w:t>
            </w:r>
          </w:p>
        </w:tc>
      </w:tr>
      <w:tr w:rsidR="00DE792D" w:rsidTr="002F43F8">
        <w:trPr>
          <w:trHeight w:val="321"/>
        </w:trPr>
        <w:tc>
          <w:tcPr>
            <w:tcW w:w="404" w:type="dxa"/>
          </w:tcPr>
          <w:p w:rsidR="00DE792D" w:rsidRDefault="00256E1A" w:rsidP="00256E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8" w:type="dxa"/>
          </w:tcPr>
          <w:p w:rsidR="00DE792D" w:rsidRPr="00256E1A" w:rsidRDefault="00DE792D" w:rsidP="00DE792D">
            <w:pPr>
              <w:pStyle w:val="TableParagraph"/>
              <w:ind w:left="0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Основы</w:t>
            </w:r>
            <w:r w:rsidRPr="00256E1A">
              <w:rPr>
                <w:spacing w:val="-3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эндшпиля</w:t>
            </w:r>
          </w:p>
        </w:tc>
        <w:tc>
          <w:tcPr>
            <w:tcW w:w="1693" w:type="dxa"/>
          </w:tcPr>
          <w:p w:rsidR="00DE792D" w:rsidRPr="00256E1A" w:rsidRDefault="00DE792D" w:rsidP="00DE79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18</w:t>
            </w:r>
          </w:p>
        </w:tc>
      </w:tr>
      <w:tr w:rsidR="00DE792D" w:rsidTr="002F43F8">
        <w:trPr>
          <w:trHeight w:val="323"/>
        </w:trPr>
        <w:tc>
          <w:tcPr>
            <w:tcW w:w="404" w:type="dxa"/>
          </w:tcPr>
          <w:p w:rsidR="00DE792D" w:rsidRDefault="00256E1A" w:rsidP="00256E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8" w:type="dxa"/>
          </w:tcPr>
          <w:p w:rsidR="00DE792D" w:rsidRPr="00256E1A" w:rsidRDefault="00DE792D" w:rsidP="00DE792D">
            <w:pPr>
              <w:pStyle w:val="TableParagraph"/>
              <w:ind w:left="0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Повторение</w:t>
            </w:r>
            <w:r w:rsidRPr="00256E1A">
              <w:rPr>
                <w:spacing w:val="-7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пройденного</w:t>
            </w:r>
            <w:r w:rsidRPr="00256E1A">
              <w:rPr>
                <w:spacing w:val="-3"/>
                <w:sz w:val="24"/>
                <w:szCs w:val="24"/>
              </w:rPr>
              <w:t xml:space="preserve"> </w:t>
            </w:r>
            <w:r w:rsidRPr="00256E1A">
              <w:rPr>
                <w:sz w:val="24"/>
                <w:szCs w:val="24"/>
              </w:rPr>
              <w:t>материала.</w:t>
            </w:r>
          </w:p>
        </w:tc>
        <w:tc>
          <w:tcPr>
            <w:tcW w:w="1693" w:type="dxa"/>
          </w:tcPr>
          <w:p w:rsidR="00DE792D" w:rsidRPr="00256E1A" w:rsidRDefault="00DE792D" w:rsidP="00DE792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6E1A">
              <w:rPr>
                <w:sz w:val="24"/>
                <w:szCs w:val="24"/>
              </w:rPr>
              <w:t>3</w:t>
            </w:r>
          </w:p>
        </w:tc>
      </w:tr>
      <w:tr w:rsidR="00DE792D" w:rsidTr="002F43F8">
        <w:trPr>
          <w:trHeight w:val="321"/>
        </w:trPr>
        <w:tc>
          <w:tcPr>
            <w:tcW w:w="404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:rsidR="00DE792D" w:rsidRDefault="00DE792D" w:rsidP="00DE792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93" w:type="dxa"/>
          </w:tcPr>
          <w:p w:rsidR="00DE792D" w:rsidRDefault="00DE792D" w:rsidP="00DE792D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DE792D" w:rsidRDefault="00DE792D" w:rsidP="00DE792D">
      <w:pPr>
        <w:pStyle w:val="a3"/>
        <w:spacing w:before="0"/>
        <w:ind w:left="0"/>
        <w:rPr>
          <w:b/>
          <w:sz w:val="21"/>
        </w:rPr>
      </w:pPr>
    </w:p>
    <w:p w:rsidR="00DE792D" w:rsidRDefault="00DE792D" w:rsidP="00DE792D">
      <w:pPr>
        <w:pStyle w:val="11"/>
        <w:numPr>
          <w:ilvl w:val="0"/>
          <w:numId w:val="16"/>
        </w:numPr>
        <w:tabs>
          <w:tab w:val="left" w:pos="755"/>
        </w:tabs>
        <w:ind w:left="0" w:hanging="361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обучения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 xml:space="preserve">Программа «Шахматы» предназначена для обучающихся 14-16 лет. </w:t>
      </w:r>
      <w:proofErr w:type="gramStart"/>
      <w:r>
        <w:t xml:space="preserve">При </w:t>
      </w:r>
      <w:r>
        <w:rPr>
          <w:spacing w:val="-57"/>
        </w:rPr>
        <w:t xml:space="preserve"> </w:t>
      </w:r>
      <w:r>
        <w:t>организации</w:t>
      </w:r>
      <w:proofErr w:type="gramEnd"/>
      <w:r>
        <w:rPr>
          <w:spacing w:val="-3"/>
        </w:rPr>
        <w:t xml:space="preserve"> </w:t>
      </w:r>
      <w:r>
        <w:t>занятий 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Материал этого года обучения сложнее материала предыдущих лет обучения. На основе ранее приобретенных знаний и умений ребята</w:t>
      </w:r>
      <w:r>
        <w:rPr>
          <w:spacing w:val="1"/>
        </w:rPr>
        <w:t xml:space="preserve"> </w:t>
      </w:r>
      <w:r>
        <w:t>углубляют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трех стадиях</w:t>
      </w:r>
      <w:r>
        <w:rPr>
          <w:spacing w:val="-2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партии.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обилия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lastRenderedPageBreak/>
        <w:t xml:space="preserve">шахматного материала заботливо отбирается не только доступный, но и </w:t>
      </w:r>
      <w:proofErr w:type="gramStart"/>
      <w:r>
        <w:t xml:space="preserve">максимально </w:t>
      </w:r>
      <w:r>
        <w:rPr>
          <w:spacing w:val="-58"/>
        </w:rPr>
        <w:t xml:space="preserve"> </w:t>
      </w:r>
      <w:r>
        <w:t>ориентированный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материал.</w:t>
      </w:r>
    </w:p>
    <w:p w:rsidR="00DE792D" w:rsidRPr="00256E1A" w:rsidRDefault="00256E1A" w:rsidP="00256E1A">
      <w:pPr>
        <w:tabs>
          <w:tab w:val="left" w:pos="493"/>
        </w:tabs>
        <w:ind w:right="551"/>
        <w:jc w:val="both"/>
        <w:rPr>
          <w:sz w:val="24"/>
        </w:rPr>
      </w:pPr>
      <w:r>
        <w:rPr>
          <w:sz w:val="24"/>
        </w:rPr>
        <w:t xml:space="preserve">1. </w:t>
      </w:r>
      <w:r w:rsidR="00DE792D" w:rsidRPr="00256E1A">
        <w:rPr>
          <w:sz w:val="24"/>
        </w:rPr>
        <w:t>ОСНОВЫ МИТТЕЛЬШПИЛЯ. Самые общие рекомендации о том, как играть в середине</w:t>
      </w:r>
      <w:r w:rsidR="00DE792D" w:rsidRPr="00256E1A">
        <w:rPr>
          <w:spacing w:val="1"/>
          <w:sz w:val="24"/>
        </w:rPr>
        <w:t xml:space="preserve"> </w:t>
      </w:r>
      <w:r w:rsidR="00DE792D" w:rsidRPr="00256E1A">
        <w:rPr>
          <w:sz w:val="24"/>
        </w:rPr>
        <w:t>шахматной партии. Тактические приемы. Связка в миттельшпиле. Двойной удар. Открытое</w:t>
      </w:r>
      <w:r w:rsidR="00DE792D" w:rsidRPr="00256E1A">
        <w:rPr>
          <w:spacing w:val="1"/>
          <w:sz w:val="24"/>
        </w:rPr>
        <w:t xml:space="preserve"> </w:t>
      </w:r>
      <w:r w:rsidR="00DE792D" w:rsidRPr="00256E1A">
        <w:rPr>
          <w:sz w:val="24"/>
        </w:rPr>
        <w:t>нападение. Открытый шах. Двойной шах. Матовые комбинации на мат в 3 хода и комбинации,</w:t>
      </w:r>
      <w:r w:rsidR="00DE792D" w:rsidRPr="00256E1A">
        <w:rPr>
          <w:spacing w:val="-57"/>
          <w:sz w:val="24"/>
        </w:rPr>
        <w:t xml:space="preserve"> </w:t>
      </w:r>
      <w:r w:rsidR="00DE792D" w:rsidRPr="00256E1A">
        <w:rPr>
          <w:sz w:val="24"/>
        </w:rPr>
        <w:t>ведущие к достижению материального перевеса на темы завлечения, отвлечения, блокировки,</w:t>
      </w:r>
      <w:r w:rsidR="00DE792D" w:rsidRPr="00256E1A">
        <w:rPr>
          <w:spacing w:val="1"/>
          <w:sz w:val="24"/>
        </w:rPr>
        <w:t xml:space="preserve"> </w:t>
      </w:r>
      <w:r w:rsidR="00DE792D" w:rsidRPr="00256E1A">
        <w:rPr>
          <w:sz w:val="24"/>
        </w:rPr>
        <w:t>разрушения королевского прикрытия, освобождения пространства, уничтожения защиты,</w:t>
      </w:r>
      <w:r w:rsidR="00DE792D" w:rsidRPr="00256E1A">
        <w:rPr>
          <w:spacing w:val="1"/>
          <w:sz w:val="24"/>
        </w:rPr>
        <w:t xml:space="preserve"> </w:t>
      </w:r>
      <w:r w:rsidR="00DE792D" w:rsidRPr="00256E1A">
        <w:rPr>
          <w:sz w:val="24"/>
        </w:rPr>
        <w:t>связки,</w:t>
      </w:r>
      <w:r w:rsidR="00DE792D" w:rsidRPr="00256E1A">
        <w:rPr>
          <w:spacing w:val="-1"/>
          <w:sz w:val="24"/>
        </w:rPr>
        <w:t xml:space="preserve"> </w:t>
      </w:r>
      <w:r w:rsidR="00DE792D" w:rsidRPr="00256E1A">
        <w:rPr>
          <w:sz w:val="24"/>
        </w:rPr>
        <w:t>“рентгена”,</w:t>
      </w:r>
      <w:r w:rsidR="00DE792D" w:rsidRPr="00256E1A">
        <w:rPr>
          <w:spacing w:val="-1"/>
          <w:sz w:val="24"/>
        </w:rPr>
        <w:t xml:space="preserve"> </w:t>
      </w:r>
      <w:r w:rsidR="00DE792D" w:rsidRPr="00256E1A">
        <w:rPr>
          <w:sz w:val="24"/>
        </w:rPr>
        <w:t>перекрытия</w:t>
      </w:r>
      <w:r w:rsidR="00DE792D" w:rsidRPr="00256E1A">
        <w:rPr>
          <w:spacing w:val="-1"/>
          <w:sz w:val="24"/>
        </w:rPr>
        <w:t xml:space="preserve"> </w:t>
      </w:r>
      <w:r w:rsidR="00DE792D" w:rsidRPr="00256E1A">
        <w:rPr>
          <w:sz w:val="24"/>
        </w:rPr>
        <w:t>и др.</w:t>
      </w:r>
      <w:r w:rsidR="00DE792D" w:rsidRPr="00256E1A">
        <w:rPr>
          <w:spacing w:val="-1"/>
          <w:sz w:val="24"/>
        </w:rPr>
        <w:t xml:space="preserve"> </w:t>
      </w:r>
      <w:r w:rsidR="00DE792D" w:rsidRPr="00256E1A">
        <w:rPr>
          <w:sz w:val="24"/>
        </w:rPr>
        <w:t>Комбинации</w:t>
      </w:r>
      <w:r w:rsidR="00DE792D" w:rsidRPr="00256E1A">
        <w:rPr>
          <w:spacing w:val="-3"/>
          <w:sz w:val="24"/>
        </w:rPr>
        <w:t xml:space="preserve"> </w:t>
      </w:r>
      <w:r w:rsidR="00DE792D" w:rsidRPr="00256E1A">
        <w:rPr>
          <w:sz w:val="24"/>
        </w:rPr>
        <w:t>для достижения</w:t>
      </w:r>
      <w:r w:rsidR="00DE792D" w:rsidRPr="00256E1A">
        <w:rPr>
          <w:spacing w:val="-1"/>
          <w:sz w:val="24"/>
        </w:rPr>
        <w:t xml:space="preserve"> </w:t>
      </w:r>
      <w:r w:rsidR="00DE792D" w:rsidRPr="00256E1A">
        <w:rPr>
          <w:sz w:val="24"/>
        </w:rPr>
        <w:t>ничьей.</w:t>
      </w:r>
    </w:p>
    <w:p w:rsidR="00DE792D" w:rsidRDefault="00DE792D" w:rsidP="00DE792D">
      <w:pPr>
        <w:ind w:left="3988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</w:p>
    <w:p w:rsidR="00DE792D" w:rsidRDefault="00DE792D" w:rsidP="00256E1A">
      <w:pPr>
        <w:pStyle w:val="a3"/>
        <w:tabs>
          <w:tab w:val="left" w:pos="8789"/>
        </w:tabs>
        <w:ind w:left="-142" w:right="551"/>
        <w:jc w:val="both"/>
      </w:pPr>
      <w:r>
        <w:t>“Выигрыш материала”. Надо провести типичный тактический прием, либо комбинацию, и</w:t>
      </w:r>
      <w:r>
        <w:rPr>
          <w:spacing w:val="-57"/>
        </w:rPr>
        <w:t xml:space="preserve"> </w:t>
      </w:r>
      <w:r>
        <w:t>остаться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лишним</w:t>
      </w:r>
      <w:r>
        <w:rPr>
          <w:spacing w:val="-1"/>
        </w:rPr>
        <w:t xml:space="preserve"> </w:t>
      </w:r>
      <w:r>
        <w:t>материалом.</w:t>
      </w:r>
    </w:p>
    <w:p w:rsidR="00DE792D" w:rsidRDefault="00DE792D" w:rsidP="00256E1A">
      <w:pPr>
        <w:pStyle w:val="a3"/>
        <w:tabs>
          <w:tab w:val="left" w:pos="8789"/>
        </w:tabs>
        <w:ind w:left="-142" w:right="551"/>
        <w:jc w:val="both"/>
      </w:pPr>
      <w:r>
        <w:t>“Мат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хода”.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пожертвовать 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объявить</w:t>
      </w:r>
      <w:r>
        <w:rPr>
          <w:spacing w:val="-4"/>
        </w:rPr>
        <w:t xml:space="preserve"> </w:t>
      </w:r>
      <w:r>
        <w:t>красивый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хода.</w:t>
      </w:r>
      <w:r>
        <w:rPr>
          <w:spacing w:val="-57"/>
        </w:rPr>
        <w:t xml:space="preserve"> </w:t>
      </w:r>
      <w:r>
        <w:t>“Сделай</w:t>
      </w:r>
      <w:r>
        <w:rPr>
          <w:spacing w:val="-1"/>
        </w:rPr>
        <w:t xml:space="preserve"> </w:t>
      </w:r>
      <w:r>
        <w:t>ничью”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пожертвовать материал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 ничьей.</w:t>
      </w:r>
    </w:p>
    <w:p w:rsidR="00DE792D" w:rsidRDefault="00DE792D" w:rsidP="00DE792D">
      <w:pPr>
        <w:pStyle w:val="a3"/>
        <w:spacing w:before="0"/>
        <w:ind w:left="0"/>
      </w:pPr>
    </w:p>
    <w:p w:rsidR="00DE792D" w:rsidRDefault="00DE792D" w:rsidP="00256E1A">
      <w:pPr>
        <w:pStyle w:val="a3"/>
        <w:numPr>
          <w:ilvl w:val="0"/>
          <w:numId w:val="19"/>
        </w:numPr>
        <w:spacing w:before="0"/>
        <w:ind w:right="551"/>
        <w:jc w:val="both"/>
      </w:pPr>
      <w:r>
        <w:t>НАЧАЛЬНЫЕ СВЕДЕНИЯ ОБ ЭНДШПИЛЕ</w:t>
      </w:r>
      <w:r w:rsidRPr="00DE792D">
        <w:rPr>
          <w:b/>
        </w:rPr>
        <w:t>.</w:t>
      </w:r>
      <w:r>
        <w:rPr>
          <w:spacing w:val="-57"/>
        </w:rPr>
        <w:t xml:space="preserve">  </w:t>
      </w:r>
      <w:r>
        <w:t>Пешечный</w:t>
      </w:r>
      <w:r>
        <w:rPr>
          <w:spacing w:val="-1"/>
        </w:rPr>
        <w:t xml:space="preserve"> </w:t>
      </w:r>
      <w:r>
        <w:t>эндшпиль.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Король и пешка против короля.</w:t>
      </w:r>
      <w:r>
        <w:rPr>
          <w:spacing w:val="-57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квадрата.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Роль оппозиции. Отталкивание.</w:t>
      </w:r>
      <w:r>
        <w:rPr>
          <w:spacing w:val="1"/>
        </w:rPr>
        <w:t xml:space="preserve"> </w:t>
      </w:r>
      <w:r>
        <w:t>Треугольник,</w:t>
      </w:r>
      <w:r>
        <w:rPr>
          <w:spacing w:val="-5"/>
        </w:rPr>
        <w:t xml:space="preserve"> </w:t>
      </w:r>
      <w:r>
        <w:t>прорыв,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пат.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proofErr w:type="spellStart"/>
      <w:r>
        <w:t>Ладельный</w:t>
      </w:r>
      <w:proofErr w:type="spellEnd"/>
      <w:r>
        <w:t xml:space="preserve"> </w:t>
      </w:r>
      <w:proofErr w:type="spellStart"/>
      <w:r>
        <w:t>зндшпиль</w:t>
      </w:r>
      <w:proofErr w:type="spellEnd"/>
      <w:r>
        <w:t>. Ладья и пешка против пешки.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 w:rsidR="00256E1A">
        <w:t>моста</w:t>
      </w:r>
      <w:r w:rsidR="00256E1A">
        <w:rPr>
          <w:spacing w:val="-2"/>
        </w:rPr>
        <w:t>,</w:t>
      </w:r>
      <w:r>
        <w:t xml:space="preserve"> активность</w:t>
      </w:r>
      <w:r>
        <w:rPr>
          <w:spacing w:val="-1"/>
        </w:rPr>
        <w:t xml:space="preserve"> </w:t>
      </w:r>
      <w:r>
        <w:t>фигур.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Практика.</w:t>
      </w:r>
      <w:r>
        <w:rPr>
          <w:spacing w:val="-3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пешечного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ладейного</w:t>
      </w:r>
      <w:r>
        <w:rPr>
          <w:spacing w:val="-3"/>
        </w:rPr>
        <w:t xml:space="preserve"> </w:t>
      </w:r>
      <w:r>
        <w:t>эндшпиля.</w:t>
      </w:r>
    </w:p>
    <w:p w:rsidR="00DE792D" w:rsidRDefault="00DE792D" w:rsidP="00DE792D">
      <w:pPr>
        <w:pStyle w:val="a3"/>
        <w:spacing w:before="0"/>
        <w:ind w:left="0"/>
        <w:rPr>
          <w:sz w:val="23"/>
        </w:rPr>
      </w:pPr>
    </w:p>
    <w:p w:rsidR="00DE792D" w:rsidRPr="00DE792D" w:rsidRDefault="00DE792D" w:rsidP="00256E1A">
      <w:pPr>
        <w:pStyle w:val="a5"/>
        <w:numPr>
          <w:ilvl w:val="0"/>
          <w:numId w:val="19"/>
        </w:numPr>
        <w:tabs>
          <w:tab w:val="left" w:pos="493"/>
        </w:tabs>
        <w:ind w:right="551"/>
        <w:jc w:val="both"/>
        <w:rPr>
          <w:sz w:val="24"/>
        </w:rPr>
      </w:pPr>
      <w:r w:rsidRPr="00DE792D">
        <w:rPr>
          <w:sz w:val="24"/>
        </w:rPr>
        <w:t>ОСНОВЫ ЭНДШПИЛЯ.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Элементарные окончания.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Ферзь против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слона,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коня,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ладьи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(простые случаи), ферзя (при неудачном расположении неприятельского ферзя). Ладья против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ладьи (при неудачном расположении неприятельской ладьи), слона (простые случаи), коня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 xml:space="preserve">(простые случаи). </w:t>
      </w:r>
      <w:proofErr w:type="spellStart"/>
      <w:r w:rsidRPr="00DE792D">
        <w:rPr>
          <w:sz w:val="24"/>
        </w:rPr>
        <w:t>Матование</w:t>
      </w:r>
      <w:proofErr w:type="spellEnd"/>
      <w:r w:rsidRPr="00DE792D">
        <w:rPr>
          <w:sz w:val="24"/>
        </w:rPr>
        <w:t xml:space="preserve"> двумя слонами (простые случаи). </w:t>
      </w:r>
      <w:proofErr w:type="spellStart"/>
      <w:r w:rsidRPr="00DE792D">
        <w:rPr>
          <w:sz w:val="24"/>
        </w:rPr>
        <w:t>Матование</w:t>
      </w:r>
      <w:proofErr w:type="spellEnd"/>
      <w:r w:rsidRPr="00DE792D">
        <w:rPr>
          <w:sz w:val="24"/>
        </w:rPr>
        <w:t xml:space="preserve"> слоном и конем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(простые случаи). Пешка против короля. Пешка проходит в ферзи без помощи своего короля.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Правило “квадрата”. Пешка проходит в ферзи при помощи своего короля. Оппозиция. Пешка на</w:t>
      </w:r>
      <w:r w:rsidRPr="00DE792D">
        <w:rPr>
          <w:spacing w:val="-57"/>
          <w:sz w:val="24"/>
        </w:rPr>
        <w:t xml:space="preserve"> </w:t>
      </w:r>
      <w:r w:rsidRPr="00DE792D">
        <w:rPr>
          <w:sz w:val="24"/>
        </w:rPr>
        <w:t>седьмой, шестой, пятой, четвертой, третьей, второй горизонтали. Ключевые поля.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Удивительные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ничейные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положения</w:t>
      </w:r>
      <w:r w:rsidRPr="00DE792D">
        <w:rPr>
          <w:spacing w:val="4"/>
          <w:sz w:val="24"/>
        </w:rPr>
        <w:t xml:space="preserve"> </w:t>
      </w:r>
      <w:r w:rsidRPr="00DE792D">
        <w:rPr>
          <w:sz w:val="24"/>
        </w:rPr>
        <w:t>(два</w:t>
      </w:r>
      <w:r w:rsidRPr="00DE792D">
        <w:rPr>
          <w:spacing w:val="4"/>
          <w:sz w:val="24"/>
        </w:rPr>
        <w:t xml:space="preserve"> </w:t>
      </w:r>
      <w:r w:rsidRPr="00DE792D">
        <w:rPr>
          <w:sz w:val="24"/>
        </w:rPr>
        <w:t>коня</w:t>
      </w:r>
      <w:r w:rsidRPr="00DE792D">
        <w:rPr>
          <w:spacing w:val="4"/>
          <w:sz w:val="24"/>
        </w:rPr>
        <w:t xml:space="preserve"> </w:t>
      </w:r>
      <w:r w:rsidRPr="00DE792D">
        <w:rPr>
          <w:sz w:val="24"/>
        </w:rPr>
        <w:t>против</w:t>
      </w:r>
      <w:r w:rsidRPr="00DE792D">
        <w:rPr>
          <w:spacing w:val="3"/>
          <w:sz w:val="24"/>
        </w:rPr>
        <w:t xml:space="preserve"> </w:t>
      </w:r>
      <w:r w:rsidRPr="00DE792D">
        <w:rPr>
          <w:sz w:val="24"/>
        </w:rPr>
        <w:t>короля,</w:t>
      </w:r>
      <w:r w:rsidRPr="00DE792D">
        <w:rPr>
          <w:spacing w:val="3"/>
          <w:sz w:val="24"/>
        </w:rPr>
        <w:t xml:space="preserve"> </w:t>
      </w:r>
      <w:r w:rsidRPr="00DE792D">
        <w:rPr>
          <w:sz w:val="24"/>
        </w:rPr>
        <w:t>слон</w:t>
      </w:r>
      <w:r w:rsidRPr="00DE792D">
        <w:rPr>
          <w:spacing w:val="5"/>
          <w:sz w:val="24"/>
        </w:rPr>
        <w:t xml:space="preserve"> </w:t>
      </w:r>
      <w:r w:rsidRPr="00DE792D">
        <w:rPr>
          <w:sz w:val="24"/>
        </w:rPr>
        <w:t>и</w:t>
      </w:r>
      <w:r w:rsidRPr="00DE792D">
        <w:rPr>
          <w:spacing w:val="2"/>
          <w:sz w:val="24"/>
        </w:rPr>
        <w:t xml:space="preserve"> </w:t>
      </w:r>
      <w:r w:rsidRPr="00DE792D">
        <w:rPr>
          <w:sz w:val="24"/>
        </w:rPr>
        <w:t>пешка</w:t>
      </w:r>
      <w:r w:rsidRPr="00DE792D">
        <w:rPr>
          <w:spacing w:val="3"/>
          <w:sz w:val="24"/>
        </w:rPr>
        <w:t xml:space="preserve"> </w:t>
      </w:r>
      <w:r w:rsidRPr="00DE792D">
        <w:rPr>
          <w:sz w:val="24"/>
        </w:rPr>
        <w:t>против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короля,</w:t>
      </w:r>
      <w:r w:rsidRPr="00DE792D">
        <w:rPr>
          <w:spacing w:val="1"/>
          <w:sz w:val="24"/>
        </w:rPr>
        <w:t xml:space="preserve"> </w:t>
      </w:r>
      <w:r w:rsidRPr="00DE792D">
        <w:rPr>
          <w:sz w:val="24"/>
        </w:rPr>
        <w:t>конь</w:t>
      </w:r>
      <w:r w:rsidRPr="00DE792D">
        <w:rPr>
          <w:spacing w:val="-3"/>
          <w:sz w:val="24"/>
        </w:rPr>
        <w:t xml:space="preserve"> </w:t>
      </w:r>
      <w:r w:rsidRPr="00DE792D">
        <w:rPr>
          <w:sz w:val="24"/>
        </w:rPr>
        <w:t>и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пешка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против</w:t>
      </w:r>
      <w:r w:rsidRPr="00DE792D">
        <w:rPr>
          <w:spacing w:val="-2"/>
          <w:sz w:val="24"/>
        </w:rPr>
        <w:t xml:space="preserve"> </w:t>
      </w:r>
      <w:r w:rsidRPr="00DE792D">
        <w:rPr>
          <w:sz w:val="24"/>
        </w:rPr>
        <w:t>короля).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Самые</w:t>
      </w:r>
      <w:r w:rsidRPr="00DE792D">
        <w:rPr>
          <w:spacing w:val="-2"/>
          <w:sz w:val="24"/>
        </w:rPr>
        <w:t xml:space="preserve"> </w:t>
      </w:r>
      <w:r w:rsidRPr="00DE792D">
        <w:rPr>
          <w:sz w:val="24"/>
        </w:rPr>
        <w:t>общие</w:t>
      </w:r>
      <w:r w:rsidRPr="00DE792D">
        <w:rPr>
          <w:spacing w:val="-2"/>
          <w:sz w:val="24"/>
        </w:rPr>
        <w:t xml:space="preserve"> </w:t>
      </w:r>
      <w:r w:rsidRPr="00DE792D">
        <w:rPr>
          <w:sz w:val="24"/>
        </w:rPr>
        <w:t>рекомендации о</w:t>
      </w:r>
      <w:r w:rsidRPr="00DE792D">
        <w:rPr>
          <w:spacing w:val="-4"/>
          <w:sz w:val="24"/>
        </w:rPr>
        <w:t xml:space="preserve"> </w:t>
      </w:r>
      <w:r w:rsidRPr="00DE792D">
        <w:rPr>
          <w:sz w:val="24"/>
        </w:rPr>
        <w:t>том,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как</w:t>
      </w:r>
      <w:r w:rsidRPr="00DE792D">
        <w:rPr>
          <w:spacing w:val="-2"/>
          <w:sz w:val="24"/>
        </w:rPr>
        <w:t xml:space="preserve"> </w:t>
      </w:r>
      <w:r w:rsidRPr="00DE792D">
        <w:rPr>
          <w:sz w:val="24"/>
        </w:rPr>
        <w:t>играть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в</w:t>
      </w:r>
      <w:r w:rsidRPr="00DE792D">
        <w:rPr>
          <w:spacing w:val="-1"/>
          <w:sz w:val="24"/>
        </w:rPr>
        <w:t xml:space="preserve"> </w:t>
      </w:r>
      <w:r w:rsidRPr="00DE792D">
        <w:rPr>
          <w:sz w:val="24"/>
        </w:rPr>
        <w:t>эндшпиле.</w:t>
      </w:r>
    </w:p>
    <w:p w:rsidR="00256E1A" w:rsidRDefault="00256E1A" w:rsidP="00256E1A">
      <w:pPr>
        <w:jc w:val="center"/>
        <w:rPr>
          <w:i/>
          <w:sz w:val="24"/>
        </w:rPr>
      </w:pPr>
    </w:p>
    <w:p w:rsidR="00DE792D" w:rsidRDefault="00DE792D" w:rsidP="00256E1A">
      <w:pPr>
        <w:jc w:val="center"/>
        <w:rPr>
          <w:i/>
          <w:sz w:val="24"/>
        </w:rPr>
      </w:pPr>
      <w:r>
        <w:rPr>
          <w:i/>
          <w:sz w:val="24"/>
        </w:rPr>
        <w:t>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“Мат в 2 хода”. Белые начинают и дают черным мат в 2 хода. “Мат в 3 хода”. Белые начинают и</w:t>
      </w:r>
      <w:r>
        <w:rPr>
          <w:spacing w:val="-57"/>
        </w:rPr>
        <w:t xml:space="preserve"> </w:t>
      </w:r>
      <w:r>
        <w:t>дают черным мат в 3 хода. “Выигрыш фигуры”. Белые проводят тактический удар и</w:t>
      </w:r>
      <w:r>
        <w:rPr>
          <w:spacing w:val="1"/>
        </w:rPr>
        <w:t xml:space="preserve"> </w:t>
      </w:r>
      <w:r>
        <w:t>выигрывают</w:t>
      </w:r>
      <w:r>
        <w:rPr>
          <w:spacing w:val="-1"/>
        </w:rPr>
        <w:t xml:space="preserve"> </w:t>
      </w:r>
      <w:r>
        <w:t>фигуру.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“Квадрат”. Надо определить, удастся ли провести пешку в ферзи.</w:t>
      </w:r>
      <w:r>
        <w:rPr>
          <w:spacing w:val="1"/>
        </w:rPr>
        <w:t xml:space="preserve"> </w:t>
      </w:r>
      <w:r>
        <w:t>“Проведи</w:t>
      </w:r>
      <w:r>
        <w:rPr>
          <w:spacing w:val="-1"/>
        </w:rPr>
        <w:t xml:space="preserve"> </w:t>
      </w:r>
      <w:r>
        <w:t>пешку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ферзи”.</w:t>
      </w:r>
      <w:r>
        <w:rPr>
          <w:spacing w:val="-1"/>
        </w:rPr>
        <w:t xml:space="preserve"> </w:t>
      </w:r>
      <w:r>
        <w:t>Тут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пешку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ферзи.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“Выигрыш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ничья?”.</w:t>
      </w:r>
      <w:r>
        <w:rPr>
          <w:spacing w:val="-3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выиграно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положение.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“Куда отступить королем?”. Надо выяснить, на какое поле следует первым ходом отступить</w:t>
      </w:r>
      <w:r>
        <w:rPr>
          <w:spacing w:val="-57"/>
        </w:rPr>
        <w:t xml:space="preserve"> </w:t>
      </w:r>
      <w:r>
        <w:t>королем,</w:t>
      </w:r>
      <w:r>
        <w:rPr>
          <w:spacing w:val="-1"/>
        </w:rPr>
        <w:t xml:space="preserve"> </w:t>
      </w:r>
      <w:r>
        <w:t>чтобы добиться ничьей.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“Путь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ничьей”.</w:t>
      </w:r>
      <w:r>
        <w:rPr>
          <w:spacing w:val="-2"/>
        </w:rPr>
        <w:t xml:space="preserve"> </w:t>
      </w:r>
      <w:r>
        <w:t>Точной</w:t>
      </w:r>
      <w:r>
        <w:rPr>
          <w:spacing w:val="-2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ничьей.</w:t>
      </w:r>
    </w:p>
    <w:p w:rsidR="00DE792D" w:rsidRDefault="00DE792D" w:rsidP="00DE792D">
      <w:pPr>
        <w:pStyle w:val="a3"/>
        <w:spacing w:before="0"/>
        <w:ind w:left="0"/>
      </w:pPr>
    </w:p>
    <w:p w:rsidR="00DE792D" w:rsidRDefault="00DE792D" w:rsidP="00256E1A">
      <w:pPr>
        <w:pStyle w:val="11"/>
        <w:tabs>
          <w:tab w:val="left" w:pos="755"/>
        </w:tabs>
        <w:ind w:left="0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E792D" w:rsidRDefault="00DE792D" w:rsidP="00256E1A">
      <w:pPr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учащихся:</w:t>
      </w:r>
    </w:p>
    <w:p w:rsidR="00DE792D" w:rsidRDefault="00DE792D" w:rsidP="00DE792D">
      <w:pPr>
        <w:pStyle w:val="a3"/>
        <w:spacing w:before="0"/>
        <w:ind w:left="0"/>
        <w:rPr>
          <w:b/>
        </w:rPr>
      </w:pPr>
    </w:p>
    <w:p w:rsidR="00DE792D" w:rsidRDefault="00DE792D" w:rsidP="00256E1A">
      <w:pPr>
        <w:pStyle w:val="21"/>
        <w:ind w:left="0" w:right="55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4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принципы игры в дебюте;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приемы;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что</w:t>
      </w:r>
      <w:r>
        <w:rPr>
          <w:spacing w:val="-3"/>
        </w:rPr>
        <w:t xml:space="preserve"> </w:t>
      </w:r>
      <w:r>
        <w:t>означают</w:t>
      </w:r>
      <w:r>
        <w:rPr>
          <w:spacing w:val="-3"/>
        </w:rPr>
        <w:t xml:space="preserve"> </w:t>
      </w:r>
      <w:r>
        <w:t>термины:</w:t>
      </w:r>
      <w:r>
        <w:rPr>
          <w:spacing w:val="-6"/>
        </w:rPr>
        <w:t xml:space="preserve"> </w:t>
      </w:r>
      <w:r>
        <w:t>дебют,</w:t>
      </w:r>
      <w:r>
        <w:rPr>
          <w:spacing w:val="-2"/>
        </w:rPr>
        <w:t xml:space="preserve"> </w:t>
      </w:r>
      <w:r>
        <w:t>миттельшпиль,</w:t>
      </w:r>
      <w:r>
        <w:rPr>
          <w:spacing w:val="-6"/>
        </w:rPr>
        <w:t xml:space="preserve"> </w:t>
      </w:r>
      <w:r>
        <w:t>эндшпиль,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оппозиция,</w:t>
      </w:r>
      <w:r>
        <w:rPr>
          <w:spacing w:val="-6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поля.</w:t>
      </w:r>
    </w:p>
    <w:p w:rsidR="00DE792D" w:rsidRDefault="00DE792D" w:rsidP="00256E1A">
      <w:pPr>
        <w:pStyle w:val="21"/>
        <w:ind w:left="0" w:right="55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дети должны</w:t>
      </w:r>
      <w:r>
        <w:rPr>
          <w:spacing w:val="-2"/>
        </w:rPr>
        <w:t xml:space="preserve"> </w:t>
      </w:r>
      <w:r>
        <w:t>уметь: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грамотно располагать шахматные фигуры в дебюте; находить несложные тактические удары и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комбинации;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точно</w:t>
      </w:r>
      <w:r>
        <w:rPr>
          <w:spacing w:val="-4"/>
        </w:rPr>
        <w:t xml:space="preserve"> </w:t>
      </w:r>
      <w:r>
        <w:t>разыгрывать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окончания.</w:t>
      </w:r>
    </w:p>
    <w:p w:rsidR="00DE792D" w:rsidRDefault="00DE792D" w:rsidP="00DE792D">
      <w:pPr>
        <w:pStyle w:val="a3"/>
        <w:spacing w:before="0"/>
        <w:ind w:left="0"/>
      </w:pPr>
    </w:p>
    <w:p w:rsidR="00DE792D" w:rsidRDefault="00DE792D" w:rsidP="00DE792D">
      <w:pPr>
        <w:pStyle w:val="11"/>
        <w:tabs>
          <w:tab w:val="left" w:pos="2793"/>
        </w:tabs>
        <w:ind w:left="0"/>
      </w:pPr>
    </w:p>
    <w:p w:rsidR="00DE792D" w:rsidRDefault="00DE792D" w:rsidP="00256E1A">
      <w:pPr>
        <w:pStyle w:val="11"/>
        <w:tabs>
          <w:tab w:val="left" w:pos="2793"/>
        </w:tabs>
        <w:ind w:left="0"/>
        <w:jc w:val="center"/>
      </w:pPr>
      <w:r>
        <w:lastRenderedPageBreak/>
        <w:t>Поурочное планирование.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3"/>
        <w:gridCol w:w="5530"/>
        <w:gridCol w:w="1296"/>
        <w:gridCol w:w="1358"/>
      </w:tblGrid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</w:tr>
      <w:tr w:rsidR="00DE792D" w:rsidTr="002F43F8">
        <w:trPr>
          <w:trHeight w:val="314"/>
        </w:trPr>
        <w:tc>
          <w:tcPr>
            <w:tcW w:w="96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  <w:tc>
          <w:tcPr>
            <w:tcW w:w="753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  <w:tc>
          <w:tcPr>
            <w:tcW w:w="1358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656"/>
        </w:trPr>
        <w:tc>
          <w:tcPr>
            <w:tcW w:w="960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30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комбинации (на мат в 3 хода) и комбинации,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блокировки.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 задания “Объяви мат в 3 хода”,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материала”.</w:t>
            </w:r>
          </w:p>
        </w:tc>
        <w:tc>
          <w:tcPr>
            <w:tcW w:w="1296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931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 перевеса. Темы разрушения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королевского прикрытия,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“Объяви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577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 перевеса. Темы связки, “рентгена”,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перекрытия. Дидактические задания “Объяви мат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хода”, “Выигрыш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655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МИТТЕЛЬШПИЛЯ.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Матовые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комбинации и комбинации, ведущие к 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 перевеса. Другие темы комбинаций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сочетание тематических приемов. 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“Объяви мат в 3 хода”, “Выигрыш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10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МИТТЕЛЬШПИЛЯ. Комбинации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ничьей.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“Сделай ничью”.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551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ничью”.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827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 ОСНОВЫ МИТТЕЛЬШПИЛЯ. Классическое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“Бессмертная”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“Вечнозеленая”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  <w:tc>
          <w:tcPr>
            <w:tcW w:w="753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ЭНДШПИЛЯ.</w:t>
            </w:r>
          </w:p>
        </w:tc>
        <w:tc>
          <w:tcPr>
            <w:tcW w:w="1296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  <w:tc>
          <w:tcPr>
            <w:tcW w:w="1358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260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ЭНДШПИЛЯ. Ладья против ладьи.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 Дидактические задания “Мат в 2 хода”,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хода”, “Выигрыш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57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ЭНДШПИЛЯ. Ферзь против слона.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Дидактические задания “Мат в 2 хода”, “Мат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“Выигрыш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260"/>
        </w:trPr>
        <w:tc>
          <w:tcPr>
            <w:tcW w:w="960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3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530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ОСНОВЫ ЭНДШПИЛЯ.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слонами (простые случаи). </w:t>
            </w:r>
            <w:proofErr w:type="spellStart"/>
            <w:r>
              <w:rPr>
                <w:sz w:val="24"/>
              </w:rPr>
              <w:t>Матование</w:t>
            </w:r>
            <w:proofErr w:type="spellEnd"/>
            <w:r>
              <w:rPr>
                <w:sz w:val="24"/>
              </w:rPr>
              <w:t xml:space="preserve"> слоном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хода”, “Мат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хода”.</w:t>
            </w:r>
          </w:p>
        </w:tc>
        <w:tc>
          <w:tcPr>
            <w:tcW w:w="1296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10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ЭНДШПИЛЯ. Пешка против 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“квадрата”.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“Квадрат”.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“Квадрат”.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888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ОСНОВЫ ЭНДШПИЛЯ. Пешка против короля.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Белая пешка на седьмой и шестой горизонталях.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Оппозиция.</w:t>
            </w:r>
          </w:p>
          <w:p w:rsidR="00DE792D" w:rsidRDefault="00DE792D" w:rsidP="00DE79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“Мат в 2 хода”, “Мат в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хода”, “Проведи пешку в ферзи”, “Выигрыш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ничья?”,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отступить королем?”.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157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ЭНДШПИЛЯ. Пешка против 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 пешка на пятой горизонтали. Король 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3 хода”, “Проведи пешку в ферзи”, “Выигрыш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ничья?”,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королем?”.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57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ЭНДШПИЛЯ. Пешка против короля.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 пешка на второй, третьей, четвертой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горизонталях. Ключевые поля.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ферзи”,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“Выигрыш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ничья?”,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королем?”.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157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ОСНОВЫ ЭНДШПИЛЯ. Удивительные ничейные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:rsidR="00DE792D" w:rsidRDefault="00DE792D" w:rsidP="00DE79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задания “Куда отступить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королем?”,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ничьей”.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630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ЭНДШПИЛЯ. Самые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эндшпиле.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3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0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  <w:shd w:val="clear" w:color="auto" w:fill="BEBEBE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E792D" w:rsidTr="002F43F8">
        <w:trPr>
          <w:trHeight w:val="314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313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</w:pPr>
          </w:p>
        </w:tc>
      </w:tr>
      <w:tr w:rsidR="00DE792D" w:rsidTr="002F43F8">
        <w:trPr>
          <w:trHeight w:val="316"/>
        </w:trPr>
        <w:tc>
          <w:tcPr>
            <w:tcW w:w="96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3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530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6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5297C" w:rsidRDefault="0065297C" w:rsidP="00DE792D">
      <w:pPr>
        <w:pStyle w:val="a3"/>
        <w:spacing w:before="0"/>
        <w:ind w:left="0"/>
        <w:rPr>
          <w:sz w:val="26"/>
        </w:rPr>
      </w:pPr>
    </w:p>
    <w:p w:rsidR="00C33E54" w:rsidRDefault="00C33E54" w:rsidP="00DE792D">
      <w:pPr>
        <w:pStyle w:val="a3"/>
        <w:spacing w:before="0"/>
        <w:ind w:left="0"/>
        <w:rPr>
          <w:sz w:val="30"/>
        </w:rPr>
      </w:pPr>
    </w:p>
    <w:p w:rsidR="00C33E54" w:rsidRDefault="00DE792D" w:rsidP="00256E1A">
      <w:pPr>
        <w:pStyle w:val="11"/>
        <w:ind w:left="0" w:right="551"/>
        <w:jc w:val="both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C33E54" w:rsidRDefault="00DE792D" w:rsidP="00256E1A">
      <w:pPr>
        <w:pStyle w:val="a3"/>
        <w:spacing w:before="0"/>
        <w:ind w:left="0" w:right="551" w:firstLine="567"/>
        <w:jc w:val="both"/>
      </w:pP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оборудованным всем необходимым для работы: столы, стулья, шахматные доски, шахматы,</w:t>
      </w:r>
      <w:r>
        <w:rPr>
          <w:spacing w:val="1"/>
        </w:rPr>
        <w:t xml:space="preserve"> </w:t>
      </w:r>
      <w:r>
        <w:t>методическая</w:t>
      </w:r>
      <w:r>
        <w:rPr>
          <w:spacing w:val="2"/>
        </w:rPr>
        <w:t xml:space="preserve"> </w:t>
      </w:r>
      <w:r>
        <w:t>литература.</w:t>
      </w:r>
    </w:p>
    <w:p w:rsidR="00DE792D" w:rsidRDefault="00DE792D" w:rsidP="00DE792D">
      <w:pPr>
        <w:pStyle w:val="11"/>
        <w:tabs>
          <w:tab w:val="left" w:pos="3999"/>
        </w:tabs>
        <w:ind w:left="0"/>
      </w:pPr>
    </w:p>
    <w:p w:rsidR="00DE792D" w:rsidRDefault="00DE792D" w:rsidP="00DE792D">
      <w:pPr>
        <w:pStyle w:val="11"/>
        <w:tabs>
          <w:tab w:val="left" w:pos="3999"/>
        </w:tabs>
        <w:ind w:left="0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DE792D" w:rsidRDefault="00DE792D" w:rsidP="00DE792D">
      <w:pPr>
        <w:pStyle w:val="a3"/>
        <w:spacing w:before="0"/>
        <w:ind w:left="0"/>
        <w:rPr>
          <w:b/>
          <w:sz w:val="23"/>
        </w:rPr>
      </w:pPr>
    </w:p>
    <w:p w:rsidR="00DE792D" w:rsidRDefault="00DE792D" w:rsidP="00256E1A">
      <w:pPr>
        <w:pStyle w:val="a3"/>
        <w:spacing w:before="0"/>
        <w:ind w:left="0" w:right="551" w:firstLine="720"/>
        <w:jc w:val="both"/>
      </w:pPr>
      <w:r>
        <w:t xml:space="preserve">МКОУ </w:t>
      </w:r>
      <w:proofErr w:type="spellStart"/>
      <w:proofErr w:type="gramStart"/>
      <w:r>
        <w:t>Мулымская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СОШ</w:t>
      </w:r>
      <w:proofErr w:type="gramEnd"/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 организацию дополнительного образования</w:t>
      </w:r>
      <w:r>
        <w:rPr>
          <w:spacing w:val="1"/>
        </w:rPr>
        <w:t xml:space="preserve"> </w:t>
      </w:r>
      <w:r>
        <w:t>школьников, соответствующей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57"/>
        </w:rPr>
        <w:t xml:space="preserve"> </w:t>
      </w:r>
      <w:r>
        <w:t>и противопожарным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нормам.</w:t>
      </w:r>
    </w:p>
    <w:p w:rsidR="00DE792D" w:rsidRDefault="00DE792D" w:rsidP="00256E1A">
      <w:pPr>
        <w:pStyle w:val="a3"/>
        <w:spacing w:before="0"/>
        <w:ind w:left="0" w:right="551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«Шахматы»</w:t>
      </w:r>
      <w:r>
        <w:rPr>
          <w:spacing w:val="1"/>
        </w:rPr>
        <w:t xml:space="preserve"> </w:t>
      </w:r>
      <w:r>
        <w:t>проводятся в</w:t>
      </w:r>
      <w:r>
        <w:rPr>
          <w:spacing w:val="1"/>
        </w:rPr>
        <w:t xml:space="preserve"> </w:t>
      </w:r>
      <w:r>
        <w:t>постоянном кабинете, оборудованном компьютером,</w:t>
      </w:r>
      <w:r>
        <w:rPr>
          <w:spacing w:val="1"/>
        </w:rPr>
        <w:t xml:space="preserve"> </w:t>
      </w:r>
      <w:r>
        <w:t>техникой для демонстрации</w:t>
      </w:r>
      <w:r>
        <w:rPr>
          <w:spacing w:val="-57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(видеопроектор,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проекционный,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аудиторная,</w:t>
      </w:r>
      <w:r>
        <w:rPr>
          <w:spacing w:val="1"/>
        </w:rPr>
        <w:t xml:space="preserve"> </w:t>
      </w:r>
      <w:r>
        <w:t xml:space="preserve">интерактивная доска), </w:t>
      </w:r>
      <w:proofErr w:type="spellStart"/>
      <w:r>
        <w:t>спецаильное</w:t>
      </w:r>
      <w:proofErr w:type="spellEnd"/>
      <w:r>
        <w:t xml:space="preserve"> программное обеспечение. В кабинете</w:t>
      </w:r>
      <w:r>
        <w:rPr>
          <w:spacing w:val="1"/>
        </w:rPr>
        <w:t xml:space="preserve"> </w:t>
      </w:r>
      <w:r>
        <w:t>имеется комплект</w:t>
      </w:r>
      <w:r>
        <w:rPr>
          <w:spacing w:val="1"/>
        </w:rPr>
        <w:t xml:space="preserve"> </w:t>
      </w:r>
      <w:r>
        <w:t>ученических столов</w:t>
      </w:r>
      <w:r>
        <w:rPr>
          <w:spacing w:val="1"/>
        </w:rPr>
        <w:t xml:space="preserve"> </w:t>
      </w:r>
      <w:r>
        <w:t>- 10 шт., ученических</w:t>
      </w:r>
      <w:r>
        <w:rPr>
          <w:spacing w:val="1"/>
        </w:rPr>
        <w:t xml:space="preserve"> </w:t>
      </w:r>
      <w:r>
        <w:t>стульев - 20 штук, компьютеров для учащихся – 10 шт. В кабинете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раковина</w:t>
      </w:r>
      <w:r>
        <w:rPr>
          <w:spacing w:val="-2"/>
        </w:rPr>
        <w:t xml:space="preserve"> </w:t>
      </w:r>
      <w:r>
        <w:t>и система</w:t>
      </w:r>
      <w:r>
        <w:rPr>
          <w:spacing w:val="-2"/>
        </w:rPr>
        <w:t xml:space="preserve"> </w:t>
      </w:r>
      <w:r>
        <w:t>централизованного водоснабжения.</w:t>
      </w:r>
    </w:p>
    <w:p w:rsidR="00DE792D" w:rsidRDefault="00DE792D" w:rsidP="00256E1A">
      <w:pPr>
        <w:pStyle w:val="a3"/>
        <w:spacing w:before="0"/>
        <w:ind w:left="0" w:right="551" w:firstLine="72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gramStart"/>
      <w:r>
        <w:t>Шахматы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 возраста воспитанников, так как некоторые группы разновозрастные. В работе с</w:t>
      </w:r>
      <w:r>
        <w:rPr>
          <w:spacing w:val="1"/>
        </w:rPr>
        <w:t xml:space="preserve"> </w:t>
      </w:r>
      <w:r>
        <w:t>детьми и подростками должны учитываться закономерности физиологического, психического,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развития.</w:t>
      </w:r>
    </w:p>
    <w:p w:rsidR="00DE792D" w:rsidRDefault="00DE792D" w:rsidP="00DE792D">
      <w:pPr>
        <w:pStyle w:val="a3"/>
        <w:spacing w:before="0"/>
        <w:ind w:left="0"/>
      </w:pPr>
    </w:p>
    <w:p w:rsidR="00DE792D" w:rsidRDefault="00DE792D" w:rsidP="00DE792D">
      <w:pPr>
        <w:pStyle w:val="11"/>
        <w:ind w:left="0"/>
        <w:jc w:val="center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9028"/>
      </w:tblGrid>
      <w:tr w:rsidR="00DE792D" w:rsidTr="002F43F8">
        <w:trPr>
          <w:trHeight w:val="277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DE792D" w:rsidTr="002F43F8">
        <w:trPr>
          <w:trHeight w:val="275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Книгопечатная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</w:tr>
      <w:tr w:rsidR="00DE792D" w:rsidTr="002F43F8">
        <w:trPr>
          <w:trHeight w:val="1379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(УМК):</w:t>
            </w:r>
          </w:p>
          <w:p w:rsidR="00DE792D" w:rsidRDefault="00DE792D" w:rsidP="00DE79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DE792D" w:rsidRDefault="00DE792D" w:rsidP="00DE79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шахматах</w:t>
            </w:r>
          </w:p>
          <w:p w:rsidR="00DE792D" w:rsidRDefault="00DE792D" w:rsidP="00DE79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Энциклопедии</w:t>
            </w:r>
          </w:p>
          <w:p w:rsidR="00DE792D" w:rsidRDefault="00DE792D" w:rsidP="00DE792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учителя</w:t>
            </w:r>
          </w:p>
        </w:tc>
      </w:tr>
      <w:tr w:rsidR="00DE792D" w:rsidTr="002F43F8">
        <w:trPr>
          <w:trHeight w:val="275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DE792D" w:rsidTr="002F43F8">
        <w:trPr>
          <w:trHeight w:val="1656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шахматная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(+набор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магнитах)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Электронные 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шахматах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шахматных 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E792D" w:rsidTr="002F43F8">
        <w:trPr>
          <w:trHeight w:val="275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</w:tr>
      <w:tr w:rsidR="00DE792D" w:rsidTr="002F43F8">
        <w:trPr>
          <w:trHeight w:val="551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DE792D" w:rsidTr="002F43F8">
        <w:trPr>
          <w:trHeight w:val="277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DE792D" w:rsidTr="002F43F8">
        <w:trPr>
          <w:trHeight w:val="1710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Классная доска с набором приспособлений для крепления таблиц.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 -1 шт.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Учебный стол – 10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стул – 30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Учительский стол – 2шт.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E792D" w:rsidTr="002F43F8">
        <w:trPr>
          <w:trHeight w:val="283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DE792D" w:rsidTr="002F43F8">
        <w:trPr>
          <w:trHeight w:val="1103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Компьютер учительский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Интерактивное устройство (аналог интерактивной доски </w:t>
            </w:r>
            <w:proofErr w:type="spellStart"/>
            <w:r>
              <w:rPr>
                <w:sz w:val="24"/>
              </w:rPr>
              <w:t>Mimio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10 шт.</w:t>
            </w:r>
          </w:p>
        </w:tc>
      </w:tr>
      <w:tr w:rsidR="00DE792D" w:rsidTr="002F43F8">
        <w:trPr>
          <w:trHeight w:val="1104"/>
        </w:trPr>
        <w:tc>
          <w:tcPr>
            <w:tcW w:w="862" w:type="dxa"/>
          </w:tcPr>
          <w:p w:rsidR="00DE792D" w:rsidRDefault="00DE792D" w:rsidP="00DE79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8" w:type="dxa"/>
          </w:tcPr>
          <w:p w:rsidR="00DE792D" w:rsidRDefault="00DE792D" w:rsidP="00DE792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Динозавры учат шахматам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Шахматы в стиле </w:t>
            </w:r>
            <w:proofErr w:type="spellStart"/>
            <w:r>
              <w:rPr>
                <w:sz w:val="24"/>
              </w:rPr>
              <w:t>фентазии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</w:tr>
    </w:tbl>
    <w:p w:rsidR="00DE792D" w:rsidRDefault="00DE792D" w:rsidP="00256E1A">
      <w:pPr>
        <w:pStyle w:val="a3"/>
        <w:spacing w:before="72" w:line="237" w:lineRule="auto"/>
        <w:ind w:right="3639"/>
        <w:jc w:val="center"/>
        <w:rPr>
          <w:b/>
          <w:spacing w:val="1"/>
        </w:rPr>
      </w:pPr>
      <w:r>
        <w:rPr>
          <w:b/>
        </w:rPr>
        <w:lastRenderedPageBreak/>
        <w:t>Список литературы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 xml:space="preserve">Авербах Ю. Что нужно знать об </w:t>
      </w:r>
      <w:proofErr w:type="gramStart"/>
      <w:r>
        <w:t>эндшпиле.—</w:t>
      </w:r>
      <w:proofErr w:type="gramEnd"/>
      <w:r>
        <w:t xml:space="preserve"> М.: </w:t>
      </w:r>
      <w:proofErr w:type="spellStart"/>
      <w:r>
        <w:t>ФиС</w:t>
      </w:r>
      <w:proofErr w:type="spellEnd"/>
      <w:r>
        <w:t>, 1979.</w:t>
      </w:r>
      <w:r>
        <w:rPr>
          <w:spacing w:val="1"/>
        </w:rPr>
        <w:t xml:space="preserve"> </w:t>
      </w:r>
      <w:r>
        <w:t>Бареев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Гроссмейстеры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proofErr w:type="gramStart"/>
      <w:r>
        <w:t>сада.—</w:t>
      </w:r>
      <w:proofErr w:type="gramEnd"/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малыш,</w:t>
      </w:r>
      <w:r>
        <w:rPr>
          <w:spacing w:val="-3"/>
        </w:rPr>
        <w:t xml:space="preserve"> </w:t>
      </w:r>
      <w:r>
        <w:t>1995.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 xml:space="preserve">Голенищев В. Программа подготовки юных шахматистов 3-го и 4-го </w:t>
      </w:r>
      <w:proofErr w:type="gramStart"/>
      <w:r>
        <w:t>разрядов.—</w:t>
      </w:r>
      <w:proofErr w:type="gramEnd"/>
      <w:r>
        <w:t xml:space="preserve"> М.:</w:t>
      </w:r>
      <w:r w:rsidRPr="00256E1A">
        <w:rPr>
          <w:spacing w:val="-57"/>
        </w:rPr>
        <w:t xml:space="preserve"> </w:t>
      </w:r>
      <w:r>
        <w:t>Всероссийский</w:t>
      </w:r>
      <w:r w:rsidRPr="00256E1A">
        <w:rPr>
          <w:spacing w:val="-1"/>
        </w:rPr>
        <w:t xml:space="preserve"> </w:t>
      </w:r>
      <w:r>
        <w:t>шахматный клуб, 1969.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 xml:space="preserve">Злотник Б., Кузьмина С. Курс-минимум по </w:t>
      </w:r>
      <w:proofErr w:type="gramStart"/>
      <w:r>
        <w:t>шахматам.—</w:t>
      </w:r>
      <w:proofErr w:type="gramEnd"/>
      <w:r>
        <w:t xml:space="preserve"> М.: ГЦОЛИФК, 1990.</w:t>
      </w:r>
      <w:r w:rsidRPr="00256E1A">
        <w:rPr>
          <w:spacing w:val="1"/>
        </w:rPr>
        <w:t xml:space="preserve"> </w:t>
      </w:r>
      <w:r>
        <w:t xml:space="preserve">Иващенко С. Сборник шахматных комбинаций. - Киев: </w:t>
      </w:r>
      <w:proofErr w:type="spellStart"/>
      <w:r>
        <w:t>Радянська</w:t>
      </w:r>
      <w:proofErr w:type="spellEnd"/>
      <w:r>
        <w:t xml:space="preserve"> школа, 1986.</w:t>
      </w:r>
      <w:r w:rsidRPr="00256E1A">
        <w:rPr>
          <w:spacing w:val="-57"/>
        </w:rPr>
        <w:t xml:space="preserve"> </w:t>
      </w:r>
      <w:r>
        <w:t>Капабланка</w:t>
      </w:r>
      <w:r w:rsidRPr="00256E1A">
        <w:rPr>
          <w:spacing w:val="-1"/>
        </w:rPr>
        <w:t xml:space="preserve"> </w:t>
      </w:r>
      <w:r>
        <w:t>X. Р.</w:t>
      </w:r>
      <w:r w:rsidRPr="00256E1A">
        <w:rPr>
          <w:spacing w:val="-1"/>
        </w:rPr>
        <w:t xml:space="preserve"> </w:t>
      </w:r>
      <w:r>
        <w:t>Учебник шахматной</w:t>
      </w:r>
      <w:r w:rsidRPr="00256E1A">
        <w:rPr>
          <w:spacing w:val="-2"/>
        </w:rPr>
        <w:t xml:space="preserve"> </w:t>
      </w:r>
      <w:proofErr w:type="gramStart"/>
      <w:r>
        <w:t>игры.—</w:t>
      </w:r>
      <w:proofErr w:type="gramEnd"/>
      <w:r w:rsidRPr="00256E1A">
        <w:rPr>
          <w:spacing w:val="-1"/>
        </w:rPr>
        <w:t xml:space="preserve"> </w:t>
      </w:r>
      <w:r>
        <w:t xml:space="preserve">М.: </w:t>
      </w:r>
      <w:proofErr w:type="spellStart"/>
      <w:r>
        <w:t>ФиС</w:t>
      </w:r>
      <w:proofErr w:type="spellEnd"/>
      <w:r>
        <w:t>, 1983.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>Князева</w:t>
      </w:r>
      <w:r w:rsidRPr="00256E1A">
        <w:rPr>
          <w:spacing w:val="-4"/>
        </w:rPr>
        <w:t xml:space="preserve"> </w:t>
      </w:r>
      <w:r>
        <w:t>В.</w:t>
      </w:r>
      <w:r w:rsidRPr="00256E1A">
        <w:rPr>
          <w:spacing w:val="-2"/>
        </w:rPr>
        <w:t xml:space="preserve"> </w:t>
      </w:r>
      <w:r>
        <w:t>Азбука</w:t>
      </w:r>
      <w:r w:rsidRPr="00256E1A">
        <w:rPr>
          <w:spacing w:val="-3"/>
        </w:rPr>
        <w:t xml:space="preserve"> </w:t>
      </w:r>
      <w:proofErr w:type="gramStart"/>
      <w:r>
        <w:t>шахматиста.—</w:t>
      </w:r>
      <w:proofErr w:type="gramEnd"/>
      <w:r w:rsidRPr="00256E1A">
        <w:rPr>
          <w:spacing w:val="-2"/>
        </w:rPr>
        <w:t xml:space="preserve"> </w:t>
      </w:r>
      <w:r>
        <w:t>Ангрен,</w:t>
      </w:r>
      <w:r w:rsidRPr="00256E1A">
        <w:rPr>
          <w:spacing w:val="-2"/>
        </w:rPr>
        <w:t xml:space="preserve"> </w:t>
      </w:r>
      <w:r>
        <w:t>1990.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proofErr w:type="spellStart"/>
      <w:r>
        <w:t>Костьев</w:t>
      </w:r>
      <w:proofErr w:type="spellEnd"/>
      <w:r>
        <w:t xml:space="preserve"> А. Учителю о </w:t>
      </w:r>
      <w:proofErr w:type="gramStart"/>
      <w:r>
        <w:t>шахматах.—</w:t>
      </w:r>
      <w:proofErr w:type="gramEnd"/>
      <w:r>
        <w:t xml:space="preserve"> М.: Просвещение, 1986.</w:t>
      </w:r>
      <w:r w:rsidRPr="00256E1A">
        <w:rPr>
          <w:spacing w:val="-57"/>
        </w:rPr>
        <w:t xml:space="preserve"> </w:t>
      </w:r>
      <w:proofErr w:type="spellStart"/>
      <w:r>
        <w:t>Ласкер</w:t>
      </w:r>
      <w:proofErr w:type="spellEnd"/>
      <w:r w:rsidRPr="00256E1A">
        <w:rPr>
          <w:spacing w:val="-2"/>
        </w:rPr>
        <w:t xml:space="preserve"> </w:t>
      </w:r>
      <w:r>
        <w:t>Эм.</w:t>
      </w:r>
      <w:r w:rsidRPr="00256E1A">
        <w:rPr>
          <w:spacing w:val="-1"/>
        </w:rPr>
        <w:t xml:space="preserve"> </w:t>
      </w:r>
      <w:r>
        <w:t>Учебник</w:t>
      </w:r>
      <w:r w:rsidRPr="00256E1A">
        <w:rPr>
          <w:spacing w:val="-1"/>
        </w:rPr>
        <w:t xml:space="preserve"> </w:t>
      </w:r>
      <w:r>
        <w:t>шахматной</w:t>
      </w:r>
      <w:r w:rsidRPr="00256E1A">
        <w:rPr>
          <w:spacing w:val="-1"/>
        </w:rPr>
        <w:t xml:space="preserve"> </w:t>
      </w:r>
      <w:proofErr w:type="gramStart"/>
      <w:r>
        <w:t>игры.—</w:t>
      </w:r>
      <w:proofErr w:type="gramEnd"/>
      <w:r w:rsidRPr="00256E1A">
        <w:rPr>
          <w:spacing w:val="-2"/>
        </w:rPr>
        <w:t xml:space="preserve"> </w:t>
      </w:r>
      <w:r>
        <w:t>М.:</w:t>
      </w:r>
      <w:r w:rsidRPr="00256E1A">
        <w:rPr>
          <w:spacing w:val="-1"/>
        </w:rPr>
        <w:t xml:space="preserve"> </w:t>
      </w:r>
      <w:proofErr w:type="spellStart"/>
      <w:r>
        <w:t>ФиС</w:t>
      </w:r>
      <w:proofErr w:type="spellEnd"/>
      <w:r>
        <w:t>,</w:t>
      </w:r>
      <w:r w:rsidRPr="00256E1A">
        <w:rPr>
          <w:spacing w:val="-1"/>
        </w:rPr>
        <w:t xml:space="preserve"> </w:t>
      </w:r>
      <w:r>
        <w:t>1980.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 xml:space="preserve">Лисицын Г. Заключительная часть шахматной </w:t>
      </w:r>
      <w:proofErr w:type="gramStart"/>
      <w:r>
        <w:t>партии.—</w:t>
      </w:r>
      <w:proofErr w:type="gramEnd"/>
      <w:r>
        <w:t xml:space="preserve"> Л.: </w:t>
      </w:r>
      <w:proofErr w:type="spellStart"/>
      <w:r>
        <w:t>Лениздат</w:t>
      </w:r>
      <w:proofErr w:type="spellEnd"/>
      <w:r>
        <w:t>, 1956.</w:t>
      </w:r>
      <w:r w:rsidRPr="00256E1A">
        <w:rPr>
          <w:spacing w:val="-57"/>
        </w:rPr>
        <w:t xml:space="preserve"> </w:t>
      </w:r>
      <w:proofErr w:type="spellStart"/>
      <w:r>
        <w:t>Майзелис</w:t>
      </w:r>
      <w:proofErr w:type="spellEnd"/>
      <w:r w:rsidRPr="00256E1A">
        <w:rPr>
          <w:spacing w:val="-2"/>
        </w:rPr>
        <w:t xml:space="preserve"> </w:t>
      </w:r>
      <w:r>
        <w:t>И.</w:t>
      </w:r>
      <w:r w:rsidRPr="00256E1A">
        <w:rPr>
          <w:spacing w:val="-1"/>
        </w:rPr>
        <w:t xml:space="preserve"> </w:t>
      </w:r>
      <w:proofErr w:type="gramStart"/>
      <w:r>
        <w:t>Шахматы.—</w:t>
      </w:r>
      <w:proofErr w:type="gramEnd"/>
      <w:r>
        <w:t xml:space="preserve">М.; Л.: </w:t>
      </w:r>
      <w:proofErr w:type="spellStart"/>
      <w:r>
        <w:t>Детгиз</w:t>
      </w:r>
      <w:proofErr w:type="spellEnd"/>
      <w:r>
        <w:t>,</w:t>
      </w:r>
      <w:r w:rsidRPr="00256E1A">
        <w:rPr>
          <w:spacing w:val="-1"/>
        </w:rPr>
        <w:t xml:space="preserve"> </w:t>
      </w:r>
      <w:r>
        <w:t>1960.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>Макарычев С., Макарычева М. От А до ...— М.: “64”, 1995.</w:t>
      </w:r>
      <w:r w:rsidRPr="00256E1A">
        <w:rPr>
          <w:spacing w:val="-57"/>
        </w:rPr>
        <w:t xml:space="preserve"> </w:t>
      </w:r>
      <w:proofErr w:type="spellStart"/>
      <w:r>
        <w:t>Нимцович</w:t>
      </w:r>
      <w:proofErr w:type="spellEnd"/>
      <w:r w:rsidRPr="00256E1A">
        <w:rPr>
          <w:spacing w:val="-2"/>
        </w:rPr>
        <w:t xml:space="preserve"> </w:t>
      </w:r>
      <w:r>
        <w:t>А.</w:t>
      </w:r>
      <w:r w:rsidRPr="00256E1A">
        <w:rPr>
          <w:spacing w:val="-1"/>
        </w:rPr>
        <w:t xml:space="preserve"> </w:t>
      </w:r>
      <w:r>
        <w:t>Моя</w:t>
      </w:r>
      <w:r w:rsidRPr="00256E1A">
        <w:rPr>
          <w:spacing w:val="-2"/>
        </w:rPr>
        <w:t xml:space="preserve"> </w:t>
      </w:r>
      <w:proofErr w:type="gramStart"/>
      <w:r>
        <w:t>система.—</w:t>
      </w:r>
      <w:proofErr w:type="gramEnd"/>
      <w:r>
        <w:t xml:space="preserve"> М.: </w:t>
      </w:r>
      <w:proofErr w:type="spellStart"/>
      <w:r>
        <w:t>ФиС</w:t>
      </w:r>
      <w:proofErr w:type="spellEnd"/>
      <w:r>
        <w:t>,</w:t>
      </w:r>
      <w:r w:rsidRPr="00256E1A">
        <w:rPr>
          <w:spacing w:val="-1"/>
        </w:rPr>
        <w:t xml:space="preserve"> </w:t>
      </w:r>
      <w:r>
        <w:t>1984.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proofErr w:type="spellStart"/>
      <w:r>
        <w:t>Сухин</w:t>
      </w:r>
      <w:proofErr w:type="spellEnd"/>
      <w:r w:rsidRPr="00256E1A">
        <w:rPr>
          <w:spacing w:val="-3"/>
        </w:rPr>
        <w:t xml:space="preserve"> </w:t>
      </w:r>
      <w:r>
        <w:t>И.</w:t>
      </w:r>
      <w:r w:rsidRPr="00256E1A">
        <w:rPr>
          <w:spacing w:val="-3"/>
        </w:rPr>
        <w:t xml:space="preserve"> </w:t>
      </w:r>
      <w:r>
        <w:t>Приключения</w:t>
      </w:r>
      <w:r w:rsidRPr="00256E1A">
        <w:rPr>
          <w:spacing w:val="-5"/>
        </w:rPr>
        <w:t xml:space="preserve"> </w:t>
      </w:r>
      <w:r>
        <w:t>в</w:t>
      </w:r>
      <w:r w:rsidRPr="00256E1A">
        <w:rPr>
          <w:spacing w:val="-3"/>
        </w:rPr>
        <w:t xml:space="preserve"> </w:t>
      </w:r>
      <w:r>
        <w:t>Шахматной</w:t>
      </w:r>
      <w:r w:rsidRPr="00256E1A">
        <w:rPr>
          <w:spacing w:val="-3"/>
        </w:rPr>
        <w:t xml:space="preserve"> </w:t>
      </w:r>
      <w:proofErr w:type="gramStart"/>
      <w:r>
        <w:t>стране.—</w:t>
      </w:r>
      <w:proofErr w:type="gramEnd"/>
      <w:r w:rsidRPr="00256E1A">
        <w:rPr>
          <w:spacing w:val="-2"/>
        </w:rPr>
        <w:t xml:space="preserve"> </w:t>
      </w:r>
      <w:r>
        <w:t>М.:</w:t>
      </w:r>
      <w:r w:rsidRPr="00256E1A">
        <w:rPr>
          <w:spacing w:val="-2"/>
        </w:rPr>
        <w:t xml:space="preserve"> </w:t>
      </w:r>
      <w:r>
        <w:t>Педагогика,</w:t>
      </w:r>
      <w:r w:rsidRPr="00256E1A">
        <w:rPr>
          <w:spacing w:val="-2"/>
        </w:rPr>
        <w:t xml:space="preserve"> </w:t>
      </w:r>
      <w:r>
        <w:t>1991.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proofErr w:type="spellStart"/>
      <w:r>
        <w:t>Сухин</w:t>
      </w:r>
      <w:proofErr w:type="spellEnd"/>
      <w:r>
        <w:t xml:space="preserve"> И. Шахматы, третий год, или Тайны королевской </w:t>
      </w:r>
      <w:proofErr w:type="gramStart"/>
      <w:r>
        <w:t>игры.—</w:t>
      </w:r>
      <w:proofErr w:type="gramEnd"/>
      <w:r>
        <w:t xml:space="preserve"> Обнинск: Духовное</w:t>
      </w:r>
      <w:r w:rsidRPr="00256E1A">
        <w:rPr>
          <w:spacing w:val="-57"/>
        </w:rPr>
        <w:t xml:space="preserve"> </w:t>
      </w:r>
      <w:r>
        <w:t>возрождение,</w:t>
      </w:r>
      <w:r w:rsidRPr="00256E1A">
        <w:rPr>
          <w:spacing w:val="-1"/>
        </w:rPr>
        <w:t xml:space="preserve"> </w:t>
      </w:r>
      <w:r>
        <w:t>2003.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proofErr w:type="spellStart"/>
      <w:r>
        <w:t>Сухин</w:t>
      </w:r>
      <w:proofErr w:type="spellEnd"/>
      <w:r>
        <w:t xml:space="preserve"> И. Шахматы, третий год, или Учусь и </w:t>
      </w:r>
      <w:proofErr w:type="gramStart"/>
      <w:r>
        <w:t>учу.—</w:t>
      </w:r>
      <w:proofErr w:type="gramEnd"/>
      <w:r>
        <w:t xml:space="preserve"> Обнинск: Духовное возрождение, 2003.</w:t>
      </w:r>
      <w:r w:rsidRPr="00256E1A">
        <w:rPr>
          <w:spacing w:val="-57"/>
        </w:rPr>
        <w:t xml:space="preserve"> </w:t>
      </w:r>
      <w:proofErr w:type="spellStart"/>
      <w:r>
        <w:t>Суэтин</w:t>
      </w:r>
      <w:proofErr w:type="spellEnd"/>
      <w:r w:rsidRPr="00256E1A">
        <w:rPr>
          <w:spacing w:val="-1"/>
        </w:rPr>
        <w:t xml:space="preserve"> </w:t>
      </w:r>
      <w:r>
        <w:t>И.</w:t>
      </w:r>
      <w:r w:rsidRPr="00256E1A">
        <w:rPr>
          <w:spacing w:val="-1"/>
        </w:rPr>
        <w:t xml:space="preserve"> </w:t>
      </w:r>
      <w:r>
        <w:t>Как играть</w:t>
      </w:r>
      <w:r w:rsidRPr="00256E1A">
        <w:rPr>
          <w:spacing w:val="-2"/>
        </w:rPr>
        <w:t xml:space="preserve"> </w:t>
      </w:r>
      <w:proofErr w:type="gramStart"/>
      <w:r>
        <w:t>дебют.—</w:t>
      </w:r>
      <w:proofErr w:type="gramEnd"/>
      <w:r>
        <w:t xml:space="preserve"> М.: </w:t>
      </w:r>
      <w:proofErr w:type="spellStart"/>
      <w:r>
        <w:t>ФиС</w:t>
      </w:r>
      <w:proofErr w:type="spellEnd"/>
      <w:r>
        <w:t>, 1981.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>Шахматный</w:t>
      </w:r>
      <w:r w:rsidRPr="00256E1A">
        <w:rPr>
          <w:spacing w:val="-2"/>
        </w:rPr>
        <w:t xml:space="preserve"> </w:t>
      </w:r>
      <w:r>
        <w:t>словарь</w:t>
      </w:r>
      <w:r w:rsidRPr="00256E1A">
        <w:rPr>
          <w:spacing w:val="-1"/>
        </w:rPr>
        <w:t xml:space="preserve"> </w:t>
      </w:r>
      <w:r>
        <w:t>/</w:t>
      </w:r>
      <w:r w:rsidRPr="00256E1A">
        <w:rPr>
          <w:spacing w:val="-1"/>
        </w:rPr>
        <w:t xml:space="preserve"> </w:t>
      </w:r>
      <w:r>
        <w:t>Сост.</w:t>
      </w:r>
      <w:r w:rsidRPr="00256E1A">
        <w:rPr>
          <w:spacing w:val="-1"/>
        </w:rPr>
        <w:t xml:space="preserve"> </w:t>
      </w:r>
      <w:r>
        <w:t>Г.</w:t>
      </w:r>
      <w:r w:rsidRPr="00256E1A">
        <w:rPr>
          <w:spacing w:val="-2"/>
        </w:rPr>
        <w:t xml:space="preserve"> </w:t>
      </w:r>
      <w:proofErr w:type="spellStart"/>
      <w:proofErr w:type="gramStart"/>
      <w:r>
        <w:t>Гейлер</w:t>
      </w:r>
      <w:proofErr w:type="spellEnd"/>
      <w:r>
        <w:t>.—</w:t>
      </w:r>
      <w:proofErr w:type="gramEnd"/>
      <w:r w:rsidRPr="00256E1A">
        <w:rPr>
          <w:spacing w:val="-1"/>
        </w:rPr>
        <w:t xml:space="preserve"> </w:t>
      </w:r>
      <w:r>
        <w:t>М.:</w:t>
      </w:r>
      <w:r w:rsidRPr="00256E1A">
        <w:rPr>
          <w:spacing w:val="-1"/>
        </w:rPr>
        <w:t xml:space="preserve"> </w:t>
      </w:r>
      <w:proofErr w:type="spellStart"/>
      <w:r>
        <w:t>ФиС</w:t>
      </w:r>
      <w:proofErr w:type="spellEnd"/>
      <w:r>
        <w:t>,</w:t>
      </w:r>
      <w:r w:rsidRPr="00256E1A">
        <w:rPr>
          <w:spacing w:val="-1"/>
        </w:rPr>
        <w:t xml:space="preserve"> </w:t>
      </w:r>
      <w:r>
        <w:t>1964.</w:t>
      </w:r>
    </w:p>
    <w:p w:rsidR="00256E1A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>Шахматы</w:t>
      </w:r>
      <w:r w:rsidRPr="00256E1A">
        <w:rPr>
          <w:spacing w:val="-2"/>
        </w:rPr>
        <w:t xml:space="preserve"> </w:t>
      </w:r>
      <w:r>
        <w:t>—</w:t>
      </w:r>
      <w:r w:rsidRPr="00256E1A">
        <w:rPr>
          <w:spacing w:val="-2"/>
        </w:rPr>
        <w:t xml:space="preserve"> </w:t>
      </w:r>
      <w:r>
        <w:t>школе</w:t>
      </w:r>
      <w:r w:rsidRPr="00256E1A">
        <w:rPr>
          <w:spacing w:val="-3"/>
        </w:rPr>
        <w:t xml:space="preserve"> </w:t>
      </w:r>
      <w:r>
        <w:t>/</w:t>
      </w:r>
      <w:r w:rsidRPr="00256E1A">
        <w:rPr>
          <w:spacing w:val="-2"/>
        </w:rPr>
        <w:t xml:space="preserve"> </w:t>
      </w:r>
      <w:r>
        <w:t>Сост.</w:t>
      </w:r>
      <w:r w:rsidRPr="00256E1A">
        <w:rPr>
          <w:spacing w:val="-1"/>
        </w:rPr>
        <w:t xml:space="preserve"> </w:t>
      </w:r>
      <w:r>
        <w:t>Б.</w:t>
      </w:r>
      <w:r w:rsidRPr="00256E1A">
        <w:rPr>
          <w:spacing w:val="-2"/>
        </w:rPr>
        <w:t xml:space="preserve"> </w:t>
      </w:r>
      <w:proofErr w:type="spellStart"/>
      <w:r>
        <w:t>Гершунский</w:t>
      </w:r>
      <w:proofErr w:type="spellEnd"/>
      <w:r w:rsidRPr="00256E1A">
        <w:rPr>
          <w:spacing w:val="-2"/>
        </w:rPr>
        <w:t xml:space="preserve"> </w:t>
      </w:r>
      <w:r>
        <w:t>и</w:t>
      </w:r>
      <w:r w:rsidRPr="00256E1A">
        <w:rPr>
          <w:spacing w:val="-2"/>
        </w:rPr>
        <w:t xml:space="preserve"> </w:t>
      </w:r>
      <w:r>
        <w:t>др.—</w:t>
      </w:r>
      <w:r w:rsidRPr="00256E1A">
        <w:rPr>
          <w:spacing w:val="-2"/>
        </w:rPr>
        <w:t xml:space="preserve"> </w:t>
      </w:r>
      <w:r>
        <w:t>М.:</w:t>
      </w:r>
      <w:r w:rsidRPr="00256E1A">
        <w:rPr>
          <w:spacing w:val="-1"/>
        </w:rPr>
        <w:t xml:space="preserve"> </w:t>
      </w:r>
      <w:r>
        <w:t>Педагогика,</w:t>
      </w:r>
      <w:r w:rsidRPr="00256E1A">
        <w:rPr>
          <w:spacing w:val="-2"/>
        </w:rPr>
        <w:t xml:space="preserve"> </w:t>
      </w:r>
      <w:r>
        <w:t>1991.</w:t>
      </w:r>
    </w:p>
    <w:p w:rsidR="00DE792D" w:rsidRDefault="00DE792D" w:rsidP="00256E1A">
      <w:pPr>
        <w:pStyle w:val="a3"/>
        <w:numPr>
          <w:ilvl w:val="1"/>
          <w:numId w:val="11"/>
        </w:numPr>
        <w:spacing w:before="72" w:line="237" w:lineRule="auto"/>
        <w:ind w:left="0" w:right="551" w:firstLine="0"/>
        <w:jc w:val="both"/>
      </w:pPr>
      <w:r>
        <w:t xml:space="preserve">Шахматы как предмет обучения и вид соревновательной </w:t>
      </w:r>
      <w:proofErr w:type="gramStart"/>
      <w:r>
        <w:t>деятельности.—</w:t>
      </w:r>
      <w:proofErr w:type="gramEnd"/>
      <w:r>
        <w:t xml:space="preserve"> М.: ГЦОЛИФК, 1986.</w:t>
      </w:r>
      <w:r w:rsidRPr="00256E1A">
        <w:rPr>
          <w:spacing w:val="-57"/>
        </w:rPr>
        <w:t xml:space="preserve"> </w:t>
      </w:r>
      <w:r>
        <w:t>Шумилин</w:t>
      </w:r>
      <w:r w:rsidRPr="00256E1A">
        <w:rPr>
          <w:spacing w:val="-1"/>
        </w:rPr>
        <w:t xml:space="preserve"> </w:t>
      </w:r>
      <w:r>
        <w:t>Н.</w:t>
      </w:r>
      <w:r w:rsidRPr="00256E1A">
        <w:rPr>
          <w:spacing w:val="-1"/>
        </w:rPr>
        <w:t xml:space="preserve"> </w:t>
      </w:r>
      <w:r>
        <w:t>Практикум</w:t>
      </w:r>
      <w:r w:rsidRPr="00256E1A">
        <w:rPr>
          <w:spacing w:val="-2"/>
        </w:rPr>
        <w:t xml:space="preserve"> </w:t>
      </w:r>
      <w:r>
        <w:t>по тактике.— М.:</w:t>
      </w:r>
      <w:r w:rsidRPr="00256E1A">
        <w:rPr>
          <w:spacing w:val="-1"/>
        </w:rPr>
        <w:t xml:space="preserve"> </w:t>
      </w:r>
      <w:r>
        <w:t>Андреевский флаг,</w:t>
      </w:r>
      <w:r w:rsidRPr="00256E1A">
        <w:rPr>
          <w:spacing w:val="-1"/>
        </w:rPr>
        <w:t xml:space="preserve"> </w:t>
      </w:r>
      <w:r>
        <w:t>1993.</w:t>
      </w:r>
    </w:p>
    <w:p w:rsidR="00256E1A" w:rsidRDefault="00256E1A" w:rsidP="00DE792D">
      <w:pPr>
        <w:pStyle w:val="11"/>
        <w:spacing w:before="5" w:line="274" w:lineRule="exact"/>
        <w:ind w:left="0"/>
      </w:pPr>
    </w:p>
    <w:p w:rsidR="00DE792D" w:rsidRDefault="00DE792D" w:rsidP="00256E1A">
      <w:pPr>
        <w:pStyle w:val="11"/>
        <w:spacing w:before="5" w:line="274" w:lineRule="exact"/>
        <w:ind w:left="0"/>
        <w:jc w:val="center"/>
      </w:pPr>
      <w:r>
        <w:t>Оригинальные</w:t>
      </w:r>
      <w:r>
        <w:rPr>
          <w:spacing w:val="-4"/>
        </w:rPr>
        <w:t xml:space="preserve"> </w:t>
      </w: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пособия-сказки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обучающим</w:t>
      </w:r>
      <w:r>
        <w:rPr>
          <w:spacing w:val="-1"/>
        </w:rPr>
        <w:t xml:space="preserve"> </w:t>
      </w:r>
      <w:r>
        <w:t>детей шахматной</w:t>
      </w:r>
      <w:r>
        <w:rPr>
          <w:spacing w:val="-2"/>
        </w:rPr>
        <w:t xml:space="preserve"> </w:t>
      </w:r>
      <w:r>
        <w:t>игре</w:t>
      </w:r>
    </w:p>
    <w:p w:rsidR="00256E1A" w:rsidRDefault="00DE792D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r>
        <w:t>Весела</w:t>
      </w:r>
      <w:r>
        <w:rPr>
          <w:spacing w:val="-4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Веселы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Шахматный</w:t>
      </w:r>
      <w:r>
        <w:rPr>
          <w:spacing w:val="-3"/>
        </w:rPr>
        <w:t xml:space="preserve"> </w:t>
      </w:r>
      <w:r>
        <w:t>букварь.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1983.</w:t>
      </w:r>
    </w:p>
    <w:p w:rsidR="00256E1A" w:rsidRDefault="00DE792D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r>
        <w:t>Гончаров В. Некоторые актуальные вопросы обучения дошкольника шахматной игре. – М.:</w:t>
      </w:r>
      <w:r w:rsidRPr="00256E1A">
        <w:rPr>
          <w:spacing w:val="-57"/>
        </w:rPr>
        <w:t xml:space="preserve"> </w:t>
      </w:r>
      <w:r>
        <w:t>ГЦОЛИФК,</w:t>
      </w:r>
      <w:r w:rsidRPr="00256E1A">
        <w:rPr>
          <w:spacing w:val="-2"/>
        </w:rPr>
        <w:t xml:space="preserve"> </w:t>
      </w:r>
      <w:r>
        <w:t>1984.</w:t>
      </w:r>
    </w:p>
    <w:p w:rsidR="00256E1A" w:rsidRDefault="00DE792D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r>
        <w:t>Гришин</w:t>
      </w:r>
      <w:r w:rsidRPr="00256E1A">
        <w:rPr>
          <w:spacing w:val="5"/>
        </w:rPr>
        <w:t xml:space="preserve"> </w:t>
      </w:r>
      <w:r>
        <w:t>В.,</w:t>
      </w:r>
      <w:r w:rsidRPr="00256E1A">
        <w:rPr>
          <w:spacing w:val="6"/>
        </w:rPr>
        <w:t xml:space="preserve"> </w:t>
      </w:r>
      <w:r>
        <w:t>Ильин</w:t>
      </w:r>
      <w:r w:rsidRPr="00256E1A">
        <w:rPr>
          <w:spacing w:val="5"/>
        </w:rPr>
        <w:t xml:space="preserve"> </w:t>
      </w:r>
      <w:r>
        <w:t>Е.</w:t>
      </w:r>
      <w:r w:rsidRPr="00256E1A">
        <w:rPr>
          <w:spacing w:val="3"/>
        </w:rPr>
        <w:t xml:space="preserve"> </w:t>
      </w:r>
      <w:r>
        <w:t>Шахматная</w:t>
      </w:r>
      <w:r w:rsidRPr="00256E1A">
        <w:rPr>
          <w:spacing w:val="5"/>
        </w:rPr>
        <w:t xml:space="preserve"> </w:t>
      </w:r>
      <w:r>
        <w:t>азбука.</w:t>
      </w:r>
      <w:r w:rsidRPr="00256E1A">
        <w:rPr>
          <w:spacing w:val="9"/>
        </w:rPr>
        <w:t xml:space="preserve"> </w:t>
      </w:r>
      <w:r w:rsidRPr="00256E1A">
        <w:rPr>
          <w:b/>
        </w:rPr>
        <w:t>–</w:t>
      </w:r>
      <w:r w:rsidRPr="00256E1A">
        <w:rPr>
          <w:b/>
          <w:spacing w:val="5"/>
        </w:rPr>
        <w:t xml:space="preserve"> </w:t>
      </w:r>
      <w:r>
        <w:t>М.:</w:t>
      </w:r>
      <w:r w:rsidRPr="00256E1A">
        <w:rPr>
          <w:spacing w:val="6"/>
        </w:rPr>
        <w:t xml:space="preserve"> </w:t>
      </w:r>
      <w:r>
        <w:t>Детская</w:t>
      </w:r>
      <w:r w:rsidRPr="00256E1A">
        <w:rPr>
          <w:spacing w:val="5"/>
        </w:rPr>
        <w:t xml:space="preserve"> </w:t>
      </w:r>
      <w:r>
        <w:t>литература,</w:t>
      </w:r>
      <w:r w:rsidRPr="00256E1A">
        <w:rPr>
          <w:spacing w:val="6"/>
        </w:rPr>
        <w:t xml:space="preserve"> </w:t>
      </w:r>
      <w:r>
        <w:t>1980.</w:t>
      </w:r>
      <w:r w:rsidRPr="00256E1A">
        <w:rPr>
          <w:spacing w:val="1"/>
        </w:rPr>
        <w:t xml:space="preserve"> </w:t>
      </w:r>
      <w:proofErr w:type="spellStart"/>
      <w:r>
        <w:t>Зак</w:t>
      </w:r>
      <w:proofErr w:type="spellEnd"/>
      <w:r>
        <w:t xml:space="preserve"> В., </w:t>
      </w:r>
      <w:proofErr w:type="spellStart"/>
      <w:r>
        <w:t>Длуголенский</w:t>
      </w:r>
      <w:proofErr w:type="spellEnd"/>
      <w:r>
        <w:t xml:space="preserve"> Я. Я играю в шахматы. – Л.: Детская литература, 1985.</w:t>
      </w:r>
      <w:r w:rsidRPr="00256E1A">
        <w:rPr>
          <w:spacing w:val="-57"/>
        </w:rPr>
        <w:t xml:space="preserve"> </w:t>
      </w:r>
      <w:r>
        <w:t>Князева</w:t>
      </w:r>
      <w:r w:rsidRPr="00256E1A">
        <w:rPr>
          <w:spacing w:val="-3"/>
        </w:rPr>
        <w:t xml:space="preserve"> </w:t>
      </w:r>
      <w:r>
        <w:t>В. Уроки</w:t>
      </w:r>
      <w:r w:rsidRPr="00256E1A">
        <w:rPr>
          <w:spacing w:val="-1"/>
        </w:rPr>
        <w:t xml:space="preserve"> </w:t>
      </w:r>
      <w:r>
        <w:t>шахмат.</w:t>
      </w:r>
      <w:r w:rsidRPr="00256E1A">
        <w:rPr>
          <w:spacing w:val="2"/>
        </w:rPr>
        <w:t xml:space="preserve"> </w:t>
      </w:r>
      <w:r>
        <w:t>– Ташкент:</w:t>
      </w:r>
      <w:r w:rsidRPr="00256E1A">
        <w:rPr>
          <w:spacing w:val="-1"/>
        </w:rPr>
        <w:t xml:space="preserve"> </w:t>
      </w:r>
      <w:proofErr w:type="spellStart"/>
      <w:r>
        <w:t>Укитувчи</w:t>
      </w:r>
      <w:proofErr w:type="spellEnd"/>
      <w:r>
        <w:t>, 1992.</w:t>
      </w:r>
    </w:p>
    <w:p w:rsidR="00256E1A" w:rsidRDefault="002F43F8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hyperlink r:id="rId5">
        <w:proofErr w:type="spellStart"/>
        <w:r w:rsidR="00DE792D" w:rsidRPr="00256E1A">
          <w:rPr>
            <w:color w:val="0000FF"/>
            <w:u w:val="single" w:color="0000FF"/>
          </w:rPr>
          <w:t>Сухин</w:t>
        </w:r>
        <w:proofErr w:type="spellEnd"/>
        <w:r w:rsidR="00DE792D" w:rsidRPr="00256E1A">
          <w:rPr>
            <w:color w:val="0000FF"/>
            <w:u w:val="single" w:color="0000FF"/>
          </w:rPr>
          <w:t xml:space="preserve"> И. Волшебные фигуры, или Шахматы для детей 2–5 лет. – М.: Новая школа, 1994.</w:t>
        </w:r>
      </w:hyperlink>
      <w:r w:rsidR="00DE792D" w:rsidRPr="00256E1A">
        <w:rPr>
          <w:color w:val="0000FF"/>
          <w:spacing w:val="-57"/>
        </w:rPr>
        <w:t xml:space="preserve"> </w:t>
      </w:r>
      <w:proofErr w:type="spellStart"/>
      <w:r w:rsidR="00DE792D">
        <w:t>Сухин</w:t>
      </w:r>
      <w:proofErr w:type="spellEnd"/>
      <w:r w:rsidR="00DE792D" w:rsidRPr="00256E1A">
        <w:rPr>
          <w:spacing w:val="-3"/>
        </w:rPr>
        <w:t xml:space="preserve"> </w:t>
      </w:r>
      <w:r w:rsidR="00DE792D">
        <w:t>И.</w:t>
      </w:r>
      <w:r w:rsidR="00DE792D" w:rsidRPr="00256E1A">
        <w:rPr>
          <w:spacing w:val="-3"/>
        </w:rPr>
        <w:t xml:space="preserve"> </w:t>
      </w:r>
      <w:r w:rsidR="00DE792D">
        <w:t>Волшебный</w:t>
      </w:r>
      <w:r w:rsidR="00DE792D" w:rsidRPr="00256E1A">
        <w:rPr>
          <w:spacing w:val="-2"/>
        </w:rPr>
        <w:t xml:space="preserve"> </w:t>
      </w:r>
      <w:r w:rsidR="00DE792D">
        <w:t>шахматный</w:t>
      </w:r>
      <w:r w:rsidR="00DE792D" w:rsidRPr="00256E1A">
        <w:rPr>
          <w:spacing w:val="-2"/>
        </w:rPr>
        <w:t xml:space="preserve"> </w:t>
      </w:r>
      <w:r w:rsidR="00DE792D">
        <w:t>мешочек.</w:t>
      </w:r>
      <w:r w:rsidR="00DE792D" w:rsidRPr="00256E1A">
        <w:rPr>
          <w:spacing w:val="1"/>
        </w:rPr>
        <w:t xml:space="preserve"> </w:t>
      </w:r>
      <w:r w:rsidR="00DE792D">
        <w:t>–</w:t>
      </w:r>
      <w:r w:rsidR="00DE792D" w:rsidRPr="00256E1A">
        <w:rPr>
          <w:spacing w:val="-2"/>
        </w:rPr>
        <w:t xml:space="preserve"> </w:t>
      </w:r>
      <w:r w:rsidR="00DE792D">
        <w:t>Испания:</w:t>
      </w:r>
      <w:r w:rsidR="00DE792D" w:rsidRPr="00256E1A">
        <w:rPr>
          <w:spacing w:val="-3"/>
        </w:rPr>
        <w:t xml:space="preserve"> </w:t>
      </w:r>
      <w:r w:rsidR="00DE792D">
        <w:t>Издательский</w:t>
      </w:r>
      <w:r w:rsidR="00DE792D" w:rsidRPr="00256E1A">
        <w:rPr>
          <w:spacing w:val="-2"/>
        </w:rPr>
        <w:t xml:space="preserve"> </w:t>
      </w:r>
      <w:r w:rsidR="00DE792D">
        <w:t>центр</w:t>
      </w:r>
      <w:r w:rsidR="00DE792D" w:rsidRPr="00256E1A">
        <w:rPr>
          <w:spacing w:val="-2"/>
        </w:rPr>
        <w:t xml:space="preserve"> </w:t>
      </w:r>
      <w:proofErr w:type="spellStart"/>
      <w:r w:rsidR="00DE792D">
        <w:t>Маркота.</w:t>
      </w:r>
      <w:proofErr w:type="spellEnd"/>
    </w:p>
    <w:p w:rsidR="00256E1A" w:rsidRDefault="00DE792D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r>
        <w:t>Международная шахматная Академия Г. Каспарова, 1992.</w:t>
      </w:r>
      <w:r w:rsidRPr="00256E1A">
        <w:rPr>
          <w:spacing w:val="-57"/>
        </w:rPr>
        <w:t xml:space="preserve"> </w:t>
      </w:r>
      <w:proofErr w:type="spellStart"/>
      <w:r>
        <w:t>Сухин</w:t>
      </w:r>
      <w:proofErr w:type="spellEnd"/>
      <w:r w:rsidRPr="00256E1A">
        <w:rPr>
          <w:spacing w:val="-2"/>
        </w:rPr>
        <w:t xml:space="preserve"> </w:t>
      </w:r>
      <w:r>
        <w:t>И.</w:t>
      </w:r>
      <w:r w:rsidRPr="00256E1A">
        <w:rPr>
          <w:spacing w:val="-2"/>
        </w:rPr>
        <w:t xml:space="preserve"> </w:t>
      </w:r>
      <w:r>
        <w:t>Необыкновенные</w:t>
      </w:r>
      <w:r w:rsidRPr="00256E1A">
        <w:rPr>
          <w:spacing w:val="-3"/>
        </w:rPr>
        <w:t xml:space="preserve"> </w:t>
      </w:r>
      <w:r>
        <w:t>шахматные</w:t>
      </w:r>
      <w:r w:rsidRPr="00256E1A">
        <w:rPr>
          <w:spacing w:val="-4"/>
        </w:rPr>
        <w:t xml:space="preserve"> </w:t>
      </w:r>
      <w:proofErr w:type="spellStart"/>
      <w:r>
        <w:t>приключения.</w:t>
      </w:r>
      <w:proofErr w:type="spellEnd"/>
    </w:p>
    <w:p w:rsidR="00256E1A" w:rsidRDefault="002F43F8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hyperlink r:id="rId6">
        <w:proofErr w:type="spellStart"/>
        <w:r w:rsidR="00DE792D" w:rsidRPr="00256E1A">
          <w:rPr>
            <w:color w:val="0000FF"/>
            <w:u w:val="single" w:color="0000FF"/>
          </w:rPr>
          <w:t>Сухин</w:t>
        </w:r>
        <w:proofErr w:type="spellEnd"/>
        <w:r w:rsidR="00DE792D" w:rsidRPr="00256E1A">
          <w:rPr>
            <w:color w:val="0000FF"/>
            <w:spacing w:val="-3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И.</w:t>
        </w:r>
        <w:r w:rsidR="00DE792D" w:rsidRPr="00256E1A">
          <w:rPr>
            <w:color w:val="0000FF"/>
            <w:spacing w:val="-3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Приключения</w:t>
        </w:r>
        <w:r w:rsidR="00DE792D" w:rsidRPr="00256E1A">
          <w:rPr>
            <w:color w:val="0000FF"/>
            <w:spacing w:val="-5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в</w:t>
        </w:r>
        <w:r w:rsidR="00DE792D" w:rsidRPr="00256E1A">
          <w:rPr>
            <w:color w:val="0000FF"/>
            <w:spacing w:val="-3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Шахматной</w:t>
        </w:r>
        <w:r w:rsidR="00DE792D" w:rsidRPr="00256E1A">
          <w:rPr>
            <w:color w:val="0000FF"/>
            <w:spacing w:val="-3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стране.</w:t>
        </w:r>
        <w:r w:rsidR="00DE792D" w:rsidRPr="00256E1A">
          <w:rPr>
            <w:color w:val="0000FF"/>
            <w:spacing w:val="2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–</w:t>
        </w:r>
        <w:r w:rsidR="00DE792D" w:rsidRPr="00256E1A">
          <w:rPr>
            <w:color w:val="0000FF"/>
            <w:spacing w:val="-5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М.:</w:t>
        </w:r>
        <w:r w:rsidR="00DE792D" w:rsidRPr="00256E1A">
          <w:rPr>
            <w:color w:val="0000FF"/>
            <w:spacing w:val="-2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Педагогика,</w:t>
        </w:r>
        <w:r w:rsidR="00DE792D" w:rsidRPr="00256E1A">
          <w:rPr>
            <w:color w:val="0000FF"/>
            <w:spacing w:val="-3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1991.</w:t>
        </w:r>
      </w:hyperlink>
    </w:p>
    <w:p w:rsidR="00256E1A" w:rsidRDefault="002F43F8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hyperlink r:id="rId7">
        <w:proofErr w:type="spellStart"/>
        <w:r w:rsidR="00DE792D" w:rsidRPr="00256E1A">
          <w:rPr>
            <w:color w:val="0000FF"/>
            <w:u w:val="single" w:color="0000FF"/>
          </w:rPr>
          <w:t>Сухин</w:t>
        </w:r>
        <w:proofErr w:type="spellEnd"/>
        <w:r w:rsidR="00DE792D" w:rsidRPr="00256E1A">
          <w:rPr>
            <w:color w:val="0000FF"/>
            <w:u w:val="single" w:color="0000FF"/>
          </w:rPr>
          <w:t xml:space="preserve"> И. Удивительные приключения в Шахматной стране. – М.: </w:t>
        </w:r>
        <w:proofErr w:type="spellStart"/>
        <w:r w:rsidR="00DE792D" w:rsidRPr="00256E1A">
          <w:rPr>
            <w:color w:val="0000FF"/>
            <w:u w:val="single" w:color="0000FF"/>
          </w:rPr>
          <w:t>Поматур</w:t>
        </w:r>
        <w:proofErr w:type="spellEnd"/>
        <w:r w:rsidR="00DE792D" w:rsidRPr="00256E1A">
          <w:rPr>
            <w:color w:val="0000FF"/>
            <w:u w:val="single" w:color="0000FF"/>
          </w:rPr>
          <w:t>, 2000.</w:t>
        </w:r>
      </w:hyperlink>
      <w:r w:rsidR="00DE792D" w:rsidRPr="00256E1A">
        <w:rPr>
          <w:color w:val="0000FF"/>
          <w:spacing w:val="-58"/>
        </w:rPr>
        <w:t xml:space="preserve"> </w:t>
      </w:r>
      <w:proofErr w:type="spellStart"/>
      <w:r w:rsidR="00DE792D">
        <w:t>Сухин</w:t>
      </w:r>
      <w:proofErr w:type="spellEnd"/>
      <w:r w:rsidR="00DE792D" w:rsidRPr="00256E1A">
        <w:rPr>
          <w:spacing w:val="-1"/>
        </w:rPr>
        <w:t xml:space="preserve"> </w:t>
      </w:r>
      <w:r w:rsidR="00DE792D">
        <w:t>И.</w:t>
      </w:r>
      <w:r w:rsidR="00DE792D" w:rsidRPr="00256E1A">
        <w:rPr>
          <w:spacing w:val="-2"/>
        </w:rPr>
        <w:t xml:space="preserve"> </w:t>
      </w:r>
      <w:r w:rsidR="00DE792D">
        <w:t>Шахматы</w:t>
      </w:r>
      <w:r w:rsidR="00DE792D" w:rsidRPr="00256E1A">
        <w:rPr>
          <w:spacing w:val="-1"/>
        </w:rPr>
        <w:t xml:space="preserve"> </w:t>
      </w:r>
      <w:r w:rsidR="00DE792D">
        <w:t>для самых маленьких.</w:t>
      </w:r>
      <w:r w:rsidR="00DE792D" w:rsidRPr="00256E1A">
        <w:rPr>
          <w:spacing w:val="2"/>
        </w:rPr>
        <w:t xml:space="preserve"> </w:t>
      </w:r>
      <w:r w:rsidR="00DE792D">
        <w:t>– М.:</w:t>
      </w:r>
      <w:r w:rsidR="00DE792D" w:rsidRPr="00256E1A">
        <w:rPr>
          <w:spacing w:val="-1"/>
        </w:rPr>
        <w:t xml:space="preserve"> </w:t>
      </w:r>
      <w:proofErr w:type="spellStart"/>
      <w:r w:rsidR="00DE792D">
        <w:t>Астрель</w:t>
      </w:r>
      <w:proofErr w:type="spellEnd"/>
      <w:r w:rsidR="00DE792D">
        <w:t>,</w:t>
      </w:r>
      <w:r w:rsidR="00DE792D" w:rsidRPr="00256E1A">
        <w:rPr>
          <w:spacing w:val="-1"/>
        </w:rPr>
        <w:t xml:space="preserve"> </w:t>
      </w:r>
      <w:r w:rsidR="00DE792D">
        <w:t>АСТ,</w:t>
      </w:r>
      <w:r w:rsidR="00DE792D" w:rsidRPr="00256E1A">
        <w:rPr>
          <w:spacing w:val="-2"/>
        </w:rPr>
        <w:t xml:space="preserve"> </w:t>
      </w:r>
      <w:r w:rsidR="00DE792D">
        <w:t>2000.</w:t>
      </w:r>
    </w:p>
    <w:p w:rsidR="00256E1A" w:rsidRDefault="002F43F8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hyperlink r:id="rId8">
        <w:proofErr w:type="spellStart"/>
        <w:r w:rsidR="00DE792D" w:rsidRPr="00256E1A">
          <w:rPr>
            <w:color w:val="0000FF"/>
            <w:u w:val="single" w:color="0000FF"/>
          </w:rPr>
          <w:t>Сухин</w:t>
        </w:r>
        <w:proofErr w:type="spellEnd"/>
        <w:r w:rsidR="00DE792D" w:rsidRPr="00256E1A">
          <w:rPr>
            <w:color w:val="0000FF"/>
            <w:u w:val="single" w:color="0000FF"/>
          </w:rPr>
          <w:t xml:space="preserve"> И. Шахматы, первый год, или Там клетки черно-белые чудес и тайн полны: Учебник для</w:t>
        </w:r>
      </w:hyperlink>
      <w:r w:rsidR="00DE792D" w:rsidRPr="00256E1A">
        <w:rPr>
          <w:color w:val="0000FF"/>
          <w:spacing w:val="-57"/>
        </w:rPr>
        <w:t xml:space="preserve"> </w:t>
      </w:r>
      <w:hyperlink r:id="rId9">
        <w:r w:rsidR="00DE792D" w:rsidRPr="00256E1A">
          <w:rPr>
            <w:color w:val="0000FF"/>
            <w:u w:val="single" w:color="0000FF"/>
          </w:rPr>
          <w:t>1 класса четырёхлетней и трёхлетней начальной школы. – Обнинск: Духовное возрождение,</w:t>
        </w:r>
      </w:hyperlink>
      <w:r w:rsidR="00DE792D" w:rsidRPr="00256E1A">
        <w:rPr>
          <w:color w:val="0000FF"/>
          <w:spacing w:val="1"/>
        </w:rPr>
        <w:t xml:space="preserve"> </w:t>
      </w:r>
      <w:hyperlink r:id="rId10">
        <w:r w:rsidR="00DE792D" w:rsidRPr="00256E1A">
          <w:rPr>
            <w:color w:val="0000FF"/>
            <w:u w:val="single" w:color="0000FF"/>
          </w:rPr>
          <w:t>1998.</w:t>
        </w:r>
      </w:hyperlink>
    </w:p>
    <w:p w:rsidR="00256E1A" w:rsidRDefault="002F43F8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hyperlink r:id="rId11">
        <w:proofErr w:type="spellStart"/>
        <w:r w:rsidR="00DE792D" w:rsidRPr="00256E1A">
          <w:rPr>
            <w:color w:val="0000FF"/>
            <w:u w:val="single" w:color="0000FF"/>
          </w:rPr>
          <w:t>Сухин</w:t>
        </w:r>
        <w:proofErr w:type="spellEnd"/>
        <w:r w:rsidR="00DE792D" w:rsidRPr="00256E1A">
          <w:rPr>
            <w:color w:val="0000FF"/>
            <w:u w:val="single" w:color="0000FF"/>
          </w:rPr>
          <w:t xml:space="preserve"> И. Шахматы, первый год, или Учусь и учу: Пособие для учителя – Обнинск: Духовное</w:t>
        </w:r>
      </w:hyperlink>
      <w:r w:rsidR="00DE792D" w:rsidRPr="00256E1A">
        <w:rPr>
          <w:color w:val="0000FF"/>
          <w:spacing w:val="-57"/>
        </w:rPr>
        <w:t xml:space="preserve">   </w:t>
      </w:r>
      <w:hyperlink r:id="rId12">
        <w:r w:rsidR="00DE792D" w:rsidRPr="00256E1A">
          <w:rPr>
            <w:color w:val="0000FF"/>
            <w:u w:val="single" w:color="0000FF"/>
          </w:rPr>
          <w:t>возрождение,</w:t>
        </w:r>
        <w:r w:rsidR="00DE792D" w:rsidRPr="00256E1A">
          <w:rPr>
            <w:color w:val="0000FF"/>
            <w:spacing w:val="-1"/>
            <w:u w:val="single" w:color="0000FF"/>
          </w:rPr>
          <w:t xml:space="preserve"> </w:t>
        </w:r>
        <w:r w:rsidR="00DE792D" w:rsidRPr="00256E1A">
          <w:rPr>
            <w:color w:val="0000FF"/>
            <w:u w:val="single" w:color="0000FF"/>
          </w:rPr>
          <w:t>1999.</w:t>
        </w:r>
      </w:hyperlink>
    </w:p>
    <w:p w:rsidR="00DE792D" w:rsidRDefault="00DE792D" w:rsidP="00256E1A">
      <w:pPr>
        <w:pStyle w:val="a3"/>
        <w:numPr>
          <w:ilvl w:val="0"/>
          <w:numId w:val="24"/>
        </w:numPr>
        <w:spacing w:line="274" w:lineRule="exact"/>
        <w:ind w:left="0" w:right="551" w:firstLine="0"/>
        <w:jc w:val="both"/>
      </w:pPr>
      <w:r>
        <w:t>Шахматы</w:t>
      </w:r>
      <w:r w:rsidRPr="00256E1A">
        <w:rPr>
          <w:spacing w:val="-3"/>
        </w:rPr>
        <w:t xml:space="preserve"> </w:t>
      </w:r>
      <w:r>
        <w:t>–</w:t>
      </w:r>
      <w:r w:rsidRPr="00256E1A">
        <w:rPr>
          <w:spacing w:val="-2"/>
        </w:rPr>
        <w:t xml:space="preserve"> </w:t>
      </w:r>
      <w:r>
        <w:t>школе/</w:t>
      </w:r>
      <w:r w:rsidRPr="00256E1A">
        <w:rPr>
          <w:spacing w:val="-2"/>
        </w:rPr>
        <w:t xml:space="preserve"> </w:t>
      </w:r>
      <w:r>
        <w:t>Сост.</w:t>
      </w:r>
      <w:r w:rsidRPr="00256E1A">
        <w:rPr>
          <w:spacing w:val="-2"/>
        </w:rPr>
        <w:t xml:space="preserve"> </w:t>
      </w:r>
      <w:r>
        <w:t>Б.</w:t>
      </w:r>
      <w:r w:rsidRPr="00256E1A">
        <w:rPr>
          <w:spacing w:val="-2"/>
        </w:rPr>
        <w:t xml:space="preserve"> </w:t>
      </w:r>
      <w:proofErr w:type="spellStart"/>
      <w:r>
        <w:t>Гершунский</w:t>
      </w:r>
      <w:proofErr w:type="spellEnd"/>
      <w:r>
        <w:t>,</w:t>
      </w:r>
      <w:r w:rsidRPr="00256E1A">
        <w:rPr>
          <w:spacing w:val="-2"/>
        </w:rPr>
        <w:t xml:space="preserve"> </w:t>
      </w:r>
      <w:r>
        <w:t>А.</w:t>
      </w:r>
      <w:r w:rsidRPr="00256E1A">
        <w:rPr>
          <w:spacing w:val="-3"/>
        </w:rPr>
        <w:t xml:space="preserve"> </w:t>
      </w:r>
      <w:proofErr w:type="spellStart"/>
      <w:r>
        <w:t>Костьев</w:t>
      </w:r>
      <w:proofErr w:type="spellEnd"/>
      <w:r>
        <w:t>.</w:t>
      </w:r>
      <w:r w:rsidRPr="00256E1A">
        <w:rPr>
          <w:spacing w:val="1"/>
        </w:rPr>
        <w:t xml:space="preserve"> </w:t>
      </w:r>
      <w:r>
        <w:t>–</w:t>
      </w:r>
      <w:r w:rsidRPr="00256E1A">
        <w:rPr>
          <w:spacing w:val="-2"/>
        </w:rPr>
        <w:t xml:space="preserve"> </w:t>
      </w:r>
      <w:r>
        <w:t>М.:</w:t>
      </w:r>
      <w:r w:rsidRPr="00256E1A">
        <w:rPr>
          <w:spacing w:val="-3"/>
        </w:rPr>
        <w:t xml:space="preserve"> </w:t>
      </w:r>
      <w:r>
        <w:t>Педагогика,</w:t>
      </w:r>
      <w:r w:rsidRPr="00256E1A">
        <w:rPr>
          <w:spacing w:val="-2"/>
        </w:rPr>
        <w:t xml:space="preserve"> </w:t>
      </w:r>
      <w:r>
        <w:t>1991.</w:t>
      </w:r>
    </w:p>
    <w:p w:rsidR="00DE792D" w:rsidRDefault="00DE792D" w:rsidP="00256E1A">
      <w:pPr>
        <w:pStyle w:val="a3"/>
        <w:spacing w:before="1"/>
        <w:ind w:left="0" w:right="551"/>
        <w:jc w:val="both"/>
      </w:pPr>
    </w:p>
    <w:p w:rsidR="00DE792D" w:rsidRDefault="00DE792D" w:rsidP="00DE792D">
      <w:pPr>
        <w:pStyle w:val="a3"/>
        <w:ind w:left="0"/>
        <w:rPr>
          <w:b/>
          <w:sz w:val="20"/>
        </w:rPr>
      </w:pPr>
    </w:p>
    <w:p w:rsidR="00C33E54" w:rsidRDefault="00C33E54" w:rsidP="00DE792D">
      <w:pPr>
        <w:pStyle w:val="a3"/>
        <w:spacing w:before="0"/>
        <w:ind w:left="0"/>
      </w:pPr>
      <w:bookmarkStart w:id="0" w:name="_GoBack"/>
      <w:bookmarkEnd w:id="0"/>
    </w:p>
    <w:sectPr w:rsidR="00C33E54" w:rsidSect="00C33E54">
      <w:pgSz w:w="11910" w:h="16840"/>
      <w:pgMar w:top="900" w:right="2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F38"/>
    <w:multiLevelType w:val="hybridMultilevel"/>
    <w:tmpl w:val="EB70EC42"/>
    <w:lvl w:ilvl="0" w:tplc="688894B0">
      <w:start w:val="2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8230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22A6B2C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E7006C14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C95EC4D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EE0831A6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B5C129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74C8B8EA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803E3568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33422D"/>
    <w:multiLevelType w:val="hybridMultilevel"/>
    <w:tmpl w:val="13782230"/>
    <w:lvl w:ilvl="0" w:tplc="E27A0E60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2E70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432EA8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CE066EA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1FC4EF3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B6A6B024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E848CB06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3070810A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C1043AEE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836990"/>
    <w:multiLevelType w:val="hybridMultilevel"/>
    <w:tmpl w:val="F90AA0EC"/>
    <w:lvl w:ilvl="0" w:tplc="EB3E36B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2DAF8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2" w:tplc="D538550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32C2A39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C3C27F7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 w:tplc="98849304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8C3AEEB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7EAAE830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8" w:tplc="04E64642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C300D5"/>
    <w:multiLevelType w:val="hybridMultilevel"/>
    <w:tmpl w:val="C230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E2F"/>
    <w:multiLevelType w:val="hybridMultilevel"/>
    <w:tmpl w:val="443629F2"/>
    <w:lvl w:ilvl="0" w:tplc="9170D82E">
      <w:numFmt w:val="bullet"/>
      <w:lvlText w:val="•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0AD1E4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CDB884E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D49AC53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94C57A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F502EF90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E926F14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9E16529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E1DC5E96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302FA"/>
    <w:multiLevelType w:val="hybridMultilevel"/>
    <w:tmpl w:val="BB3EBD60"/>
    <w:lvl w:ilvl="0" w:tplc="B086998E">
      <w:numFmt w:val="bullet"/>
      <w:lvlText w:val="•"/>
      <w:lvlJc w:val="left"/>
      <w:pPr>
        <w:ind w:left="1538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74EB1C">
      <w:numFmt w:val="bullet"/>
      <w:lvlText w:val="•"/>
      <w:lvlJc w:val="left"/>
      <w:pPr>
        <w:ind w:left="2404" w:hanging="564"/>
      </w:pPr>
      <w:rPr>
        <w:rFonts w:hint="default"/>
        <w:lang w:val="ru-RU" w:eastAsia="en-US" w:bidi="ar-SA"/>
      </w:rPr>
    </w:lvl>
    <w:lvl w:ilvl="2" w:tplc="58A88DE0">
      <w:numFmt w:val="bullet"/>
      <w:lvlText w:val="•"/>
      <w:lvlJc w:val="left"/>
      <w:pPr>
        <w:ind w:left="3269" w:hanging="564"/>
      </w:pPr>
      <w:rPr>
        <w:rFonts w:hint="default"/>
        <w:lang w:val="ru-RU" w:eastAsia="en-US" w:bidi="ar-SA"/>
      </w:rPr>
    </w:lvl>
    <w:lvl w:ilvl="3" w:tplc="3DD0A8D8">
      <w:numFmt w:val="bullet"/>
      <w:lvlText w:val="•"/>
      <w:lvlJc w:val="left"/>
      <w:pPr>
        <w:ind w:left="4133" w:hanging="564"/>
      </w:pPr>
      <w:rPr>
        <w:rFonts w:hint="default"/>
        <w:lang w:val="ru-RU" w:eastAsia="en-US" w:bidi="ar-SA"/>
      </w:rPr>
    </w:lvl>
    <w:lvl w:ilvl="4" w:tplc="FDF8A18E">
      <w:numFmt w:val="bullet"/>
      <w:lvlText w:val="•"/>
      <w:lvlJc w:val="left"/>
      <w:pPr>
        <w:ind w:left="4998" w:hanging="564"/>
      </w:pPr>
      <w:rPr>
        <w:rFonts w:hint="default"/>
        <w:lang w:val="ru-RU" w:eastAsia="en-US" w:bidi="ar-SA"/>
      </w:rPr>
    </w:lvl>
    <w:lvl w:ilvl="5" w:tplc="6F06BB26">
      <w:numFmt w:val="bullet"/>
      <w:lvlText w:val="•"/>
      <w:lvlJc w:val="left"/>
      <w:pPr>
        <w:ind w:left="5863" w:hanging="564"/>
      </w:pPr>
      <w:rPr>
        <w:rFonts w:hint="default"/>
        <w:lang w:val="ru-RU" w:eastAsia="en-US" w:bidi="ar-SA"/>
      </w:rPr>
    </w:lvl>
    <w:lvl w:ilvl="6" w:tplc="5268D4B8">
      <w:numFmt w:val="bullet"/>
      <w:lvlText w:val="•"/>
      <w:lvlJc w:val="left"/>
      <w:pPr>
        <w:ind w:left="6727" w:hanging="564"/>
      </w:pPr>
      <w:rPr>
        <w:rFonts w:hint="default"/>
        <w:lang w:val="ru-RU" w:eastAsia="en-US" w:bidi="ar-SA"/>
      </w:rPr>
    </w:lvl>
    <w:lvl w:ilvl="7" w:tplc="132AA032">
      <w:numFmt w:val="bullet"/>
      <w:lvlText w:val="•"/>
      <w:lvlJc w:val="left"/>
      <w:pPr>
        <w:ind w:left="7592" w:hanging="564"/>
      </w:pPr>
      <w:rPr>
        <w:rFonts w:hint="default"/>
        <w:lang w:val="ru-RU" w:eastAsia="en-US" w:bidi="ar-SA"/>
      </w:rPr>
    </w:lvl>
    <w:lvl w:ilvl="8" w:tplc="297CE0A6">
      <w:numFmt w:val="bullet"/>
      <w:lvlText w:val="•"/>
      <w:lvlJc w:val="left"/>
      <w:pPr>
        <w:ind w:left="8456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2D956E9A"/>
    <w:multiLevelType w:val="hybridMultilevel"/>
    <w:tmpl w:val="7B249230"/>
    <w:lvl w:ilvl="0" w:tplc="91C6ECB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3D0C"/>
    <w:multiLevelType w:val="hybridMultilevel"/>
    <w:tmpl w:val="630E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684E"/>
    <w:multiLevelType w:val="hybridMultilevel"/>
    <w:tmpl w:val="D15A0136"/>
    <w:lvl w:ilvl="0" w:tplc="EAA43DEE">
      <w:start w:val="4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CF0B2">
      <w:numFmt w:val="none"/>
      <w:lvlText w:val=""/>
      <w:lvlJc w:val="left"/>
      <w:pPr>
        <w:tabs>
          <w:tab w:val="num" w:pos="360"/>
        </w:tabs>
      </w:pPr>
    </w:lvl>
    <w:lvl w:ilvl="2" w:tplc="69DCAE52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 w:tplc="35822CB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CEC25CD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5" w:tplc="F254290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6" w:tplc="467A3EAE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7" w:tplc="18C219F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9874403C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16A4B62"/>
    <w:multiLevelType w:val="hybridMultilevel"/>
    <w:tmpl w:val="7CA42486"/>
    <w:lvl w:ilvl="0" w:tplc="A1780474">
      <w:numFmt w:val="bullet"/>
      <w:lvlText w:val="•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61C3C">
      <w:numFmt w:val="bullet"/>
      <w:lvlText w:val="•"/>
      <w:lvlJc w:val="left"/>
      <w:pPr>
        <w:ind w:left="1126" w:hanging="186"/>
      </w:pPr>
      <w:rPr>
        <w:rFonts w:hint="default"/>
        <w:lang w:val="ru-RU" w:eastAsia="en-US" w:bidi="ar-SA"/>
      </w:rPr>
    </w:lvl>
    <w:lvl w:ilvl="2" w:tplc="8AA8B352">
      <w:numFmt w:val="bullet"/>
      <w:lvlText w:val="•"/>
      <w:lvlJc w:val="left"/>
      <w:pPr>
        <w:ind w:left="2133" w:hanging="186"/>
      </w:pPr>
      <w:rPr>
        <w:rFonts w:hint="default"/>
        <w:lang w:val="ru-RU" w:eastAsia="en-US" w:bidi="ar-SA"/>
      </w:rPr>
    </w:lvl>
    <w:lvl w:ilvl="3" w:tplc="BCB29D78">
      <w:numFmt w:val="bullet"/>
      <w:lvlText w:val="•"/>
      <w:lvlJc w:val="left"/>
      <w:pPr>
        <w:ind w:left="3139" w:hanging="186"/>
      </w:pPr>
      <w:rPr>
        <w:rFonts w:hint="default"/>
        <w:lang w:val="ru-RU" w:eastAsia="en-US" w:bidi="ar-SA"/>
      </w:rPr>
    </w:lvl>
    <w:lvl w:ilvl="4" w:tplc="A95E2F6A">
      <w:numFmt w:val="bullet"/>
      <w:lvlText w:val="•"/>
      <w:lvlJc w:val="left"/>
      <w:pPr>
        <w:ind w:left="4146" w:hanging="186"/>
      </w:pPr>
      <w:rPr>
        <w:rFonts w:hint="default"/>
        <w:lang w:val="ru-RU" w:eastAsia="en-US" w:bidi="ar-SA"/>
      </w:rPr>
    </w:lvl>
    <w:lvl w:ilvl="5" w:tplc="448C1156">
      <w:numFmt w:val="bullet"/>
      <w:lvlText w:val="•"/>
      <w:lvlJc w:val="left"/>
      <w:pPr>
        <w:ind w:left="5153" w:hanging="186"/>
      </w:pPr>
      <w:rPr>
        <w:rFonts w:hint="default"/>
        <w:lang w:val="ru-RU" w:eastAsia="en-US" w:bidi="ar-SA"/>
      </w:rPr>
    </w:lvl>
    <w:lvl w:ilvl="6" w:tplc="921A55E4">
      <w:numFmt w:val="bullet"/>
      <w:lvlText w:val="•"/>
      <w:lvlJc w:val="left"/>
      <w:pPr>
        <w:ind w:left="6159" w:hanging="186"/>
      </w:pPr>
      <w:rPr>
        <w:rFonts w:hint="default"/>
        <w:lang w:val="ru-RU" w:eastAsia="en-US" w:bidi="ar-SA"/>
      </w:rPr>
    </w:lvl>
    <w:lvl w:ilvl="7" w:tplc="926013AE">
      <w:numFmt w:val="bullet"/>
      <w:lvlText w:val="•"/>
      <w:lvlJc w:val="left"/>
      <w:pPr>
        <w:ind w:left="7166" w:hanging="186"/>
      </w:pPr>
      <w:rPr>
        <w:rFonts w:hint="default"/>
        <w:lang w:val="ru-RU" w:eastAsia="en-US" w:bidi="ar-SA"/>
      </w:rPr>
    </w:lvl>
    <w:lvl w:ilvl="8" w:tplc="6A221B88">
      <w:numFmt w:val="bullet"/>
      <w:lvlText w:val="•"/>
      <w:lvlJc w:val="left"/>
      <w:pPr>
        <w:ind w:left="8172" w:hanging="186"/>
      </w:pPr>
      <w:rPr>
        <w:rFonts w:hint="default"/>
        <w:lang w:val="ru-RU" w:eastAsia="en-US" w:bidi="ar-SA"/>
      </w:rPr>
    </w:lvl>
  </w:abstractNum>
  <w:abstractNum w:abstractNumId="10" w15:restartNumberingAfterBreak="0">
    <w:nsid w:val="42AB54BB"/>
    <w:multiLevelType w:val="hybridMultilevel"/>
    <w:tmpl w:val="BAFCC4DC"/>
    <w:lvl w:ilvl="0" w:tplc="D4AA0F8C">
      <w:start w:val="3"/>
      <w:numFmt w:val="decimal"/>
      <w:lvlText w:val="%1"/>
      <w:lvlJc w:val="left"/>
      <w:pPr>
        <w:ind w:left="732" w:hanging="360"/>
      </w:pPr>
      <w:rPr>
        <w:rFonts w:hint="default"/>
        <w:lang w:val="ru-RU" w:eastAsia="en-US" w:bidi="ar-SA"/>
      </w:rPr>
    </w:lvl>
    <w:lvl w:ilvl="1" w:tplc="F41EEB08">
      <w:numFmt w:val="none"/>
      <w:lvlText w:val=""/>
      <w:lvlJc w:val="left"/>
      <w:pPr>
        <w:tabs>
          <w:tab w:val="num" w:pos="360"/>
        </w:tabs>
      </w:pPr>
    </w:lvl>
    <w:lvl w:ilvl="2" w:tplc="1D9C46C4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506CBD1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B704A4A2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54E06702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6" w:tplc="2C5E725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7" w:tplc="590A613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8" w:tplc="0EAC19C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04032E"/>
    <w:multiLevelType w:val="hybridMultilevel"/>
    <w:tmpl w:val="53263A02"/>
    <w:lvl w:ilvl="0" w:tplc="A7FC1DE8">
      <w:start w:val="1"/>
      <w:numFmt w:val="decimal"/>
      <w:lvlText w:val="%1."/>
      <w:lvlJc w:val="left"/>
      <w:pPr>
        <w:ind w:left="12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8E91E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2" w:tplc="E618CA98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AF1070D0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4" w:tplc="7CC618D4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D9CC192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83DAB382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0B0C2C4E">
      <w:numFmt w:val="bullet"/>
      <w:lvlText w:val="•"/>
      <w:lvlJc w:val="left"/>
      <w:pPr>
        <w:ind w:left="7496" w:hanging="240"/>
      </w:pPr>
      <w:rPr>
        <w:rFonts w:hint="default"/>
        <w:lang w:val="ru-RU" w:eastAsia="en-US" w:bidi="ar-SA"/>
      </w:rPr>
    </w:lvl>
    <w:lvl w:ilvl="8" w:tplc="33CEB2E2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C133E1A"/>
    <w:multiLevelType w:val="hybridMultilevel"/>
    <w:tmpl w:val="9EDE14F2"/>
    <w:lvl w:ilvl="0" w:tplc="04A8F5BC">
      <w:start w:val="5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4C828A">
      <w:numFmt w:val="none"/>
      <w:lvlText w:val=""/>
      <w:lvlJc w:val="left"/>
      <w:pPr>
        <w:tabs>
          <w:tab w:val="num" w:pos="360"/>
        </w:tabs>
      </w:pPr>
    </w:lvl>
    <w:lvl w:ilvl="2" w:tplc="920445B0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018A8A2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400C6C6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5" w:tplc="4D144FE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744892C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1CE6F34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8" w:tplc="C5A87B6C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3301950"/>
    <w:multiLevelType w:val="hybridMultilevel"/>
    <w:tmpl w:val="8C0AE2A2"/>
    <w:lvl w:ilvl="0" w:tplc="FE4431B2">
      <w:start w:val="2"/>
      <w:numFmt w:val="decimal"/>
      <w:lvlText w:val="%1."/>
      <w:lvlJc w:val="left"/>
      <w:pPr>
        <w:ind w:left="121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ru-RU" w:eastAsia="en-US" w:bidi="ar-SA"/>
      </w:rPr>
    </w:lvl>
    <w:lvl w:ilvl="1" w:tplc="C7AA7910">
      <w:start w:val="1"/>
      <w:numFmt w:val="decimal"/>
      <w:lvlText w:val="%2."/>
      <w:lvlJc w:val="left"/>
      <w:pPr>
        <w:ind w:left="1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489A42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3" w:tplc="6D5E51D0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4" w:tplc="0FF22D54">
      <w:numFmt w:val="bullet"/>
      <w:lvlText w:val="•"/>
      <w:lvlJc w:val="left"/>
      <w:pPr>
        <w:ind w:left="4208" w:hanging="240"/>
      </w:pPr>
      <w:rPr>
        <w:rFonts w:hint="default"/>
        <w:lang w:val="ru-RU" w:eastAsia="en-US" w:bidi="ar-SA"/>
      </w:rPr>
    </w:lvl>
    <w:lvl w:ilvl="5" w:tplc="724439EA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6" w:tplc="231A116E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  <w:lvl w:ilvl="7" w:tplc="05DADEB4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4C2EDDF8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BB62F6"/>
    <w:multiLevelType w:val="hybridMultilevel"/>
    <w:tmpl w:val="85C2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965"/>
    <w:multiLevelType w:val="hybridMultilevel"/>
    <w:tmpl w:val="ED4641E8"/>
    <w:lvl w:ilvl="0" w:tplc="E9B8004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6B2611A8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CBCE2A8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2DE04072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A15CC73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D612FA72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 w:tplc="692EA25A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E39EB51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9E0F354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B04BEB"/>
    <w:multiLevelType w:val="hybridMultilevel"/>
    <w:tmpl w:val="ECDA1F1E"/>
    <w:lvl w:ilvl="0" w:tplc="3984F820">
      <w:start w:val="2"/>
      <w:numFmt w:val="decimal"/>
      <w:lvlText w:val="%1"/>
      <w:lvlJc w:val="left"/>
      <w:pPr>
        <w:ind w:left="3998" w:hanging="361"/>
      </w:pPr>
      <w:rPr>
        <w:rFonts w:hint="default"/>
        <w:lang w:val="ru-RU" w:eastAsia="en-US" w:bidi="ar-SA"/>
      </w:rPr>
    </w:lvl>
    <w:lvl w:ilvl="1" w:tplc="823CB00C">
      <w:numFmt w:val="none"/>
      <w:lvlText w:val=""/>
      <w:lvlJc w:val="left"/>
      <w:pPr>
        <w:tabs>
          <w:tab w:val="num" w:pos="360"/>
        </w:tabs>
      </w:pPr>
    </w:lvl>
    <w:lvl w:ilvl="2" w:tplc="2AE64358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3" w:tplc="E494A05E">
      <w:numFmt w:val="bullet"/>
      <w:lvlText w:val="•"/>
      <w:lvlJc w:val="left"/>
      <w:pPr>
        <w:ind w:left="6017" w:hanging="361"/>
      </w:pPr>
      <w:rPr>
        <w:rFonts w:hint="default"/>
        <w:lang w:val="ru-RU" w:eastAsia="en-US" w:bidi="ar-SA"/>
      </w:rPr>
    </w:lvl>
    <w:lvl w:ilvl="4" w:tplc="BB2ACA76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5" w:tplc="98128140">
      <w:numFmt w:val="bullet"/>
      <w:lvlText w:val="•"/>
      <w:lvlJc w:val="left"/>
      <w:pPr>
        <w:ind w:left="7363" w:hanging="361"/>
      </w:pPr>
      <w:rPr>
        <w:rFonts w:hint="default"/>
        <w:lang w:val="ru-RU" w:eastAsia="en-US" w:bidi="ar-SA"/>
      </w:rPr>
    </w:lvl>
    <w:lvl w:ilvl="6" w:tplc="14625EFC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7" w:tplc="429EFD30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8" w:tplc="B7B65968">
      <w:numFmt w:val="bullet"/>
      <w:lvlText w:val="•"/>
      <w:lvlJc w:val="left"/>
      <w:pPr>
        <w:ind w:left="938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31B35B5"/>
    <w:multiLevelType w:val="hybridMultilevel"/>
    <w:tmpl w:val="584A97EA"/>
    <w:lvl w:ilvl="0" w:tplc="996A030C">
      <w:start w:val="2"/>
      <w:numFmt w:val="decimal"/>
      <w:lvlText w:val="%1-"/>
      <w:lvlJc w:val="left"/>
      <w:pPr>
        <w:ind w:left="302" w:hanging="181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5440ABEA">
      <w:start w:val="3"/>
      <w:numFmt w:val="decimal"/>
      <w:lvlText w:val="%2-"/>
      <w:lvlJc w:val="left"/>
      <w:pPr>
        <w:ind w:left="1152" w:hanging="17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2" w:tplc="AFD05F12">
      <w:start w:val="1"/>
      <w:numFmt w:val="decimal"/>
      <w:lvlText w:val="%3."/>
      <w:lvlJc w:val="left"/>
      <w:pPr>
        <w:ind w:left="127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A490905C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  <w:lvl w:ilvl="4" w:tplc="B9F44CB8">
      <w:numFmt w:val="bullet"/>
      <w:lvlText w:val="•"/>
      <w:lvlJc w:val="left"/>
      <w:pPr>
        <w:ind w:left="3506" w:hanging="181"/>
      </w:pPr>
      <w:rPr>
        <w:rFonts w:hint="default"/>
        <w:lang w:val="ru-RU" w:eastAsia="en-US" w:bidi="ar-SA"/>
      </w:rPr>
    </w:lvl>
    <w:lvl w:ilvl="5" w:tplc="A2DA13CE">
      <w:numFmt w:val="bullet"/>
      <w:lvlText w:val="•"/>
      <w:lvlJc w:val="left"/>
      <w:pPr>
        <w:ind w:left="4619" w:hanging="181"/>
      </w:pPr>
      <w:rPr>
        <w:rFonts w:hint="default"/>
        <w:lang w:val="ru-RU" w:eastAsia="en-US" w:bidi="ar-SA"/>
      </w:rPr>
    </w:lvl>
    <w:lvl w:ilvl="6" w:tplc="3BFCB510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7" w:tplc="A4946474">
      <w:numFmt w:val="bullet"/>
      <w:lvlText w:val="•"/>
      <w:lvlJc w:val="left"/>
      <w:pPr>
        <w:ind w:left="6846" w:hanging="181"/>
      </w:pPr>
      <w:rPr>
        <w:rFonts w:hint="default"/>
        <w:lang w:val="ru-RU" w:eastAsia="en-US" w:bidi="ar-SA"/>
      </w:rPr>
    </w:lvl>
    <w:lvl w:ilvl="8" w:tplc="41C8282C">
      <w:numFmt w:val="bullet"/>
      <w:lvlText w:val="•"/>
      <w:lvlJc w:val="left"/>
      <w:pPr>
        <w:ind w:left="795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43696E"/>
    <w:multiLevelType w:val="hybridMultilevel"/>
    <w:tmpl w:val="028C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77FB"/>
    <w:multiLevelType w:val="hybridMultilevel"/>
    <w:tmpl w:val="47222F10"/>
    <w:lvl w:ilvl="0" w:tplc="F2F4FBDA">
      <w:start w:val="3"/>
      <w:numFmt w:val="decimal"/>
      <w:lvlText w:val="%1."/>
      <w:lvlJc w:val="left"/>
      <w:pPr>
        <w:ind w:left="252" w:hanging="240"/>
        <w:jc w:val="right"/>
      </w:pPr>
      <w:rPr>
        <w:rFonts w:hint="default"/>
        <w:w w:val="100"/>
        <w:lang w:val="ru-RU" w:eastAsia="en-US" w:bidi="ar-SA"/>
      </w:rPr>
    </w:lvl>
    <w:lvl w:ilvl="1" w:tplc="9E98D206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2" w:tplc="BA3635BA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8B3E6EB0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plc="DA0C9CAE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482C40A0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98DCBA98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E0887EA6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8" w:tplc="1DBAC52E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8680E2E"/>
    <w:multiLevelType w:val="hybridMultilevel"/>
    <w:tmpl w:val="6196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55B"/>
    <w:multiLevelType w:val="hybridMultilevel"/>
    <w:tmpl w:val="49A478D0"/>
    <w:lvl w:ilvl="0" w:tplc="D472A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C6876"/>
    <w:multiLevelType w:val="hybridMultilevel"/>
    <w:tmpl w:val="75C45092"/>
    <w:lvl w:ilvl="0" w:tplc="63B0ABE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0A1E2">
      <w:start w:val="4"/>
      <w:numFmt w:val="decimal"/>
      <w:lvlText w:val="%2."/>
      <w:lvlJc w:val="left"/>
      <w:pPr>
        <w:ind w:left="7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3BCC042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3" w:tplc="2DCE923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A1F82ADE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D6F2AF28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 w:tplc="216C7894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5BA0995E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1F6CF94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FE962BF"/>
    <w:multiLevelType w:val="hybridMultilevel"/>
    <w:tmpl w:val="FE849436"/>
    <w:lvl w:ilvl="0" w:tplc="5A861A9A">
      <w:start w:val="1"/>
      <w:numFmt w:val="decimal"/>
      <w:lvlText w:val="%1."/>
      <w:lvlJc w:val="left"/>
      <w:pPr>
        <w:ind w:left="115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A16226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2" w:tplc="46D02B32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3" w:tplc="9EB64460">
      <w:numFmt w:val="bullet"/>
      <w:lvlText w:val="•"/>
      <w:lvlJc w:val="left"/>
      <w:pPr>
        <w:ind w:left="3867" w:hanging="181"/>
      </w:pPr>
      <w:rPr>
        <w:rFonts w:hint="default"/>
        <w:lang w:val="ru-RU" w:eastAsia="en-US" w:bidi="ar-SA"/>
      </w:rPr>
    </w:lvl>
    <w:lvl w:ilvl="4" w:tplc="840E83E8">
      <w:numFmt w:val="bullet"/>
      <w:lvlText w:val="•"/>
      <w:lvlJc w:val="left"/>
      <w:pPr>
        <w:ind w:left="4770" w:hanging="181"/>
      </w:pPr>
      <w:rPr>
        <w:rFonts w:hint="default"/>
        <w:lang w:val="ru-RU" w:eastAsia="en-US" w:bidi="ar-SA"/>
      </w:rPr>
    </w:lvl>
    <w:lvl w:ilvl="5" w:tplc="D5A6EED6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51D6D118">
      <w:numFmt w:val="bullet"/>
      <w:lvlText w:val="•"/>
      <w:lvlJc w:val="left"/>
      <w:pPr>
        <w:ind w:left="6575" w:hanging="181"/>
      </w:pPr>
      <w:rPr>
        <w:rFonts w:hint="default"/>
        <w:lang w:val="ru-RU" w:eastAsia="en-US" w:bidi="ar-SA"/>
      </w:rPr>
    </w:lvl>
    <w:lvl w:ilvl="7" w:tplc="0492C6C2">
      <w:numFmt w:val="bullet"/>
      <w:lvlText w:val="•"/>
      <w:lvlJc w:val="left"/>
      <w:pPr>
        <w:ind w:left="7478" w:hanging="181"/>
      </w:pPr>
      <w:rPr>
        <w:rFonts w:hint="default"/>
        <w:lang w:val="ru-RU" w:eastAsia="en-US" w:bidi="ar-SA"/>
      </w:rPr>
    </w:lvl>
    <w:lvl w:ilvl="8" w:tplc="A426BB66">
      <w:numFmt w:val="bullet"/>
      <w:lvlText w:val="•"/>
      <w:lvlJc w:val="left"/>
      <w:pPr>
        <w:ind w:left="8380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1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5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1"/>
  </w:num>
  <w:num w:numId="15">
    <w:abstractNumId w:val="19"/>
  </w:num>
  <w:num w:numId="16">
    <w:abstractNumId w:val="0"/>
  </w:num>
  <w:num w:numId="17">
    <w:abstractNumId w:val="21"/>
  </w:num>
  <w:num w:numId="18">
    <w:abstractNumId w:val="6"/>
  </w:num>
  <w:num w:numId="19">
    <w:abstractNumId w:val="22"/>
  </w:num>
  <w:num w:numId="20">
    <w:abstractNumId w:val="18"/>
  </w:num>
  <w:num w:numId="21">
    <w:abstractNumId w:val="7"/>
  </w:num>
  <w:num w:numId="22">
    <w:abstractNumId w:val="20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3E54"/>
    <w:rsid w:val="00256E1A"/>
    <w:rsid w:val="002F43F8"/>
    <w:rsid w:val="0065297C"/>
    <w:rsid w:val="00C33E54"/>
    <w:rsid w:val="00D80608"/>
    <w:rsid w:val="00DE792D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EEF72"/>
  <w15:docId w15:val="{FB406D2C-4BAD-46D7-8759-3F96F88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3E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E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33E54"/>
    <w:pPr>
      <w:spacing w:before="138"/>
      <w:ind w:left="97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33E54"/>
    <w:pPr>
      <w:ind w:left="1155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33E54"/>
    <w:pPr>
      <w:ind w:left="974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C33E54"/>
    <w:pPr>
      <w:ind w:left="1694" w:hanging="361"/>
    </w:pPr>
  </w:style>
  <w:style w:type="paragraph" w:customStyle="1" w:styleId="TableParagraph">
    <w:name w:val="Table Paragraph"/>
    <w:basedOn w:val="a"/>
    <w:uiPriority w:val="1"/>
    <w:qFormat/>
    <w:rsid w:val="00C33E54"/>
    <w:pPr>
      <w:ind w:left="11"/>
    </w:pPr>
  </w:style>
  <w:style w:type="paragraph" w:styleId="a6">
    <w:name w:val="Title"/>
    <w:basedOn w:val="a"/>
    <w:link w:val="a7"/>
    <w:uiPriority w:val="1"/>
    <w:qFormat/>
    <w:rsid w:val="0065297C"/>
    <w:pPr>
      <w:spacing w:before="4"/>
      <w:ind w:left="1087" w:right="860"/>
      <w:jc w:val="center"/>
    </w:pPr>
    <w:rPr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6529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tandard">
    <w:name w:val="Standard"/>
    <w:link w:val="Standard1"/>
    <w:uiPriority w:val="99"/>
    <w:rsid w:val="0065297C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Standard1">
    <w:name w:val="Standard Знак1"/>
    <w:link w:val="Standard"/>
    <w:uiPriority w:val="99"/>
    <w:locked/>
    <w:rsid w:val="0065297C"/>
    <w:rPr>
      <w:rFonts w:ascii="Calibri" w:eastAsia="Calibri" w:hAnsi="Calibri" w:cs="Times New Roman"/>
      <w:kern w:val="3"/>
      <w:lang w:val="ru-RU" w:eastAsia="zh-CN"/>
    </w:rPr>
  </w:style>
  <w:style w:type="character" w:customStyle="1" w:styleId="a4">
    <w:name w:val="Основной текст Знак"/>
    <w:basedOn w:val="a0"/>
    <w:link w:val="a3"/>
    <w:rsid w:val="00FE4C5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hin.narod.ru/chessuch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hin.narod.ru/chessland3.htm" TargetMode="External"/><Relationship Id="rId12" Type="http://schemas.openxmlformats.org/officeDocument/2006/relationships/hyperlink" Target="http://suhin.narod.ru/chessuch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hin.narod.ru/chessland5.htm" TargetMode="External"/><Relationship Id="rId11" Type="http://schemas.openxmlformats.org/officeDocument/2006/relationships/hyperlink" Target="http://suhin.narod.ru/chessuch2.htm" TargetMode="External"/><Relationship Id="rId5" Type="http://schemas.openxmlformats.org/officeDocument/2006/relationships/hyperlink" Target="http://suhin.narod.ru/chessland2.htm" TargetMode="External"/><Relationship Id="rId10" Type="http://schemas.openxmlformats.org/officeDocument/2006/relationships/hyperlink" Target="http://suhin.narod.ru/chessuch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hin.narod.ru/chessuch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</vt:lpstr>
    </vt:vector>
  </TitlesOfParts>
  <Company/>
  <LinksUpToDate>false</LinksUpToDate>
  <CharactersWithSpaces>28432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</dc:title>
  <dc:subject>Объединение «Шашки»</dc:subject>
  <dc:creator>User</dc:creator>
  <cp:lastModifiedBy>Пользователь Windows</cp:lastModifiedBy>
  <cp:revision>7</cp:revision>
  <dcterms:created xsi:type="dcterms:W3CDTF">2022-09-15T06:52:00Z</dcterms:created>
  <dcterms:modified xsi:type="dcterms:W3CDTF">2022-09-27T10:06:00Z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2020-04-12T00:00:00Z</vt:filetime>
  </property>
</Properties>
</file>